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Uzasadnienie</w:t>
      </w:r>
    </w:p>
    <w:p>
      <w:pPr>
        <w:pStyle w:val="BodyText"/>
        <w:ind w:left="0"/>
        <w:jc w:val="left"/>
        <w:rPr>
          <w:b/>
          <w:sz w:val="26"/>
        </w:rPr>
      </w:pPr>
    </w:p>
    <w:p>
      <w:pPr>
        <w:pStyle w:val="BodyText"/>
        <w:ind w:left="0"/>
        <w:jc w:val="left"/>
        <w:rPr>
          <w:b/>
          <w:sz w:val="26"/>
        </w:rPr>
      </w:pPr>
    </w:p>
    <w:p>
      <w:pPr>
        <w:pStyle w:val="BodyText"/>
        <w:spacing w:line="360" w:lineRule="auto" w:before="194"/>
        <w:ind w:left="116" w:right="151" w:firstLine="709"/>
      </w:pPr>
      <w:r>
        <w:rPr/>
        <w:t>Zarządzenie stanowi realizację upoważnienia ustawowego zawartego w art. 146</w:t>
      </w:r>
      <w:r>
        <w:rPr>
          <w:spacing w:val="1"/>
        </w:rPr>
        <w:t> </w:t>
      </w:r>
      <w:r>
        <w:rPr/>
        <w:t>ust.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ustawy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27</w:t>
      </w:r>
      <w:r>
        <w:rPr>
          <w:spacing w:val="1"/>
        </w:rPr>
        <w:t> </w:t>
      </w:r>
      <w:r>
        <w:rPr/>
        <w:t>sierpnia</w:t>
      </w:r>
      <w:r>
        <w:rPr>
          <w:spacing w:val="1"/>
        </w:rPr>
        <w:t> </w:t>
      </w:r>
      <w:r>
        <w:rPr/>
        <w:t>2004</w:t>
      </w:r>
      <w:r>
        <w:rPr>
          <w:spacing w:val="1"/>
        </w:rPr>
        <w:t> </w:t>
      </w:r>
      <w:r>
        <w:rPr/>
        <w:t>r.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świadczeniach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finansowanych</w:t>
      </w:r>
      <w:r>
        <w:rPr>
          <w:spacing w:val="1"/>
        </w:rPr>
        <w:t> </w:t>
      </w:r>
      <w:r>
        <w:rPr/>
        <w:t>ze</w:t>
      </w:r>
      <w:r>
        <w:rPr>
          <w:spacing w:val="1"/>
        </w:rPr>
        <w:t> </w:t>
      </w:r>
      <w:r>
        <w:rPr/>
        <w:t>środków</w:t>
      </w:r>
      <w:r>
        <w:rPr>
          <w:spacing w:val="1"/>
        </w:rPr>
        <w:t> </w:t>
      </w:r>
      <w:r>
        <w:rPr/>
        <w:t>publicznych</w:t>
      </w:r>
      <w:r>
        <w:rPr>
          <w:spacing w:val="1"/>
        </w:rPr>
        <w:t> </w:t>
      </w:r>
      <w:r>
        <w:rPr/>
        <w:t>(Dz.</w:t>
      </w:r>
      <w:r>
        <w:rPr>
          <w:spacing w:val="1"/>
        </w:rPr>
        <w:t> </w:t>
      </w:r>
      <w:r>
        <w:rPr/>
        <w:t>U.</w:t>
      </w:r>
      <w:r>
        <w:rPr>
          <w:spacing w:val="1"/>
        </w:rPr>
        <w:t> </w:t>
      </w:r>
      <w:r>
        <w:rPr/>
        <w:t>z 2020</w:t>
      </w:r>
      <w:r>
        <w:rPr>
          <w:spacing w:val="1"/>
        </w:rPr>
        <w:t> </w:t>
      </w:r>
      <w:r>
        <w:rPr/>
        <w:t>r.</w:t>
      </w:r>
      <w:r>
        <w:rPr>
          <w:spacing w:val="1"/>
        </w:rPr>
        <w:t> </w:t>
      </w:r>
      <w:r>
        <w:rPr/>
        <w:t>poz.</w:t>
      </w:r>
      <w:r>
        <w:rPr>
          <w:spacing w:val="1"/>
        </w:rPr>
        <w:t> </w:t>
      </w:r>
      <w:r>
        <w:rPr/>
        <w:t>1398,</w:t>
      </w:r>
      <w:r>
        <w:rPr>
          <w:spacing w:val="1"/>
        </w:rPr>
        <w:t> </w:t>
      </w:r>
      <w:r>
        <w:rPr/>
        <w:t>z późn.</w:t>
      </w:r>
      <w:r>
        <w:rPr>
          <w:spacing w:val="66"/>
        </w:rPr>
        <w:t> </w:t>
      </w:r>
      <w:r>
        <w:rPr/>
        <w:t>zm.)</w:t>
      </w:r>
      <w:r>
        <w:rPr>
          <w:spacing w:val="-64"/>
        </w:rPr>
        <w:t> </w:t>
      </w:r>
      <w:r>
        <w:rPr/>
        <w:t>zwanej</w:t>
      </w:r>
      <w:r>
        <w:rPr>
          <w:spacing w:val="1"/>
        </w:rPr>
        <w:t> </w:t>
      </w:r>
      <w:r>
        <w:rPr/>
        <w:t>dalej</w:t>
      </w:r>
      <w:r>
        <w:rPr>
          <w:spacing w:val="1"/>
        </w:rPr>
        <w:t> </w:t>
      </w:r>
      <w:r>
        <w:rPr/>
        <w:t>„ustawą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świadczeniach”,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mocy</w:t>
      </w:r>
      <w:r>
        <w:rPr>
          <w:spacing w:val="1"/>
        </w:rPr>
        <w:t> </w:t>
      </w:r>
      <w:r>
        <w:rPr/>
        <w:t>którego</w:t>
      </w:r>
      <w:r>
        <w:rPr>
          <w:spacing w:val="1"/>
        </w:rPr>
        <w:t> </w:t>
      </w:r>
      <w:r>
        <w:rPr/>
        <w:t>Prezes</w:t>
      </w:r>
      <w:r>
        <w:rPr>
          <w:spacing w:val="66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 Zdrowia zobowiązany jest do określenia przedmiotu postępowania w sprawie</w:t>
      </w:r>
      <w:r>
        <w:rPr>
          <w:spacing w:val="-64"/>
        </w:rPr>
        <w:t> </w:t>
      </w:r>
      <w:r>
        <w:rPr/>
        <w:t>zawarcia</w:t>
      </w:r>
      <w:r>
        <w:rPr>
          <w:spacing w:val="1"/>
        </w:rPr>
        <w:t> </w:t>
      </w:r>
      <w:r>
        <w:rPr/>
        <w:t>umowy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udzielanie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oraz</w:t>
      </w:r>
      <w:r>
        <w:rPr>
          <w:spacing w:val="1"/>
        </w:rPr>
        <w:t> </w:t>
      </w:r>
      <w:r>
        <w:rPr/>
        <w:t>szczegółowych</w:t>
      </w:r>
      <w:r>
        <w:rPr>
          <w:spacing w:val="1"/>
        </w:rPr>
        <w:t> </w:t>
      </w:r>
      <w:r>
        <w:rPr/>
        <w:t>warunków umów o udzielanie świadczeń opieki zdrowotnej w rodzaju leczenie szpitalne</w:t>
      </w:r>
      <w:r>
        <w:rPr>
          <w:spacing w:val="-64"/>
        </w:rPr>
        <w:t> </w:t>
      </w:r>
      <w:r>
        <w:rPr/>
        <w:t>w</w:t>
      </w:r>
      <w:r>
        <w:rPr>
          <w:spacing w:val="-1"/>
        </w:rPr>
        <w:t> </w:t>
      </w:r>
      <w:r>
        <w:rPr/>
        <w:t>zakresie programy lekowe.</w:t>
      </w:r>
    </w:p>
    <w:p>
      <w:pPr>
        <w:pStyle w:val="BodyText"/>
        <w:spacing w:before="9"/>
        <w:ind w:left="0"/>
        <w:jc w:val="left"/>
        <w:rPr>
          <w:sz w:val="20"/>
        </w:rPr>
      </w:pPr>
    </w:p>
    <w:p>
      <w:pPr>
        <w:pStyle w:val="BodyText"/>
        <w:spacing w:line="360" w:lineRule="auto" w:before="1"/>
        <w:ind w:left="116" w:right="151" w:firstLine="567"/>
      </w:pPr>
      <w:r>
        <w:rPr/>
        <w:t>Zmiany wprowadzone niniejszym zarządzeniem do zarządzenia Nr 162/2020/DGL</w:t>
      </w:r>
      <w:r>
        <w:rPr>
          <w:spacing w:val="1"/>
        </w:rPr>
        <w:t> </w:t>
      </w:r>
      <w:r>
        <w:rPr/>
        <w:t>Prezesa Narodowego Funduszu Zdrowia z dnia 16 października 2020 r. w sprawie</w:t>
      </w:r>
      <w:r>
        <w:rPr>
          <w:spacing w:val="1"/>
        </w:rPr>
        <w:t> </w:t>
      </w:r>
      <w:r>
        <w:rPr/>
        <w:t>określenia</w:t>
      </w:r>
      <w:r>
        <w:rPr>
          <w:spacing w:val="45"/>
        </w:rPr>
        <w:t> </w:t>
      </w:r>
      <w:r>
        <w:rPr/>
        <w:t>warunków</w:t>
      </w:r>
      <w:r>
        <w:rPr>
          <w:spacing w:val="44"/>
        </w:rPr>
        <w:t> </w:t>
      </w:r>
      <w:r>
        <w:rPr/>
        <w:t>zawierania</w:t>
      </w:r>
      <w:r>
        <w:rPr>
          <w:spacing w:val="109"/>
        </w:rPr>
        <w:t> </w:t>
      </w:r>
      <w:r>
        <w:rPr/>
        <w:t>i</w:t>
      </w:r>
      <w:r>
        <w:rPr>
          <w:spacing w:val="110"/>
        </w:rPr>
        <w:t> </w:t>
      </w:r>
      <w:r>
        <w:rPr/>
        <w:t>realizacji</w:t>
      </w:r>
      <w:r>
        <w:rPr>
          <w:spacing w:val="109"/>
        </w:rPr>
        <w:t> </w:t>
      </w:r>
      <w:r>
        <w:rPr/>
        <w:t>umów</w:t>
      </w:r>
      <w:r>
        <w:rPr>
          <w:spacing w:val="110"/>
        </w:rPr>
        <w:t> </w:t>
      </w:r>
      <w:r>
        <w:rPr/>
        <w:t>w</w:t>
      </w:r>
      <w:r>
        <w:rPr>
          <w:spacing w:val="109"/>
        </w:rPr>
        <w:t> </w:t>
      </w:r>
      <w:r>
        <w:rPr/>
        <w:t>rodzaju</w:t>
      </w:r>
      <w:r>
        <w:rPr>
          <w:spacing w:val="110"/>
        </w:rPr>
        <w:t> </w:t>
      </w:r>
      <w:r>
        <w:rPr/>
        <w:t>leczenie</w:t>
      </w:r>
      <w:r>
        <w:rPr>
          <w:spacing w:val="110"/>
        </w:rPr>
        <w:t> </w:t>
      </w:r>
      <w:r>
        <w:rPr/>
        <w:t>szpitalne</w:t>
      </w:r>
      <w:r>
        <w:rPr>
          <w:spacing w:val="-65"/>
        </w:rPr>
        <w:t> </w:t>
      </w:r>
      <w:r>
        <w:rPr/>
        <w:t>w</w:t>
      </w:r>
      <w:r>
        <w:rPr>
          <w:spacing w:val="1"/>
        </w:rPr>
        <w:t> </w:t>
      </w:r>
      <w:r>
        <w:rPr/>
        <w:t>zakresie</w:t>
      </w:r>
      <w:r>
        <w:rPr>
          <w:spacing w:val="1"/>
        </w:rPr>
        <w:t> </w:t>
      </w:r>
      <w:r>
        <w:rPr/>
        <w:t>programy</w:t>
      </w:r>
      <w:r>
        <w:rPr>
          <w:spacing w:val="1"/>
        </w:rPr>
        <w:t> </w:t>
      </w:r>
      <w:r>
        <w:rPr/>
        <w:t>lekowe</w:t>
      </w:r>
      <w:r>
        <w:rPr>
          <w:spacing w:val="1"/>
        </w:rPr>
        <w:t> </w:t>
      </w:r>
      <w:r>
        <w:rPr/>
        <w:t>wynikają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konieczności</w:t>
      </w:r>
      <w:r>
        <w:rPr>
          <w:spacing w:val="1"/>
        </w:rPr>
        <w:t> </w:t>
      </w:r>
      <w:r>
        <w:rPr/>
        <w:t>dostosowania</w:t>
      </w:r>
      <w:r>
        <w:rPr>
          <w:spacing w:val="1"/>
        </w:rPr>
        <w:t> </w:t>
      </w:r>
      <w:r>
        <w:rPr/>
        <w:t>przepisów</w:t>
      </w:r>
      <w:r>
        <w:rPr>
          <w:spacing w:val="1"/>
        </w:rPr>
        <w:t> </w:t>
      </w:r>
      <w:r>
        <w:rPr/>
        <w:t>zarządzenia do aktualnego stanu faktycznego w zakresie refundacji leków stosowanych</w:t>
      </w:r>
      <w:r>
        <w:rPr>
          <w:spacing w:val="-64"/>
        </w:rPr>
        <w:t> </w:t>
      </w:r>
      <w:r>
        <w:rPr/>
        <w:t>w programach lekowych, tj. do obwieszczenia Ministra Zdrowia z dnia 21 grudnia 2020r.</w:t>
      </w:r>
      <w:r>
        <w:rPr>
          <w:spacing w:val="-64"/>
        </w:rPr>
        <w:t> </w:t>
      </w:r>
      <w:r>
        <w:rPr/>
        <w:t>w</w:t>
      </w:r>
      <w:r>
        <w:rPr>
          <w:spacing w:val="1"/>
        </w:rPr>
        <w:t> </w:t>
      </w:r>
      <w:r>
        <w:rPr/>
        <w:t>sprawie</w:t>
      </w:r>
      <w:r>
        <w:rPr>
          <w:spacing w:val="1"/>
        </w:rPr>
        <w:t> </w:t>
      </w:r>
      <w:r>
        <w:rPr/>
        <w:t>wykazu</w:t>
      </w:r>
      <w:r>
        <w:rPr>
          <w:spacing w:val="1"/>
        </w:rPr>
        <w:t> </w:t>
      </w:r>
      <w:r>
        <w:rPr/>
        <w:t>refundowanych</w:t>
      </w:r>
      <w:r>
        <w:rPr>
          <w:spacing w:val="1"/>
        </w:rPr>
        <w:t> </w:t>
      </w:r>
      <w:r>
        <w:rPr/>
        <w:t>leków,</w:t>
      </w:r>
      <w:r>
        <w:rPr>
          <w:spacing w:val="1"/>
        </w:rPr>
        <w:t> </w:t>
      </w:r>
      <w:r>
        <w:rPr/>
        <w:t>środków</w:t>
      </w:r>
      <w:r>
        <w:rPr>
          <w:spacing w:val="1"/>
        </w:rPr>
        <w:t> </w:t>
      </w:r>
      <w:r>
        <w:rPr/>
        <w:t>spożywczych</w:t>
      </w:r>
      <w:r>
        <w:rPr>
          <w:spacing w:val="1"/>
        </w:rPr>
        <w:t> </w:t>
      </w:r>
      <w:r>
        <w:rPr/>
        <w:t>specjalnego</w:t>
      </w:r>
      <w:r>
        <w:rPr>
          <w:spacing w:val="1"/>
        </w:rPr>
        <w:t> </w:t>
      </w:r>
      <w:r>
        <w:rPr/>
        <w:t>przeznaczenia żywieniowego oraz wyrobów medycznych na dzień 1 stycznia 2021 r.</w:t>
      </w:r>
      <w:r>
        <w:rPr>
          <w:spacing w:val="1"/>
        </w:rPr>
        <w:t> </w:t>
      </w:r>
      <w:r>
        <w:rPr/>
        <w:t>(Dz.</w:t>
      </w:r>
      <w:r>
        <w:rPr>
          <w:spacing w:val="-2"/>
        </w:rPr>
        <w:t> </w:t>
      </w:r>
      <w:r>
        <w:rPr/>
        <w:t>Urz.</w:t>
      </w:r>
      <w:r>
        <w:rPr>
          <w:spacing w:val="50"/>
        </w:rPr>
        <w:t> </w:t>
      </w:r>
      <w:r>
        <w:rPr/>
        <w:t>Min.</w:t>
      </w:r>
      <w:r>
        <w:rPr>
          <w:spacing w:val="51"/>
        </w:rPr>
        <w:t> </w:t>
      </w:r>
      <w:r>
        <w:rPr/>
        <w:t>Zdr.</w:t>
      </w:r>
      <w:r>
        <w:rPr>
          <w:spacing w:val="51"/>
        </w:rPr>
        <w:t> </w:t>
      </w:r>
      <w:r>
        <w:rPr/>
        <w:t>poz.</w:t>
      </w:r>
      <w:r>
        <w:rPr>
          <w:spacing w:val="50"/>
        </w:rPr>
        <w:t> </w:t>
      </w:r>
      <w:r>
        <w:rPr/>
        <w:t>116),</w:t>
      </w:r>
      <w:r>
        <w:rPr>
          <w:spacing w:val="51"/>
        </w:rPr>
        <w:t> </w:t>
      </w:r>
      <w:r>
        <w:rPr/>
        <w:t>wydanego</w:t>
      </w:r>
      <w:r>
        <w:rPr>
          <w:spacing w:val="50"/>
        </w:rPr>
        <w:t> </w:t>
      </w:r>
      <w:r>
        <w:rPr/>
        <w:t>na</w:t>
      </w:r>
      <w:r>
        <w:rPr>
          <w:spacing w:val="51"/>
        </w:rPr>
        <w:t> </w:t>
      </w:r>
      <w:r>
        <w:rPr/>
        <w:t>podstawie</w:t>
      </w:r>
      <w:r>
        <w:rPr>
          <w:spacing w:val="50"/>
        </w:rPr>
        <w:t> </w:t>
      </w:r>
      <w:r>
        <w:rPr/>
        <w:t>art.</w:t>
      </w:r>
      <w:r>
        <w:rPr>
          <w:spacing w:val="51"/>
        </w:rPr>
        <w:t> </w:t>
      </w:r>
      <w:r>
        <w:rPr/>
        <w:t>37</w:t>
      </w:r>
      <w:r>
        <w:rPr>
          <w:spacing w:val="51"/>
        </w:rPr>
        <w:t> </w:t>
      </w:r>
      <w:r>
        <w:rPr/>
        <w:t>ust.</w:t>
      </w:r>
      <w:r>
        <w:rPr>
          <w:spacing w:val="-2"/>
        </w:rPr>
        <w:t> </w:t>
      </w:r>
      <w:r>
        <w:rPr/>
        <w:t>1</w:t>
      </w:r>
      <w:r>
        <w:rPr>
          <w:spacing w:val="51"/>
        </w:rPr>
        <w:t> </w:t>
      </w:r>
      <w:r>
        <w:rPr/>
        <w:t>ustawy</w:t>
      </w:r>
      <w:r>
        <w:rPr>
          <w:spacing w:val="50"/>
        </w:rPr>
        <w:t> </w:t>
      </w:r>
      <w:r>
        <w:rPr/>
        <w:t>z</w:t>
      </w:r>
      <w:r>
        <w:rPr>
          <w:spacing w:val="51"/>
        </w:rPr>
        <w:t> </w:t>
      </w:r>
      <w:r>
        <w:rPr/>
        <w:t>dnia</w:t>
      </w:r>
      <w:r>
        <w:rPr>
          <w:spacing w:val="-65"/>
        </w:rPr>
        <w:t> </w:t>
      </w:r>
      <w:r>
        <w:rPr/>
        <w:t>12 maja 2011 r. o refundacji leków, środków spożywczych specjalnego przeznaczenia</w:t>
      </w:r>
      <w:r>
        <w:rPr>
          <w:spacing w:val="1"/>
        </w:rPr>
        <w:t> </w:t>
      </w:r>
      <w:r>
        <w:rPr/>
        <w:t>żywieniowego oraz wyrobów medycznych (Dz. U. z 2020 r. poz. 357, z późn. zm.),</w:t>
      </w:r>
      <w:r>
        <w:rPr>
          <w:spacing w:val="1"/>
        </w:rPr>
        <w:t> </w:t>
      </w:r>
      <w:r>
        <w:rPr/>
        <w:t>zwanej</w:t>
      </w:r>
      <w:r>
        <w:rPr>
          <w:spacing w:val="-1"/>
        </w:rPr>
        <w:t> </w:t>
      </w:r>
      <w:r>
        <w:rPr/>
        <w:t>dalej „ustawą o refundacji”.</w:t>
      </w:r>
    </w:p>
    <w:p>
      <w:pPr>
        <w:pStyle w:val="BodyText"/>
        <w:spacing w:line="360" w:lineRule="auto" w:before="120"/>
        <w:ind w:left="116" w:right="151" w:firstLine="567"/>
      </w:pPr>
      <w:r>
        <w:rPr/>
        <w:t>Projektowane zmiany wpisują się w kluczowe dla Narodowego Funduszu Zdrowia</w:t>
      </w:r>
      <w:r>
        <w:rPr>
          <w:spacing w:val="1"/>
        </w:rPr>
        <w:t> </w:t>
      </w:r>
      <w:r>
        <w:rPr/>
        <w:t>cele  </w:t>
      </w:r>
      <w:r>
        <w:rPr>
          <w:spacing w:val="13"/>
        </w:rPr>
        <w:t> </w:t>
      </w:r>
      <w:r>
        <w:rPr/>
        <w:t>określone  </w:t>
      </w:r>
      <w:r>
        <w:rPr>
          <w:spacing w:val="13"/>
        </w:rPr>
        <w:t> </w:t>
      </w:r>
      <w:r>
        <w:rPr/>
        <w:t>w  </w:t>
      </w:r>
      <w:r>
        <w:rPr>
          <w:spacing w:val="13"/>
        </w:rPr>
        <w:t> </w:t>
      </w:r>
      <w:r>
        <w:rPr/>
        <w:t>Strategii  </w:t>
      </w:r>
      <w:r>
        <w:rPr>
          <w:spacing w:val="14"/>
        </w:rPr>
        <w:t> </w:t>
      </w:r>
      <w:r>
        <w:rPr/>
        <w:t>na  </w:t>
      </w:r>
      <w:r>
        <w:rPr>
          <w:spacing w:val="13"/>
        </w:rPr>
        <w:t> </w:t>
      </w:r>
      <w:r>
        <w:rPr/>
        <w:t>lata  </w:t>
      </w:r>
      <w:r>
        <w:rPr>
          <w:spacing w:val="13"/>
        </w:rPr>
        <w:t> </w:t>
      </w:r>
      <w:r>
        <w:rPr/>
        <w:t>2019-2023  </w:t>
      </w:r>
      <w:r>
        <w:rPr>
          <w:spacing w:val="13"/>
        </w:rPr>
        <w:t> </w:t>
      </w:r>
      <w:r>
        <w:rPr/>
        <w:t>jak:  </w:t>
      </w:r>
      <w:r>
        <w:rPr>
          <w:spacing w:val="14"/>
        </w:rPr>
        <w:t> </w:t>
      </w:r>
      <w:r>
        <w:rPr/>
        <w:t>(cel  </w:t>
      </w:r>
      <w:r>
        <w:rPr>
          <w:spacing w:val="13"/>
        </w:rPr>
        <w:t> </w:t>
      </w:r>
      <w:r>
        <w:rPr/>
        <w:t>2)  </w:t>
      </w:r>
      <w:r>
        <w:rPr>
          <w:spacing w:val="13"/>
        </w:rPr>
        <w:t> </w:t>
      </w:r>
      <w:r>
        <w:rPr/>
        <w:t>poprawa  </w:t>
      </w:r>
      <w:r>
        <w:rPr>
          <w:spacing w:val="13"/>
        </w:rPr>
        <w:t> </w:t>
      </w:r>
      <w:r>
        <w:rPr/>
        <w:t>jakości</w:t>
      </w:r>
      <w:r>
        <w:rPr>
          <w:spacing w:val="-65"/>
        </w:rPr>
        <w:t> </w:t>
      </w:r>
      <w:r>
        <w:rPr/>
        <w:t>i</w:t>
      </w:r>
      <w:r>
        <w:rPr>
          <w:spacing w:val="1"/>
        </w:rPr>
        <w:t> </w:t>
      </w:r>
      <w:r>
        <w:rPr/>
        <w:t>dostępności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oraz</w:t>
      </w:r>
      <w:r>
        <w:rPr>
          <w:spacing w:val="1"/>
        </w:rPr>
        <w:t> </w:t>
      </w:r>
      <w:r>
        <w:rPr/>
        <w:t>(cel</w:t>
      </w:r>
      <w:r>
        <w:rPr>
          <w:spacing w:val="1"/>
        </w:rPr>
        <w:t> </w:t>
      </w:r>
      <w:r>
        <w:rPr/>
        <w:t>5)</w:t>
      </w:r>
      <w:r>
        <w:rPr>
          <w:spacing w:val="1"/>
        </w:rPr>
        <w:t> </w:t>
      </w:r>
      <w:r>
        <w:rPr/>
        <w:t>poprawa</w:t>
      </w:r>
      <w:r>
        <w:rPr>
          <w:spacing w:val="1"/>
        </w:rPr>
        <w:t> </w:t>
      </w:r>
      <w:r>
        <w:rPr/>
        <w:t>efektywności</w:t>
      </w:r>
      <w:r>
        <w:rPr>
          <w:spacing w:val="1"/>
        </w:rPr>
        <w:t> </w:t>
      </w:r>
      <w:r>
        <w:rPr/>
        <w:t>wydatkowania</w:t>
      </w:r>
      <w:r>
        <w:rPr>
          <w:spacing w:val="-1"/>
        </w:rPr>
        <w:t> </w:t>
      </w:r>
      <w:r>
        <w:rPr/>
        <w:t>środków</w:t>
      </w:r>
      <w:r>
        <w:rPr>
          <w:spacing w:val="-1"/>
        </w:rPr>
        <w:t> </w:t>
      </w:r>
      <w:r>
        <w:rPr/>
        <w:t>publicznych</w:t>
      </w:r>
      <w:r>
        <w:rPr>
          <w:spacing w:val="-1"/>
        </w:rPr>
        <w:t> </w:t>
      </w:r>
      <w:r>
        <w:rPr/>
        <w:t>na</w:t>
      </w:r>
      <w:r>
        <w:rPr>
          <w:spacing w:val="-1"/>
        </w:rPr>
        <w:t> </w:t>
      </w:r>
      <w:r>
        <w:rPr/>
        <w:t>świadczenia</w:t>
      </w:r>
      <w:r>
        <w:rPr>
          <w:spacing w:val="-1"/>
        </w:rPr>
        <w:t> </w:t>
      </w:r>
      <w:r>
        <w:rPr/>
        <w:t>opieki</w:t>
      </w:r>
      <w:r>
        <w:rPr>
          <w:spacing w:val="-1"/>
        </w:rPr>
        <w:t> </w:t>
      </w:r>
      <w:r>
        <w:rPr/>
        <w:t>zdrowotnej.</w:t>
      </w:r>
    </w:p>
    <w:p>
      <w:pPr>
        <w:pStyle w:val="BodyText"/>
        <w:spacing w:before="120"/>
        <w:ind w:left="683"/>
      </w:pPr>
      <w:r>
        <w:rPr/>
        <w:t>Zmiany</w:t>
      </w:r>
      <w:r>
        <w:rPr>
          <w:spacing w:val="-4"/>
        </w:rPr>
        <w:t> </w:t>
      </w:r>
      <w:r>
        <w:rPr/>
        <w:t>wprowadzone</w:t>
      </w:r>
      <w:r>
        <w:rPr>
          <w:spacing w:val="-4"/>
        </w:rPr>
        <w:t> </w:t>
      </w:r>
      <w:r>
        <w:rPr/>
        <w:t>niniejszym</w:t>
      </w:r>
      <w:r>
        <w:rPr>
          <w:spacing w:val="-4"/>
        </w:rPr>
        <w:t> </w:t>
      </w:r>
      <w:r>
        <w:rPr/>
        <w:t>zarządzeniem</w:t>
      </w:r>
      <w:r>
        <w:rPr>
          <w:spacing w:val="-5"/>
        </w:rPr>
        <w:t> </w:t>
      </w:r>
      <w:r>
        <w:rPr/>
        <w:t>dotyczą:</w:t>
      </w:r>
    </w:p>
    <w:p>
      <w:pPr>
        <w:pStyle w:val="BodyText"/>
        <w:spacing w:before="4"/>
        <w:ind w:left="0"/>
        <w:jc w:val="left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25" w:val="left" w:leader="none"/>
        </w:tabs>
        <w:spacing w:line="240" w:lineRule="auto" w:before="1" w:after="0"/>
        <w:ind w:left="825" w:right="0" w:hanging="349"/>
        <w:jc w:val="both"/>
        <w:rPr>
          <w:sz w:val="24"/>
        </w:rPr>
      </w:pP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treści zarządzenia:</w:t>
      </w:r>
    </w:p>
    <w:p>
      <w:pPr>
        <w:pStyle w:val="ListParagraph"/>
        <w:numPr>
          <w:ilvl w:val="1"/>
          <w:numId w:val="1"/>
        </w:numPr>
        <w:tabs>
          <w:tab w:pos="1044" w:val="left" w:leader="none"/>
        </w:tabs>
        <w:spacing w:line="360" w:lineRule="auto" w:before="138" w:after="0"/>
        <w:ind w:left="1043" w:right="151" w:hanging="360"/>
        <w:jc w:val="both"/>
        <w:rPr>
          <w:sz w:val="24"/>
        </w:rPr>
      </w:pPr>
      <w:r>
        <w:rPr>
          <w:sz w:val="24"/>
        </w:rPr>
        <w:t>nadania nowego brzmienia § 12 ust. 1 i 2, w związku z aktualizacją przepisów</w:t>
      </w:r>
      <w:r>
        <w:rPr>
          <w:spacing w:val="1"/>
          <w:sz w:val="24"/>
        </w:rPr>
        <w:t> </w:t>
      </w:r>
      <w:r>
        <w:rPr>
          <w:sz w:val="24"/>
        </w:rPr>
        <w:t>wynikających ze zmiany ustawy z dnia 11 września 2019 r. - Prawo zamówień</w:t>
      </w:r>
      <w:r>
        <w:rPr>
          <w:spacing w:val="1"/>
          <w:sz w:val="24"/>
        </w:rPr>
        <w:t> </w:t>
      </w:r>
      <w:r>
        <w:rPr>
          <w:sz w:val="24"/>
        </w:rPr>
        <w:t>publicznych</w:t>
      </w:r>
      <w:r>
        <w:rPr>
          <w:spacing w:val="-1"/>
          <w:sz w:val="24"/>
        </w:rPr>
        <w:t> </w:t>
      </w:r>
      <w:r>
        <w:rPr>
          <w:sz w:val="24"/>
        </w:rPr>
        <w:t>(Dz. U.</w:t>
      </w:r>
      <w:r>
        <w:rPr>
          <w:spacing w:val="-1"/>
          <w:sz w:val="24"/>
        </w:rPr>
        <w:t> </w:t>
      </w:r>
      <w:r>
        <w:rPr>
          <w:sz w:val="24"/>
        </w:rPr>
        <w:t>z</w:t>
      </w:r>
      <w:r>
        <w:rPr>
          <w:spacing w:val="-1"/>
          <w:sz w:val="24"/>
        </w:rPr>
        <w:t> </w:t>
      </w:r>
      <w:r>
        <w:rPr>
          <w:sz w:val="24"/>
        </w:rPr>
        <w:t>2019</w:t>
      </w:r>
      <w:r>
        <w:rPr>
          <w:spacing w:val="-1"/>
          <w:sz w:val="24"/>
        </w:rPr>
        <w:t> </w:t>
      </w:r>
      <w:r>
        <w:rPr>
          <w:sz w:val="24"/>
        </w:rPr>
        <w:t>r. poz.</w:t>
      </w:r>
      <w:r>
        <w:rPr>
          <w:spacing w:val="-1"/>
          <w:sz w:val="24"/>
        </w:rPr>
        <w:t> </w:t>
      </w:r>
      <w:r>
        <w:rPr>
          <w:sz w:val="24"/>
        </w:rPr>
        <w:t>2019, z</w:t>
      </w:r>
      <w:r>
        <w:rPr>
          <w:spacing w:val="-1"/>
          <w:sz w:val="24"/>
        </w:rPr>
        <w:t> </w:t>
      </w:r>
      <w:r>
        <w:rPr>
          <w:sz w:val="24"/>
        </w:rPr>
        <w:t>późn.</w:t>
      </w:r>
      <w:r>
        <w:rPr>
          <w:spacing w:val="-1"/>
          <w:sz w:val="24"/>
        </w:rPr>
        <w:t> </w:t>
      </w:r>
      <w:r>
        <w:rPr>
          <w:sz w:val="24"/>
        </w:rPr>
        <w:t>zm.),</w:t>
      </w:r>
    </w:p>
    <w:p>
      <w:pPr>
        <w:pStyle w:val="ListParagraph"/>
        <w:numPr>
          <w:ilvl w:val="1"/>
          <w:numId w:val="1"/>
        </w:numPr>
        <w:tabs>
          <w:tab w:pos="1044" w:val="left" w:leader="none"/>
        </w:tabs>
        <w:spacing w:line="360" w:lineRule="auto" w:before="0" w:after="0"/>
        <w:ind w:left="1043" w:right="151" w:hanging="360"/>
        <w:jc w:val="both"/>
        <w:rPr>
          <w:sz w:val="24"/>
        </w:rPr>
      </w:pPr>
      <w:r>
        <w:rPr>
          <w:sz w:val="24"/>
        </w:rPr>
        <w:t>dodania w § 26 ust. 7 i 8, w związku z dopuszczeniem możliwości rozliczania</w:t>
      </w:r>
      <w:r>
        <w:rPr>
          <w:spacing w:val="1"/>
          <w:sz w:val="24"/>
        </w:rPr>
        <w:t> </w:t>
      </w:r>
      <w:r>
        <w:rPr>
          <w:sz w:val="24"/>
        </w:rPr>
        <w:t>jako</w:t>
      </w:r>
      <w:r>
        <w:rPr>
          <w:spacing w:val="50"/>
          <w:sz w:val="24"/>
        </w:rPr>
        <w:t> </w:t>
      </w:r>
      <w:r>
        <w:rPr>
          <w:sz w:val="24"/>
        </w:rPr>
        <w:t>świadczenia</w:t>
      </w:r>
      <w:r>
        <w:rPr>
          <w:spacing w:val="50"/>
          <w:sz w:val="24"/>
        </w:rPr>
        <w:t> </w:t>
      </w:r>
      <w:r>
        <w:rPr>
          <w:sz w:val="24"/>
        </w:rPr>
        <w:t>podstawowego</w:t>
      </w:r>
      <w:r>
        <w:rPr>
          <w:spacing w:val="50"/>
          <w:sz w:val="24"/>
        </w:rPr>
        <w:t> </w:t>
      </w:r>
      <w:r>
        <w:rPr>
          <w:sz w:val="24"/>
        </w:rPr>
        <w:t>produktu</w:t>
      </w:r>
      <w:r>
        <w:rPr>
          <w:spacing w:val="50"/>
          <w:sz w:val="24"/>
        </w:rPr>
        <w:t> </w:t>
      </w:r>
      <w:r>
        <w:rPr>
          <w:sz w:val="24"/>
        </w:rPr>
        <w:t>z</w:t>
      </w:r>
      <w:r>
        <w:rPr>
          <w:spacing w:val="50"/>
          <w:sz w:val="24"/>
        </w:rPr>
        <w:t> </w:t>
      </w:r>
      <w:r>
        <w:rPr>
          <w:sz w:val="24"/>
        </w:rPr>
        <w:t>katalogu</w:t>
      </w:r>
      <w:r>
        <w:rPr>
          <w:spacing w:val="50"/>
          <w:sz w:val="24"/>
        </w:rPr>
        <w:t> </w:t>
      </w:r>
      <w:r>
        <w:rPr>
          <w:sz w:val="24"/>
        </w:rPr>
        <w:t>1e</w:t>
      </w:r>
      <w:r>
        <w:rPr>
          <w:spacing w:val="50"/>
          <w:sz w:val="24"/>
        </w:rPr>
        <w:t> </w:t>
      </w:r>
      <w:r>
        <w:rPr>
          <w:sz w:val="24"/>
        </w:rPr>
        <w:t>o</w:t>
      </w:r>
      <w:r>
        <w:rPr>
          <w:spacing w:val="50"/>
          <w:sz w:val="24"/>
        </w:rPr>
        <w:t> </w:t>
      </w:r>
      <w:r>
        <w:rPr>
          <w:sz w:val="24"/>
        </w:rPr>
        <w:t>kodzie</w:t>
      </w:r>
    </w:p>
    <w:p>
      <w:pPr>
        <w:spacing w:after="0" w:line="360" w:lineRule="auto"/>
        <w:jc w:val="both"/>
        <w:rPr>
          <w:sz w:val="24"/>
        </w:rPr>
        <w:sectPr>
          <w:footerReference w:type="default" r:id="rId5"/>
          <w:type w:val="continuous"/>
          <w:pgSz w:w="11910" w:h="16840"/>
          <w:pgMar w:footer="1050" w:top="1040" w:bottom="1240" w:left="1300" w:right="980"/>
          <w:pgNumType w:start="1"/>
        </w:sectPr>
      </w:pPr>
    </w:p>
    <w:p>
      <w:pPr>
        <w:pStyle w:val="BodyText"/>
        <w:spacing w:line="360" w:lineRule="auto" w:before="77"/>
        <w:ind w:left="1043" w:right="151"/>
      </w:pPr>
      <w:r>
        <w:rPr/>
        <w:t>5.08.05.0000177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hospitalizacja</w:t>
      </w:r>
      <w:r>
        <w:rPr>
          <w:spacing w:val="1"/>
        </w:rPr>
        <w:t> </w:t>
      </w:r>
      <w:r>
        <w:rPr/>
        <w:t>jednego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z</w:t>
      </w:r>
      <w:r>
        <w:rPr>
          <w:spacing w:val="67"/>
        </w:rPr>
        <w:t> </w:t>
      </w:r>
      <w:r>
        <w:rPr/>
        <w:t>zastosowaniem</w:t>
      </w:r>
      <w:r>
        <w:rPr>
          <w:spacing w:val="-64"/>
        </w:rPr>
        <w:t> </w:t>
      </w:r>
      <w:r>
        <w:rPr/>
        <w:t>jednorazowych</w:t>
      </w:r>
      <w:r>
        <w:rPr>
          <w:spacing w:val="1"/>
        </w:rPr>
        <w:t> </w:t>
      </w:r>
      <w:r>
        <w:rPr/>
        <w:t>pomp</w:t>
      </w:r>
      <w:r>
        <w:rPr>
          <w:spacing w:val="1"/>
        </w:rPr>
        <w:t> </w:t>
      </w:r>
      <w:r>
        <w:rPr/>
        <w:t>elastomerowych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terapii</w:t>
      </w:r>
      <w:r>
        <w:rPr>
          <w:spacing w:val="1"/>
        </w:rPr>
        <w:t> </w:t>
      </w:r>
      <w:r>
        <w:rPr/>
        <w:t>infuzyjnej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sytuacji</w:t>
      </w:r>
      <w:r>
        <w:rPr>
          <w:spacing w:val="1"/>
        </w:rPr>
        <w:t> </w:t>
      </w:r>
      <w:r>
        <w:rPr/>
        <w:t>jednoczesnego</w:t>
      </w:r>
      <w:r>
        <w:rPr>
          <w:spacing w:val="1"/>
        </w:rPr>
        <w:t> </w:t>
      </w:r>
      <w:r>
        <w:rPr/>
        <w:t>stosowania</w:t>
      </w:r>
      <w:r>
        <w:rPr>
          <w:spacing w:val="1"/>
        </w:rPr>
        <w:t> </w:t>
      </w:r>
      <w:r>
        <w:rPr/>
        <w:t>leków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katalogu</w:t>
      </w:r>
      <w:r>
        <w:rPr>
          <w:spacing w:val="1"/>
        </w:rPr>
        <w:t> </w:t>
      </w:r>
      <w:r>
        <w:rPr/>
        <w:t>1m,</w:t>
      </w:r>
      <w:r>
        <w:rPr>
          <w:spacing w:val="1"/>
        </w:rPr>
        <w:t> </w:t>
      </w:r>
      <w:r>
        <w:rPr/>
        <w:t>posiadających</w:t>
      </w:r>
      <w:r>
        <w:rPr>
          <w:spacing w:val="1"/>
        </w:rPr>
        <w:t> </w:t>
      </w:r>
      <w:r>
        <w:rPr/>
        <w:t>kategorię</w:t>
      </w:r>
      <w:r>
        <w:rPr>
          <w:spacing w:val="1"/>
        </w:rPr>
        <w:t> </w:t>
      </w:r>
      <w:r>
        <w:rPr/>
        <w:t>dostępności</w:t>
      </w:r>
      <w:r>
        <w:rPr>
          <w:spacing w:val="1"/>
        </w:rPr>
        <w:t> </w:t>
      </w:r>
      <w:r>
        <w:rPr/>
        <w:t>refundacyjnej</w:t>
      </w:r>
      <w:r>
        <w:rPr>
          <w:spacing w:val="1"/>
        </w:rPr>
        <w:t> </w:t>
      </w:r>
      <w:r>
        <w:rPr/>
        <w:t>w ramach</w:t>
      </w:r>
      <w:r>
        <w:rPr>
          <w:spacing w:val="1"/>
        </w:rPr>
        <w:t> </w:t>
      </w:r>
      <w:r>
        <w:rPr/>
        <w:t>programu</w:t>
      </w:r>
      <w:r>
        <w:rPr>
          <w:spacing w:val="1"/>
        </w:rPr>
        <w:t> </w:t>
      </w:r>
      <w:r>
        <w:rPr/>
        <w:t>lekowego</w:t>
      </w:r>
      <w:r>
        <w:rPr>
          <w:spacing w:val="1"/>
        </w:rPr>
        <w:t> </w:t>
      </w:r>
      <w:r>
        <w:rPr/>
        <w:t>Leczenie</w:t>
      </w:r>
      <w:r>
        <w:rPr>
          <w:spacing w:val="-64"/>
        </w:rPr>
        <w:t> </w:t>
      </w:r>
      <w:r>
        <w:rPr/>
        <w:t>zaawansowanego</w:t>
      </w:r>
      <w:r>
        <w:rPr>
          <w:spacing w:val="1"/>
        </w:rPr>
        <w:t> </w:t>
      </w:r>
      <w:r>
        <w:rPr/>
        <w:t>raka</w:t>
      </w:r>
      <w:r>
        <w:rPr>
          <w:spacing w:val="1"/>
        </w:rPr>
        <w:t> </w:t>
      </w:r>
      <w:r>
        <w:rPr/>
        <w:t>jelita</w:t>
      </w:r>
      <w:r>
        <w:rPr>
          <w:spacing w:val="1"/>
        </w:rPr>
        <w:t> </w:t>
      </w:r>
      <w:r>
        <w:rPr/>
        <w:t>grubego</w:t>
      </w:r>
      <w:r>
        <w:rPr>
          <w:spacing w:val="1"/>
        </w:rPr>
        <w:t> </w:t>
      </w:r>
      <w:r>
        <w:rPr/>
        <w:t>oraz</w:t>
      </w:r>
      <w:r>
        <w:rPr>
          <w:spacing w:val="1"/>
        </w:rPr>
        <w:t> </w:t>
      </w:r>
      <w:r>
        <w:rPr/>
        <w:t>leku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katalogu</w:t>
      </w:r>
      <w:r>
        <w:rPr>
          <w:spacing w:val="1"/>
        </w:rPr>
        <w:t> </w:t>
      </w:r>
      <w:r>
        <w:rPr/>
        <w:t>1n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kodzie</w:t>
      </w:r>
      <w:r>
        <w:rPr>
          <w:spacing w:val="1"/>
        </w:rPr>
        <w:t> </w:t>
      </w:r>
      <w:r>
        <w:rPr/>
        <w:t>5.08.10.0000028</w:t>
      </w:r>
      <w:r>
        <w:rPr>
          <w:spacing w:val="-1"/>
        </w:rPr>
        <w:t> </w:t>
      </w:r>
      <w:r>
        <w:rPr/>
        <w:t>– Fluorouracilum;</w:t>
      </w:r>
    </w:p>
    <w:p>
      <w:pPr>
        <w:pStyle w:val="BodyText"/>
        <w:spacing w:before="10"/>
        <w:ind w:left="0"/>
        <w:jc w:val="left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825" w:val="left" w:leader="none"/>
        </w:tabs>
        <w:spacing w:line="360" w:lineRule="auto" w:before="0" w:after="0"/>
        <w:ind w:left="831" w:right="151" w:hanging="357"/>
        <w:jc w:val="both"/>
        <w:rPr>
          <w:sz w:val="24"/>
        </w:rPr>
      </w:pPr>
      <w:r>
        <w:rPr>
          <w:sz w:val="24"/>
        </w:rPr>
        <w:t>załącznika</w:t>
      </w:r>
      <w:r>
        <w:rPr>
          <w:spacing w:val="36"/>
          <w:sz w:val="24"/>
        </w:rPr>
        <w:t> </w:t>
      </w:r>
      <w:r>
        <w:rPr>
          <w:sz w:val="24"/>
        </w:rPr>
        <w:t>nr</w:t>
      </w:r>
      <w:r>
        <w:rPr>
          <w:spacing w:val="36"/>
          <w:sz w:val="24"/>
        </w:rPr>
        <w:t> </w:t>
      </w:r>
      <w:r>
        <w:rPr>
          <w:sz w:val="24"/>
        </w:rPr>
        <w:t>1k</w:t>
      </w:r>
      <w:r>
        <w:rPr>
          <w:spacing w:val="37"/>
          <w:sz w:val="24"/>
        </w:rPr>
        <w:t> </w:t>
      </w:r>
      <w:r>
        <w:rPr>
          <w:sz w:val="24"/>
        </w:rPr>
        <w:t>do</w:t>
      </w:r>
      <w:r>
        <w:rPr>
          <w:spacing w:val="36"/>
          <w:sz w:val="24"/>
        </w:rPr>
        <w:t> </w:t>
      </w:r>
      <w:r>
        <w:rPr>
          <w:sz w:val="24"/>
        </w:rPr>
        <w:t>zarządzenia,</w:t>
      </w:r>
      <w:r>
        <w:rPr>
          <w:spacing w:val="37"/>
          <w:sz w:val="24"/>
        </w:rPr>
        <w:t> </w:t>
      </w:r>
      <w:r>
        <w:rPr>
          <w:sz w:val="24"/>
        </w:rPr>
        <w:t>określającego</w:t>
      </w:r>
      <w:r>
        <w:rPr>
          <w:spacing w:val="36"/>
          <w:sz w:val="24"/>
        </w:rPr>
        <w:t> </w:t>
      </w:r>
      <w:r>
        <w:rPr>
          <w:sz w:val="24"/>
        </w:rPr>
        <w:t>Katalog</w:t>
      </w:r>
      <w:r>
        <w:rPr>
          <w:spacing w:val="37"/>
          <w:sz w:val="24"/>
        </w:rPr>
        <w:t> </w:t>
      </w:r>
      <w:r>
        <w:rPr>
          <w:sz w:val="24"/>
        </w:rPr>
        <w:t>świadczeń</w:t>
      </w:r>
      <w:r>
        <w:rPr>
          <w:spacing w:val="37"/>
          <w:sz w:val="24"/>
        </w:rPr>
        <w:t> </w:t>
      </w:r>
      <w:r>
        <w:rPr>
          <w:sz w:val="24"/>
        </w:rPr>
        <w:t>i</w:t>
      </w:r>
      <w:r>
        <w:rPr>
          <w:spacing w:val="36"/>
          <w:sz w:val="24"/>
        </w:rPr>
        <w:t> </w:t>
      </w:r>
      <w:r>
        <w:rPr>
          <w:sz w:val="24"/>
        </w:rPr>
        <w:t>zakresów</w:t>
      </w:r>
      <w:r>
        <w:rPr>
          <w:spacing w:val="-64"/>
          <w:sz w:val="24"/>
        </w:rPr>
        <w:t> </w:t>
      </w:r>
      <w:r>
        <w:rPr>
          <w:sz w:val="24"/>
        </w:rPr>
        <w:t>i</w:t>
      </w:r>
      <w:r>
        <w:rPr>
          <w:spacing w:val="-1"/>
          <w:sz w:val="24"/>
        </w:rPr>
        <w:t> </w:t>
      </w:r>
      <w:r>
        <w:rPr>
          <w:sz w:val="24"/>
        </w:rPr>
        <w:t>polegają na:</w:t>
      </w:r>
    </w:p>
    <w:p>
      <w:pPr>
        <w:pStyle w:val="ListParagraph"/>
        <w:numPr>
          <w:ilvl w:val="1"/>
          <w:numId w:val="1"/>
        </w:numPr>
        <w:tabs>
          <w:tab w:pos="1533" w:val="left" w:leader="none"/>
        </w:tabs>
        <w:spacing w:line="360" w:lineRule="auto" w:before="120" w:after="0"/>
        <w:ind w:left="1535" w:right="151" w:hanging="284"/>
        <w:jc w:val="both"/>
        <w:rPr>
          <w:sz w:val="24"/>
        </w:rPr>
      </w:pPr>
      <w:r>
        <w:rPr>
          <w:sz w:val="24"/>
        </w:rPr>
        <w:t>zmianie nazwy kodu zakresu 03.0000.335.02 z „Leczenie łuszczycowego</w:t>
      </w:r>
      <w:r>
        <w:rPr>
          <w:spacing w:val="1"/>
          <w:sz w:val="24"/>
        </w:rPr>
        <w:t> </w:t>
      </w:r>
      <w:r>
        <w:rPr>
          <w:sz w:val="24"/>
        </w:rPr>
        <w:t>zapalenia stawów o przebiegu agresywnym (ŁZS)”</w:t>
      </w:r>
      <w:r>
        <w:rPr>
          <w:spacing w:val="1"/>
          <w:sz w:val="24"/>
        </w:rPr>
        <w:t> </w:t>
      </w:r>
      <w:r>
        <w:rPr>
          <w:sz w:val="24"/>
        </w:rPr>
        <w:t>na „Leczenie aktywnej</w:t>
      </w:r>
      <w:r>
        <w:rPr>
          <w:spacing w:val="-64"/>
          <w:sz w:val="24"/>
        </w:rPr>
        <w:t> </w:t>
      </w:r>
      <w:r>
        <w:rPr>
          <w:sz w:val="24"/>
        </w:rPr>
        <w:t>postaci</w:t>
      </w:r>
      <w:r>
        <w:rPr>
          <w:spacing w:val="-1"/>
          <w:sz w:val="24"/>
        </w:rPr>
        <w:t> </w:t>
      </w:r>
      <w:r>
        <w:rPr>
          <w:sz w:val="24"/>
        </w:rPr>
        <w:t>łuszczycowego zapalenia</w:t>
      </w:r>
      <w:r>
        <w:rPr>
          <w:spacing w:val="-1"/>
          <w:sz w:val="24"/>
        </w:rPr>
        <w:t> </w:t>
      </w:r>
      <w:r>
        <w:rPr>
          <w:sz w:val="24"/>
        </w:rPr>
        <w:t>stawów (ŁZS)”,</w:t>
      </w:r>
    </w:p>
    <w:p>
      <w:pPr>
        <w:pStyle w:val="ListParagraph"/>
        <w:numPr>
          <w:ilvl w:val="1"/>
          <w:numId w:val="1"/>
        </w:numPr>
        <w:tabs>
          <w:tab w:pos="1533" w:val="left" w:leader="none"/>
        </w:tabs>
        <w:spacing w:line="360" w:lineRule="auto" w:before="0" w:after="0"/>
        <w:ind w:left="1535" w:right="151" w:hanging="284"/>
        <w:jc w:val="both"/>
        <w:rPr>
          <w:sz w:val="24"/>
        </w:rPr>
      </w:pPr>
      <w:r>
        <w:rPr>
          <w:sz w:val="24"/>
        </w:rPr>
        <w:t>zmianie</w:t>
      </w:r>
      <w:r>
        <w:rPr>
          <w:spacing w:val="63"/>
          <w:sz w:val="24"/>
        </w:rPr>
        <w:t> </w:t>
      </w:r>
      <w:r>
        <w:rPr>
          <w:sz w:val="24"/>
        </w:rPr>
        <w:t>nazwy</w:t>
      </w:r>
      <w:r>
        <w:rPr>
          <w:spacing w:val="63"/>
          <w:sz w:val="24"/>
        </w:rPr>
        <w:t> </w:t>
      </w:r>
      <w:r>
        <w:rPr>
          <w:sz w:val="24"/>
        </w:rPr>
        <w:t>kodu</w:t>
      </w:r>
      <w:r>
        <w:rPr>
          <w:spacing w:val="63"/>
          <w:sz w:val="24"/>
        </w:rPr>
        <w:t> </w:t>
      </w:r>
      <w:r>
        <w:rPr>
          <w:sz w:val="24"/>
        </w:rPr>
        <w:t>zakresu</w:t>
      </w:r>
      <w:r>
        <w:rPr>
          <w:spacing w:val="63"/>
          <w:sz w:val="24"/>
        </w:rPr>
        <w:t> </w:t>
      </w:r>
      <w:r>
        <w:rPr>
          <w:sz w:val="24"/>
        </w:rPr>
        <w:t>03.0000.336.02</w:t>
      </w:r>
      <w:r>
        <w:rPr>
          <w:spacing w:val="63"/>
          <w:sz w:val="24"/>
        </w:rPr>
        <w:t> </w:t>
      </w:r>
      <w:r>
        <w:rPr>
          <w:sz w:val="24"/>
        </w:rPr>
        <w:t>z</w:t>
      </w:r>
      <w:r>
        <w:rPr>
          <w:spacing w:val="63"/>
          <w:sz w:val="24"/>
        </w:rPr>
        <w:t> </w:t>
      </w:r>
      <w:r>
        <w:rPr>
          <w:sz w:val="24"/>
        </w:rPr>
        <w:t>„Leczenie</w:t>
      </w:r>
      <w:r>
        <w:rPr>
          <w:spacing w:val="63"/>
          <w:sz w:val="24"/>
        </w:rPr>
        <w:t> </w:t>
      </w:r>
      <w:r>
        <w:rPr>
          <w:sz w:val="24"/>
        </w:rPr>
        <w:t>ciężkiej,</w:t>
      </w:r>
      <w:r>
        <w:rPr>
          <w:spacing w:val="-65"/>
          <w:sz w:val="24"/>
        </w:rPr>
        <w:t> </w:t>
      </w:r>
      <w:r>
        <w:rPr>
          <w:sz w:val="24"/>
        </w:rPr>
        <w:t>aktywnej postaci zesztywniającego zapalenia stawów kręgosłupa (ZZSK)”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„Leczenie</w:t>
      </w:r>
      <w:r>
        <w:rPr>
          <w:spacing w:val="1"/>
          <w:sz w:val="24"/>
        </w:rPr>
        <w:t> </w:t>
      </w:r>
      <w:r>
        <w:rPr>
          <w:sz w:val="24"/>
        </w:rPr>
        <w:t>aktywnej</w:t>
      </w:r>
      <w:r>
        <w:rPr>
          <w:spacing w:val="1"/>
          <w:sz w:val="24"/>
        </w:rPr>
        <w:t> </w:t>
      </w:r>
      <w:r>
        <w:rPr>
          <w:sz w:val="24"/>
        </w:rPr>
        <w:t>postaci</w:t>
      </w:r>
      <w:r>
        <w:rPr>
          <w:spacing w:val="1"/>
          <w:sz w:val="24"/>
        </w:rPr>
        <w:t> </w:t>
      </w:r>
      <w:r>
        <w:rPr>
          <w:sz w:val="24"/>
        </w:rPr>
        <w:t>zesztywniającego</w:t>
      </w:r>
      <w:r>
        <w:rPr>
          <w:spacing w:val="1"/>
          <w:sz w:val="24"/>
        </w:rPr>
        <w:t> </w:t>
      </w:r>
      <w:r>
        <w:rPr>
          <w:sz w:val="24"/>
        </w:rPr>
        <w:t>zapalenia</w:t>
      </w:r>
      <w:r>
        <w:rPr>
          <w:spacing w:val="1"/>
          <w:sz w:val="24"/>
        </w:rPr>
        <w:t> </w:t>
      </w:r>
      <w:r>
        <w:rPr>
          <w:sz w:val="24"/>
        </w:rPr>
        <w:t>stawów</w:t>
      </w:r>
      <w:r>
        <w:rPr>
          <w:spacing w:val="-64"/>
          <w:sz w:val="24"/>
        </w:rPr>
        <w:t> </w:t>
      </w:r>
      <w:r>
        <w:rPr>
          <w:sz w:val="24"/>
        </w:rPr>
        <w:t>kręgosłupa (ZZSK)”,</w:t>
      </w:r>
    </w:p>
    <w:p>
      <w:pPr>
        <w:pStyle w:val="ListParagraph"/>
        <w:numPr>
          <w:ilvl w:val="1"/>
          <w:numId w:val="1"/>
        </w:numPr>
        <w:tabs>
          <w:tab w:pos="1533" w:val="left" w:leader="none"/>
        </w:tabs>
        <w:spacing w:line="360" w:lineRule="auto" w:before="0" w:after="0"/>
        <w:ind w:left="1535" w:right="152" w:hanging="284"/>
        <w:jc w:val="both"/>
        <w:rPr>
          <w:sz w:val="24"/>
        </w:rPr>
      </w:pPr>
      <w:r>
        <w:rPr>
          <w:sz w:val="24"/>
        </w:rPr>
        <w:t>zmianie nazwy kodu zakresu 03.0000.357.02 z „Leczenie spastyczności</w:t>
      </w:r>
      <w:r>
        <w:rPr>
          <w:spacing w:val="1"/>
          <w:sz w:val="24"/>
        </w:rPr>
        <w:t> </w:t>
      </w:r>
      <w:r>
        <w:rPr>
          <w:sz w:val="24"/>
        </w:rPr>
        <w:t>kończyny górnej po udarze mózgu z użyciem toksyny botulinowej typu A”</w:t>
      </w:r>
      <w:r>
        <w:rPr>
          <w:spacing w:val="1"/>
          <w:sz w:val="24"/>
        </w:rPr>
        <w:t> </w:t>
      </w:r>
      <w:r>
        <w:rPr>
          <w:sz w:val="24"/>
        </w:rPr>
        <w:t>na „Leczenie spastyczności kończyny górnej i/lub dolnej</w:t>
      </w:r>
      <w:r>
        <w:rPr>
          <w:spacing w:val="1"/>
          <w:sz w:val="24"/>
        </w:rPr>
        <w:t> </w:t>
      </w:r>
      <w:r>
        <w:rPr>
          <w:sz w:val="24"/>
        </w:rPr>
        <w:t>po udarze mózgu</w:t>
      </w:r>
      <w:r>
        <w:rPr>
          <w:spacing w:val="-64"/>
          <w:sz w:val="24"/>
        </w:rPr>
        <w:t> </w:t>
      </w:r>
      <w:r>
        <w:rPr>
          <w:sz w:val="24"/>
        </w:rPr>
        <w:t>z</w:t>
      </w:r>
      <w:r>
        <w:rPr>
          <w:spacing w:val="-1"/>
          <w:sz w:val="24"/>
        </w:rPr>
        <w:t> </w:t>
      </w:r>
      <w:r>
        <w:rPr>
          <w:sz w:val="24"/>
        </w:rPr>
        <w:t>użyciem toksyny botulinowej typu</w:t>
      </w:r>
      <w:r>
        <w:rPr>
          <w:spacing w:val="-1"/>
          <w:sz w:val="24"/>
        </w:rPr>
        <w:t> </w:t>
      </w:r>
      <w:r>
        <w:rPr>
          <w:sz w:val="24"/>
        </w:rPr>
        <w:t>A”,</w:t>
      </w:r>
    </w:p>
    <w:p>
      <w:pPr>
        <w:pStyle w:val="ListParagraph"/>
        <w:numPr>
          <w:ilvl w:val="1"/>
          <w:numId w:val="1"/>
        </w:numPr>
        <w:tabs>
          <w:tab w:pos="1533" w:val="left" w:leader="none"/>
        </w:tabs>
        <w:spacing w:line="360" w:lineRule="auto" w:before="0" w:after="0"/>
        <w:ind w:left="1535" w:right="151" w:hanging="284"/>
        <w:jc w:val="both"/>
        <w:rPr>
          <w:sz w:val="24"/>
        </w:rPr>
      </w:pPr>
      <w:r>
        <w:rPr>
          <w:sz w:val="24"/>
        </w:rPr>
        <w:t>dodaniu</w:t>
      </w:r>
      <w:r>
        <w:rPr>
          <w:spacing w:val="1"/>
          <w:sz w:val="24"/>
        </w:rPr>
        <w:t> </w:t>
      </w:r>
      <w:r>
        <w:rPr>
          <w:sz w:val="24"/>
        </w:rPr>
        <w:t>dla</w:t>
      </w:r>
      <w:r>
        <w:rPr>
          <w:spacing w:val="1"/>
          <w:sz w:val="24"/>
        </w:rPr>
        <w:t> </w:t>
      </w:r>
      <w:r>
        <w:rPr>
          <w:sz w:val="24"/>
        </w:rPr>
        <w:t>kodu</w:t>
      </w:r>
      <w:r>
        <w:rPr>
          <w:spacing w:val="1"/>
          <w:sz w:val="24"/>
        </w:rPr>
        <w:t> </w:t>
      </w:r>
      <w:r>
        <w:rPr>
          <w:sz w:val="24"/>
        </w:rPr>
        <w:t>zakresu</w:t>
      </w:r>
      <w:r>
        <w:rPr>
          <w:spacing w:val="1"/>
          <w:sz w:val="24"/>
        </w:rPr>
        <w:t> </w:t>
      </w:r>
      <w:r>
        <w:rPr>
          <w:sz w:val="24"/>
        </w:rPr>
        <w:t>03.0000.365.02</w:t>
      </w:r>
      <w:r>
        <w:rPr>
          <w:spacing w:val="1"/>
          <w:sz w:val="24"/>
        </w:rPr>
        <w:t> </w:t>
      </w:r>
      <w:r>
        <w:rPr>
          <w:sz w:val="24"/>
        </w:rPr>
        <w:t>możliwości</w:t>
      </w:r>
      <w:r>
        <w:rPr>
          <w:spacing w:val="1"/>
          <w:sz w:val="24"/>
        </w:rPr>
        <w:t> </w:t>
      </w:r>
      <w:r>
        <w:rPr>
          <w:sz w:val="24"/>
        </w:rPr>
        <w:t>realizacji</w:t>
      </w:r>
      <w:r>
        <w:rPr>
          <w:spacing w:val="-64"/>
          <w:sz w:val="24"/>
        </w:rPr>
        <w:t> </w:t>
      </w:r>
      <w:r>
        <w:rPr>
          <w:sz w:val="24"/>
        </w:rPr>
        <w:t>świadczenia</w:t>
      </w:r>
      <w:r>
        <w:rPr>
          <w:spacing w:val="44"/>
          <w:sz w:val="24"/>
        </w:rPr>
        <w:t> </w:t>
      </w:r>
      <w:r>
        <w:rPr>
          <w:sz w:val="24"/>
        </w:rPr>
        <w:t>„hospitalizacja</w:t>
      </w:r>
      <w:r>
        <w:rPr>
          <w:spacing w:val="45"/>
          <w:sz w:val="24"/>
        </w:rPr>
        <w:t> </w:t>
      </w:r>
      <w:r>
        <w:rPr>
          <w:sz w:val="24"/>
        </w:rPr>
        <w:t>związana</w:t>
      </w:r>
      <w:r>
        <w:rPr>
          <w:spacing w:val="44"/>
          <w:sz w:val="24"/>
        </w:rPr>
        <w:t> </w:t>
      </w:r>
      <w:r>
        <w:rPr>
          <w:sz w:val="24"/>
        </w:rPr>
        <w:t>z</w:t>
      </w:r>
      <w:r>
        <w:rPr>
          <w:spacing w:val="45"/>
          <w:sz w:val="24"/>
        </w:rPr>
        <w:t> </w:t>
      </w:r>
      <w:r>
        <w:rPr>
          <w:sz w:val="24"/>
        </w:rPr>
        <w:t>wykonaniem</w:t>
      </w:r>
      <w:r>
        <w:rPr>
          <w:spacing w:val="44"/>
          <w:sz w:val="24"/>
        </w:rPr>
        <w:t> </w:t>
      </w:r>
      <w:r>
        <w:rPr>
          <w:sz w:val="24"/>
        </w:rPr>
        <w:t>programu</w:t>
      </w:r>
      <w:r>
        <w:rPr>
          <w:spacing w:val="45"/>
          <w:sz w:val="24"/>
        </w:rPr>
        <w:t> </w:t>
      </w:r>
      <w:r>
        <w:rPr>
          <w:sz w:val="24"/>
        </w:rPr>
        <w:t>u</w:t>
      </w:r>
      <w:r>
        <w:rPr>
          <w:spacing w:val="44"/>
          <w:sz w:val="24"/>
        </w:rPr>
        <w:t> </w:t>
      </w:r>
      <w:r>
        <w:rPr>
          <w:sz w:val="24"/>
        </w:rPr>
        <w:t>dzieci”</w:t>
      </w:r>
      <w:r>
        <w:rPr>
          <w:spacing w:val="-64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kodzie 5.08.07.0000002,</w:t>
      </w:r>
    </w:p>
    <w:p>
      <w:pPr>
        <w:pStyle w:val="ListParagraph"/>
        <w:numPr>
          <w:ilvl w:val="1"/>
          <w:numId w:val="1"/>
        </w:numPr>
        <w:tabs>
          <w:tab w:pos="1533" w:val="left" w:leader="none"/>
        </w:tabs>
        <w:spacing w:line="360" w:lineRule="auto" w:before="0" w:after="0"/>
        <w:ind w:left="1535" w:right="151" w:hanging="284"/>
        <w:jc w:val="both"/>
        <w:rPr>
          <w:sz w:val="24"/>
        </w:rPr>
      </w:pPr>
      <w:r>
        <w:rPr>
          <w:sz w:val="24"/>
        </w:rPr>
        <w:t>usunięciu</w:t>
      </w:r>
      <w:r>
        <w:rPr>
          <w:spacing w:val="1"/>
          <w:sz w:val="24"/>
        </w:rPr>
        <w:t> </w:t>
      </w:r>
      <w:r>
        <w:rPr>
          <w:sz w:val="24"/>
        </w:rPr>
        <w:t>kodu</w:t>
      </w:r>
      <w:r>
        <w:rPr>
          <w:spacing w:val="1"/>
          <w:sz w:val="24"/>
        </w:rPr>
        <w:t> </w:t>
      </w:r>
      <w:r>
        <w:rPr>
          <w:sz w:val="24"/>
        </w:rPr>
        <w:t>zakresu</w:t>
      </w:r>
      <w:r>
        <w:rPr>
          <w:spacing w:val="1"/>
          <w:sz w:val="24"/>
        </w:rPr>
        <w:t> </w:t>
      </w:r>
      <w:r>
        <w:rPr>
          <w:sz w:val="24"/>
        </w:rPr>
        <w:t>03.0000.378.02</w:t>
      </w:r>
      <w:r>
        <w:rPr>
          <w:spacing w:val="1"/>
          <w:sz w:val="24"/>
        </w:rPr>
        <w:t> </w:t>
      </w:r>
      <w:r>
        <w:rPr>
          <w:sz w:val="24"/>
        </w:rPr>
        <w:t>„Leczenie</w:t>
      </w:r>
      <w:r>
        <w:rPr>
          <w:spacing w:val="67"/>
          <w:sz w:val="24"/>
        </w:rPr>
        <w:t> </w:t>
      </w:r>
      <w:r>
        <w:rPr>
          <w:sz w:val="24"/>
        </w:rPr>
        <w:t>pierwotnych</w:t>
      </w:r>
      <w:r>
        <w:rPr>
          <w:spacing w:val="1"/>
          <w:sz w:val="24"/>
        </w:rPr>
        <w:t> </w:t>
      </w:r>
      <w:r>
        <w:rPr>
          <w:sz w:val="24"/>
        </w:rPr>
        <w:t>niedoborów odporności (PNO) u pacjentów dorosłych z zastosowaniem</w:t>
      </w:r>
      <w:r>
        <w:rPr>
          <w:spacing w:val="1"/>
          <w:sz w:val="24"/>
        </w:rPr>
        <w:t> </w:t>
      </w:r>
      <w:r>
        <w:rPr>
          <w:sz w:val="24"/>
        </w:rPr>
        <w:t>immunoglobuliny</w:t>
      </w:r>
      <w:r>
        <w:rPr>
          <w:spacing w:val="1"/>
          <w:sz w:val="24"/>
        </w:rPr>
        <w:t> </w:t>
      </w:r>
      <w:r>
        <w:rPr>
          <w:sz w:val="24"/>
        </w:rPr>
        <w:t>ludzkiej</w:t>
      </w:r>
      <w:r>
        <w:rPr>
          <w:spacing w:val="1"/>
          <w:sz w:val="24"/>
        </w:rPr>
        <w:t> </w:t>
      </w:r>
      <w:r>
        <w:rPr>
          <w:sz w:val="24"/>
        </w:rPr>
        <w:t>normalnej</w:t>
      </w:r>
      <w:r>
        <w:rPr>
          <w:spacing w:val="1"/>
          <w:sz w:val="24"/>
        </w:rPr>
        <w:t> </w:t>
      </w:r>
      <w:r>
        <w:rPr>
          <w:sz w:val="24"/>
        </w:rPr>
        <w:t>podawanej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rekombinowaną</w:t>
      </w:r>
      <w:r>
        <w:rPr>
          <w:spacing w:val="1"/>
          <w:sz w:val="24"/>
        </w:rPr>
        <w:t> </w:t>
      </w:r>
      <w:r>
        <w:rPr>
          <w:sz w:val="24"/>
        </w:rPr>
        <w:t>hialuronidazą</w:t>
      </w:r>
      <w:r>
        <w:rPr>
          <w:spacing w:val="-1"/>
          <w:sz w:val="24"/>
        </w:rPr>
        <w:t> </w:t>
      </w:r>
      <w:r>
        <w:rPr>
          <w:sz w:val="24"/>
        </w:rPr>
        <w:t>ludzką”,</w:t>
      </w:r>
    </w:p>
    <w:p>
      <w:pPr>
        <w:pStyle w:val="ListParagraph"/>
        <w:numPr>
          <w:ilvl w:val="1"/>
          <w:numId w:val="1"/>
        </w:numPr>
        <w:tabs>
          <w:tab w:pos="1533" w:val="left" w:leader="none"/>
        </w:tabs>
        <w:spacing w:line="360" w:lineRule="auto" w:before="0" w:after="0"/>
        <w:ind w:left="1535" w:right="152" w:hanging="284"/>
        <w:jc w:val="both"/>
        <w:rPr>
          <w:sz w:val="24"/>
        </w:rPr>
      </w:pPr>
      <w:r>
        <w:rPr>
          <w:sz w:val="24"/>
        </w:rPr>
        <w:t>usunięciu</w:t>
      </w:r>
      <w:r>
        <w:rPr>
          <w:spacing w:val="1"/>
          <w:sz w:val="24"/>
        </w:rPr>
        <w:t> </w:t>
      </w:r>
      <w:r>
        <w:rPr>
          <w:sz w:val="24"/>
        </w:rPr>
        <w:t>kodu</w:t>
      </w:r>
      <w:r>
        <w:rPr>
          <w:spacing w:val="1"/>
          <w:sz w:val="24"/>
        </w:rPr>
        <w:t> </w:t>
      </w:r>
      <w:r>
        <w:rPr>
          <w:sz w:val="24"/>
        </w:rPr>
        <w:t>zakresu</w:t>
      </w:r>
      <w:r>
        <w:rPr>
          <w:spacing w:val="1"/>
          <w:sz w:val="24"/>
        </w:rPr>
        <w:t> </w:t>
      </w:r>
      <w:r>
        <w:rPr>
          <w:sz w:val="24"/>
        </w:rPr>
        <w:t>03.0000.383.02</w:t>
      </w:r>
      <w:r>
        <w:rPr>
          <w:spacing w:val="1"/>
          <w:sz w:val="24"/>
        </w:rPr>
        <w:t> </w:t>
      </w:r>
      <w:r>
        <w:rPr>
          <w:sz w:val="24"/>
        </w:rPr>
        <w:t>„Leczenie</w:t>
      </w:r>
      <w:r>
        <w:rPr>
          <w:spacing w:val="67"/>
          <w:sz w:val="24"/>
        </w:rPr>
        <w:t> </w:t>
      </w:r>
      <w:r>
        <w:rPr>
          <w:sz w:val="24"/>
        </w:rPr>
        <w:t>spastyczności</w:t>
      </w:r>
      <w:r>
        <w:rPr>
          <w:spacing w:val="-64"/>
          <w:sz w:val="24"/>
        </w:rPr>
        <w:t> </w:t>
      </w:r>
      <w:r>
        <w:rPr>
          <w:sz w:val="24"/>
        </w:rPr>
        <w:t>kończyny</w:t>
      </w:r>
      <w:r>
        <w:rPr>
          <w:spacing w:val="-4"/>
          <w:sz w:val="24"/>
        </w:rPr>
        <w:t> </w:t>
      </w:r>
      <w:r>
        <w:rPr>
          <w:sz w:val="24"/>
        </w:rPr>
        <w:t>dolnej</w:t>
      </w:r>
      <w:r>
        <w:rPr>
          <w:spacing w:val="-3"/>
          <w:sz w:val="24"/>
        </w:rPr>
        <w:t> </w:t>
      </w:r>
      <w:r>
        <w:rPr>
          <w:sz w:val="24"/>
        </w:rPr>
        <w:t>po</w:t>
      </w:r>
      <w:r>
        <w:rPr>
          <w:spacing w:val="-3"/>
          <w:sz w:val="24"/>
        </w:rPr>
        <w:t> </w:t>
      </w:r>
      <w:r>
        <w:rPr>
          <w:sz w:val="24"/>
        </w:rPr>
        <w:t>udarze</w:t>
      </w:r>
      <w:r>
        <w:rPr>
          <w:spacing w:val="-3"/>
          <w:sz w:val="24"/>
        </w:rPr>
        <w:t> </w:t>
      </w:r>
      <w:r>
        <w:rPr>
          <w:sz w:val="24"/>
        </w:rPr>
        <w:t>mózgu</w:t>
      </w:r>
      <w:r>
        <w:rPr>
          <w:spacing w:val="-3"/>
          <w:sz w:val="24"/>
        </w:rPr>
        <w:t> </w:t>
      </w:r>
      <w:r>
        <w:rPr>
          <w:sz w:val="24"/>
        </w:rPr>
        <w:t>z</w:t>
      </w:r>
      <w:r>
        <w:rPr>
          <w:spacing w:val="-3"/>
          <w:sz w:val="24"/>
        </w:rPr>
        <w:t> </w:t>
      </w:r>
      <w:r>
        <w:rPr>
          <w:sz w:val="24"/>
        </w:rPr>
        <w:t>użyciem</w:t>
      </w:r>
      <w:r>
        <w:rPr>
          <w:spacing w:val="-3"/>
          <w:sz w:val="24"/>
        </w:rPr>
        <w:t> </w:t>
      </w:r>
      <w:r>
        <w:rPr>
          <w:sz w:val="24"/>
        </w:rPr>
        <w:t>toksyny</w:t>
      </w:r>
      <w:r>
        <w:rPr>
          <w:spacing w:val="-2"/>
          <w:sz w:val="24"/>
        </w:rPr>
        <w:t> </w:t>
      </w:r>
      <w:r>
        <w:rPr>
          <w:sz w:val="24"/>
        </w:rPr>
        <w:t>botulinowej</w:t>
      </w:r>
      <w:r>
        <w:rPr>
          <w:spacing w:val="-4"/>
          <w:sz w:val="24"/>
        </w:rPr>
        <w:t> </w:t>
      </w:r>
      <w:r>
        <w:rPr>
          <w:sz w:val="24"/>
        </w:rPr>
        <w:t>typu</w:t>
      </w:r>
      <w:r>
        <w:rPr>
          <w:spacing w:val="-4"/>
          <w:sz w:val="24"/>
        </w:rPr>
        <w:t> </w:t>
      </w:r>
      <w:r>
        <w:rPr>
          <w:sz w:val="24"/>
        </w:rPr>
        <w:t>A”,</w:t>
      </w:r>
    </w:p>
    <w:p>
      <w:pPr>
        <w:pStyle w:val="ListParagraph"/>
        <w:numPr>
          <w:ilvl w:val="1"/>
          <w:numId w:val="1"/>
        </w:numPr>
        <w:tabs>
          <w:tab w:pos="1533" w:val="left" w:leader="none"/>
        </w:tabs>
        <w:spacing w:line="360" w:lineRule="auto" w:before="0" w:after="0"/>
        <w:ind w:left="1535" w:right="151" w:hanging="284"/>
        <w:jc w:val="both"/>
        <w:rPr>
          <w:sz w:val="24"/>
        </w:rPr>
      </w:pPr>
      <w:r>
        <w:rPr>
          <w:sz w:val="24"/>
        </w:rPr>
        <w:t>zmianie</w:t>
      </w:r>
      <w:r>
        <w:rPr>
          <w:spacing w:val="1"/>
          <w:sz w:val="24"/>
        </w:rPr>
        <w:t> </w:t>
      </w:r>
      <w:r>
        <w:rPr>
          <w:sz w:val="24"/>
        </w:rPr>
        <w:t>nazwy</w:t>
      </w:r>
      <w:r>
        <w:rPr>
          <w:spacing w:val="1"/>
          <w:sz w:val="24"/>
        </w:rPr>
        <w:t> </w:t>
      </w:r>
      <w:r>
        <w:rPr>
          <w:sz w:val="24"/>
        </w:rPr>
        <w:t>kodu</w:t>
      </w:r>
      <w:r>
        <w:rPr>
          <w:spacing w:val="1"/>
          <w:sz w:val="24"/>
        </w:rPr>
        <w:t> </w:t>
      </w:r>
      <w:r>
        <w:rPr>
          <w:sz w:val="24"/>
        </w:rPr>
        <w:t>zakresu</w:t>
      </w:r>
      <w:r>
        <w:rPr>
          <w:spacing w:val="1"/>
          <w:sz w:val="24"/>
        </w:rPr>
        <w:t> </w:t>
      </w:r>
      <w:r>
        <w:rPr>
          <w:sz w:val="24"/>
        </w:rPr>
        <w:t>03.0000.392.02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„Ibrutynib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leczeniu</w:t>
      </w:r>
      <w:r>
        <w:rPr>
          <w:spacing w:val="1"/>
          <w:sz w:val="24"/>
        </w:rPr>
        <w:t> </w:t>
      </w:r>
      <w:r>
        <w:rPr>
          <w:sz w:val="24"/>
        </w:rPr>
        <w:t>chorych na przewlekłą białaczkę limfocytową” na „Leczenie chorych na</w:t>
      </w:r>
      <w:r>
        <w:rPr>
          <w:spacing w:val="1"/>
          <w:sz w:val="24"/>
        </w:rPr>
        <w:t> </w:t>
      </w:r>
      <w:r>
        <w:rPr>
          <w:sz w:val="24"/>
        </w:rPr>
        <w:t>przewlekłą</w:t>
      </w:r>
      <w:r>
        <w:rPr>
          <w:spacing w:val="-1"/>
          <w:sz w:val="24"/>
        </w:rPr>
        <w:t> </w:t>
      </w:r>
      <w:r>
        <w:rPr>
          <w:sz w:val="24"/>
        </w:rPr>
        <w:t>białaczkę</w:t>
      </w:r>
      <w:r>
        <w:rPr>
          <w:spacing w:val="-1"/>
          <w:sz w:val="24"/>
        </w:rPr>
        <w:t> </w:t>
      </w:r>
      <w:r>
        <w:rPr>
          <w:sz w:val="24"/>
        </w:rPr>
        <w:t>limfocytową</w:t>
      </w:r>
      <w:r>
        <w:rPr>
          <w:spacing w:val="-1"/>
          <w:sz w:val="24"/>
        </w:rPr>
        <w:t> </w:t>
      </w:r>
      <w:r>
        <w:rPr>
          <w:sz w:val="24"/>
        </w:rPr>
        <w:t>ibrutynibem”,</w:t>
      </w:r>
    </w:p>
    <w:p>
      <w:pPr>
        <w:pStyle w:val="BodyText"/>
        <w:ind w:left="825"/>
      </w:pPr>
      <w:r>
        <w:rPr/>
        <w:t>-</w:t>
      </w:r>
      <w:r>
        <w:rPr>
          <w:spacing w:val="-3"/>
        </w:rPr>
        <w:t> </w:t>
      </w:r>
      <w:r>
        <w:rPr/>
        <w:t>w</w:t>
      </w:r>
      <w:r>
        <w:rPr>
          <w:spacing w:val="-2"/>
        </w:rPr>
        <w:t> </w:t>
      </w:r>
      <w:r>
        <w:rPr/>
        <w:t>związku</w:t>
      </w:r>
      <w:r>
        <w:rPr>
          <w:spacing w:val="-2"/>
        </w:rPr>
        <w:t> </w:t>
      </w:r>
      <w:r>
        <w:rPr/>
        <w:t>ze</w:t>
      </w:r>
      <w:r>
        <w:rPr>
          <w:spacing w:val="-2"/>
        </w:rPr>
        <w:t> </w:t>
      </w:r>
      <w:r>
        <w:rPr/>
        <w:t>zmianami</w:t>
      </w:r>
      <w:r>
        <w:rPr>
          <w:spacing w:val="-2"/>
        </w:rPr>
        <w:t> </w:t>
      </w:r>
      <w:r>
        <w:rPr/>
        <w:t>wprowadzonymi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/>
        <w:t>obwieszczeniu</w:t>
      </w:r>
      <w:r>
        <w:rPr>
          <w:spacing w:val="-3"/>
        </w:rPr>
        <w:t> </w:t>
      </w:r>
      <w:r>
        <w:rPr/>
        <w:t>refundacyjnym,</w:t>
      </w:r>
    </w:p>
    <w:p>
      <w:pPr>
        <w:pStyle w:val="ListParagraph"/>
        <w:numPr>
          <w:ilvl w:val="1"/>
          <w:numId w:val="1"/>
        </w:numPr>
        <w:tabs>
          <w:tab w:pos="1533" w:val="left" w:leader="none"/>
        </w:tabs>
        <w:spacing w:line="360" w:lineRule="auto" w:before="138" w:after="0"/>
        <w:ind w:left="1535" w:right="151" w:hanging="284"/>
        <w:jc w:val="both"/>
        <w:rPr>
          <w:sz w:val="24"/>
        </w:rPr>
      </w:pPr>
      <w:r>
        <w:rPr>
          <w:sz w:val="24"/>
        </w:rPr>
        <w:t>dodaniu   nowego   świadczenia   5.08.07.0000027    „przyjęcie   pacjenta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trybie</w:t>
      </w:r>
      <w:r>
        <w:rPr>
          <w:spacing w:val="7"/>
          <w:sz w:val="24"/>
        </w:rPr>
        <w:t> </w:t>
      </w:r>
      <w:r>
        <w:rPr>
          <w:sz w:val="24"/>
        </w:rPr>
        <w:t>ambulatoryjnym</w:t>
      </w:r>
      <w:r>
        <w:rPr>
          <w:spacing w:val="5"/>
          <w:sz w:val="24"/>
        </w:rPr>
        <w:t> </w:t>
      </w:r>
      <w:r>
        <w:rPr>
          <w:sz w:val="24"/>
        </w:rPr>
        <w:t>związane</w:t>
      </w:r>
      <w:r>
        <w:rPr>
          <w:spacing w:val="6"/>
          <w:sz w:val="24"/>
        </w:rPr>
        <w:t> </w:t>
      </w:r>
      <w:r>
        <w:rPr>
          <w:sz w:val="24"/>
        </w:rPr>
        <w:t>z</w:t>
      </w:r>
      <w:r>
        <w:rPr>
          <w:spacing w:val="5"/>
          <w:sz w:val="24"/>
        </w:rPr>
        <w:t> </w:t>
      </w:r>
      <w:r>
        <w:rPr>
          <w:sz w:val="24"/>
        </w:rPr>
        <w:t>podaniem</w:t>
      </w:r>
      <w:r>
        <w:rPr>
          <w:spacing w:val="5"/>
          <w:sz w:val="24"/>
        </w:rPr>
        <w:t> </w:t>
      </w:r>
      <w:r>
        <w:rPr>
          <w:sz w:val="24"/>
        </w:rPr>
        <w:t>toksyny</w:t>
      </w:r>
      <w:r>
        <w:rPr>
          <w:spacing w:val="7"/>
          <w:sz w:val="24"/>
        </w:rPr>
        <w:t> </w:t>
      </w:r>
      <w:r>
        <w:rPr>
          <w:sz w:val="24"/>
        </w:rPr>
        <w:t>botulinowej</w:t>
      </w:r>
      <w:r>
        <w:rPr>
          <w:spacing w:val="5"/>
          <w:sz w:val="24"/>
        </w:rPr>
        <w:t> </w:t>
      </w:r>
      <w:r>
        <w:rPr>
          <w:sz w:val="24"/>
        </w:rPr>
        <w:t>typu</w:t>
      </w:r>
      <w:r>
        <w:rPr>
          <w:spacing w:val="5"/>
          <w:sz w:val="24"/>
        </w:rPr>
        <w:t> </w:t>
      </w:r>
      <w:r>
        <w:rPr>
          <w:sz w:val="24"/>
        </w:rPr>
        <w:t>A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1050" w:top="1040" w:bottom="1240" w:left="1300" w:right="980"/>
        </w:sectPr>
      </w:pPr>
    </w:p>
    <w:p>
      <w:pPr>
        <w:pStyle w:val="BodyText"/>
        <w:spacing w:line="360" w:lineRule="auto" w:before="77"/>
        <w:ind w:left="1534" w:right="151"/>
      </w:pPr>
      <w:r>
        <w:rPr/>
        <w:t>pod</w:t>
      </w:r>
      <w:r>
        <w:rPr>
          <w:spacing w:val="1"/>
        </w:rPr>
        <w:t> </w:t>
      </w:r>
      <w:r>
        <w:rPr/>
        <w:t>kontrolą</w:t>
      </w:r>
      <w:r>
        <w:rPr>
          <w:spacing w:val="1"/>
        </w:rPr>
        <w:t> </w:t>
      </w:r>
      <w:r>
        <w:rPr/>
        <w:t>elektromiografii,</w:t>
      </w:r>
      <w:r>
        <w:rPr>
          <w:spacing w:val="1"/>
        </w:rPr>
        <w:t> </w:t>
      </w:r>
      <w:r>
        <w:rPr/>
        <w:t>stymulacji</w:t>
      </w:r>
      <w:r>
        <w:rPr>
          <w:spacing w:val="1"/>
        </w:rPr>
        <w:t> </w:t>
      </w:r>
      <w:r>
        <w:rPr/>
        <w:t>elektrycznej</w:t>
      </w:r>
      <w:r>
        <w:rPr>
          <w:spacing w:val="1"/>
        </w:rPr>
        <w:t> </w:t>
      </w:r>
      <w:r>
        <w:rPr/>
        <w:t>mięśnia</w:t>
      </w:r>
      <w:r>
        <w:rPr>
          <w:spacing w:val="1"/>
        </w:rPr>
        <w:t> </w:t>
      </w:r>
      <w:r>
        <w:rPr/>
        <w:t>i/lub</w:t>
      </w:r>
      <w:r>
        <w:rPr>
          <w:spacing w:val="1"/>
        </w:rPr>
        <w:t> </w:t>
      </w:r>
      <w:r>
        <w:rPr/>
        <w:t>ultrasonografii w leczeniu spastyczności kończyny górnej i/lub dolnej po</w:t>
      </w:r>
      <w:r>
        <w:rPr>
          <w:spacing w:val="1"/>
        </w:rPr>
        <w:t> </w:t>
      </w:r>
      <w:r>
        <w:rPr/>
        <w:t>udarze mózgu” z wartością „378,56”, na podstawie uwagi zgłoszonej przez</w:t>
      </w:r>
      <w:r>
        <w:rPr>
          <w:spacing w:val="-64"/>
        </w:rPr>
        <w:t> </w:t>
      </w:r>
      <w:r>
        <w:rPr/>
        <w:t>Konsultanta</w:t>
      </w:r>
      <w:r>
        <w:rPr>
          <w:spacing w:val="1"/>
        </w:rPr>
        <w:t> </w:t>
      </w:r>
      <w:r>
        <w:rPr/>
        <w:t>Krajowego w</w:t>
      </w:r>
      <w:r>
        <w:rPr>
          <w:spacing w:val="-1"/>
        </w:rPr>
        <w:t> </w:t>
      </w:r>
      <w:r>
        <w:rPr/>
        <w:t>dziedzinie</w:t>
      </w:r>
      <w:r>
        <w:rPr>
          <w:spacing w:val="-1"/>
        </w:rPr>
        <w:t> </w:t>
      </w:r>
      <w:r>
        <w:rPr/>
        <w:t>neurologii,</w:t>
      </w:r>
    </w:p>
    <w:p>
      <w:pPr>
        <w:pStyle w:val="ListParagraph"/>
        <w:numPr>
          <w:ilvl w:val="1"/>
          <w:numId w:val="1"/>
        </w:numPr>
        <w:tabs>
          <w:tab w:pos="1533" w:val="left" w:leader="none"/>
        </w:tabs>
        <w:spacing w:line="360" w:lineRule="auto" w:before="0" w:after="0"/>
        <w:ind w:left="1535" w:right="151" w:hanging="284"/>
        <w:jc w:val="both"/>
        <w:rPr>
          <w:sz w:val="24"/>
        </w:rPr>
      </w:pPr>
      <w:r>
        <w:rPr>
          <w:sz w:val="24"/>
        </w:rPr>
        <w:t>dodaniu</w:t>
      </w:r>
      <w:r>
        <w:rPr>
          <w:spacing w:val="50"/>
          <w:sz w:val="24"/>
        </w:rPr>
        <w:t> </w:t>
      </w:r>
      <w:r>
        <w:rPr>
          <w:sz w:val="24"/>
        </w:rPr>
        <w:t>nowego</w:t>
      </w:r>
      <w:r>
        <w:rPr>
          <w:spacing w:val="51"/>
          <w:sz w:val="24"/>
        </w:rPr>
        <w:t> </w:t>
      </w:r>
      <w:r>
        <w:rPr>
          <w:sz w:val="24"/>
        </w:rPr>
        <w:t>świadczenia</w:t>
      </w:r>
      <w:r>
        <w:rPr>
          <w:spacing w:val="51"/>
          <w:sz w:val="24"/>
        </w:rPr>
        <w:t> </w:t>
      </w:r>
      <w:r>
        <w:rPr>
          <w:sz w:val="24"/>
        </w:rPr>
        <w:t>5.08.07.0000028</w:t>
      </w:r>
      <w:r>
        <w:rPr>
          <w:spacing w:val="52"/>
          <w:sz w:val="24"/>
        </w:rPr>
        <w:t> </w:t>
      </w:r>
      <w:r>
        <w:rPr>
          <w:sz w:val="24"/>
        </w:rPr>
        <w:t>„hospitalizacja</w:t>
      </w:r>
      <w:r>
        <w:rPr>
          <w:spacing w:val="51"/>
          <w:sz w:val="24"/>
        </w:rPr>
        <w:t> </w:t>
      </w:r>
      <w:r>
        <w:rPr>
          <w:sz w:val="24"/>
        </w:rPr>
        <w:t>związana</w:t>
      </w:r>
      <w:r>
        <w:rPr>
          <w:spacing w:val="-64"/>
          <w:sz w:val="24"/>
        </w:rPr>
        <w:t> </w:t>
      </w:r>
      <w:r>
        <w:rPr>
          <w:sz w:val="24"/>
        </w:rPr>
        <w:t>z podaniem</w:t>
      </w:r>
      <w:r>
        <w:rPr>
          <w:spacing w:val="1"/>
          <w:sz w:val="24"/>
        </w:rPr>
        <w:t> </w:t>
      </w:r>
      <w:r>
        <w:rPr>
          <w:sz w:val="24"/>
        </w:rPr>
        <w:t>leku</w:t>
      </w:r>
      <w:r>
        <w:rPr>
          <w:spacing w:val="1"/>
          <w:sz w:val="24"/>
        </w:rPr>
        <w:t> </w:t>
      </w:r>
      <w:r>
        <w:rPr>
          <w:sz w:val="24"/>
        </w:rPr>
        <w:t>u</w:t>
      </w:r>
      <w:r>
        <w:rPr>
          <w:spacing w:val="1"/>
          <w:sz w:val="24"/>
        </w:rPr>
        <w:t> </w:t>
      </w:r>
      <w:r>
        <w:rPr>
          <w:sz w:val="24"/>
        </w:rPr>
        <w:t>pacjentów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podejrzeniem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potwierdzonym</w:t>
      </w:r>
      <w:r>
        <w:rPr>
          <w:spacing w:val="1"/>
          <w:sz w:val="24"/>
        </w:rPr>
        <w:t> </w:t>
      </w:r>
      <w:r>
        <w:rPr>
          <w:sz w:val="24"/>
        </w:rPr>
        <w:t>zakażeniem</w:t>
      </w:r>
      <w:r>
        <w:rPr>
          <w:spacing w:val="1"/>
          <w:sz w:val="24"/>
        </w:rPr>
        <w:t> </w:t>
      </w:r>
      <w:r>
        <w:rPr>
          <w:sz w:val="24"/>
        </w:rPr>
        <w:t>SARS-CoV-2”,</w:t>
      </w:r>
      <w:r>
        <w:rPr>
          <w:spacing w:val="1"/>
          <w:sz w:val="24"/>
        </w:rPr>
        <w:t> </w:t>
      </w:r>
      <w:r>
        <w:rPr>
          <w:sz w:val="24"/>
        </w:rPr>
        <w:t>dedykowanego</w:t>
      </w:r>
      <w:r>
        <w:rPr>
          <w:spacing w:val="1"/>
          <w:sz w:val="24"/>
        </w:rPr>
        <w:t> </w:t>
      </w:r>
      <w:r>
        <w:rPr>
          <w:sz w:val="24"/>
        </w:rPr>
        <w:t>dla</w:t>
      </w:r>
      <w:r>
        <w:rPr>
          <w:spacing w:val="1"/>
          <w:sz w:val="24"/>
        </w:rPr>
        <w:t> </w:t>
      </w:r>
      <w:r>
        <w:rPr>
          <w:sz w:val="24"/>
        </w:rPr>
        <w:t>szpitali,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stosunku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-64"/>
          <w:sz w:val="24"/>
        </w:rPr>
        <w:t> </w:t>
      </w:r>
      <w:r>
        <w:rPr>
          <w:sz w:val="24"/>
        </w:rPr>
        <w:t>których</w:t>
      </w:r>
      <w:r>
        <w:rPr>
          <w:spacing w:val="1"/>
          <w:sz w:val="24"/>
        </w:rPr>
        <w:t> </w:t>
      </w:r>
      <w:r>
        <w:rPr>
          <w:sz w:val="24"/>
        </w:rPr>
        <w:t>właściwy</w:t>
      </w:r>
      <w:r>
        <w:rPr>
          <w:spacing w:val="1"/>
          <w:sz w:val="24"/>
        </w:rPr>
        <w:t> </w:t>
      </w:r>
      <w:r>
        <w:rPr>
          <w:sz w:val="24"/>
        </w:rPr>
        <w:t>organ</w:t>
      </w:r>
      <w:r>
        <w:rPr>
          <w:spacing w:val="1"/>
          <w:sz w:val="24"/>
        </w:rPr>
        <w:t> </w:t>
      </w:r>
      <w:r>
        <w:rPr>
          <w:sz w:val="24"/>
        </w:rPr>
        <w:t>wydał</w:t>
      </w:r>
      <w:r>
        <w:rPr>
          <w:spacing w:val="1"/>
          <w:sz w:val="24"/>
        </w:rPr>
        <w:t> </w:t>
      </w:r>
      <w:r>
        <w:rPr>
          <w:sz w:val="24"/>
        </w:rPr>
        <w:t>polecenie</w:t>
      </w:r>
      <w:r>
        <w:rPr>
          <w:spacing w:val="1"/>
          <w:sz w:val="24"/>
        </w:rPr>
        <w:t> </w:t>
      </w:r>
      <w:r>
        <w:rPr>
          <w:sz w:val="24"/>
        </w:rPr>
        <w:t>albo</w:t>
      </w:r>
      <w:r>
        <w:rPr>
          <w:spacing w:val="1"/>
          <w:sz w:val="24"/>
        </w:rPr>
        <w:t> </w:t>
      </w:r>
      <w:r>
        <w:rPr>
          <w:sz w:val="24"/>
        </w:rPr>
        <w:t>nałożył</w:t>
      </w:r>
      <w:r>
        <w:rPr>
          <w:spacing w:val="1"/>
          <w:sz w:val="24"/>
        </w:rPr>
        <w:t> </w:t>
      </w:r>
      <w:r>
        <w:rPr>
          <w:sz w:val="24"/>
        </w:rPr>
        <w:t>obowiązek,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podstawie art. 10 ust. 2, art. 10d ust. 2, art. 11 ust. 1 i 4, art. 11h ust. 1-4</w:t>
      </w:r>
      <w:r>
        <w:rPr>
          <w:spacing w:val="1"/>
          <w:sz w:val="24"/>
        </w:rPr>
        <w:t> </w:t>
      </w:r>
      <w:r>
        <w:rPr>
          <w:sz w:val="24"/>
        </w:rPr>
        <w:t>ustawy,</w:t>
      </w:r>
      <w:r>
        <w:rPr>
          <w:spacing w:val="-1"/>
          <w:sz w:val="24"/>
        </w:rPr>
        <w:t> </w:t>
      </w:r>
      <w:r>
        <w:rPr>
          <w:sz w:val="24"/>
        </w:rPr>
        <w:t>tworzące tzw.</w:t>
      </w:r>
      <w:r>
        <w:rPr>
          <w:spacing w:val="-1"/>
          <w:sz w:val="24"/>
        </w:rPr>
        <w:t> </w:t>
      </w:r>
      <w:r>
        <w:rPr>
          <w:sz w:val="24"/>
        </w:rPr>
        <w:t>system</w:t>
      </w:r>
      <w:r>
        <w:rPr>
          <w:spacing w:val="-1"/>
          <w:sz w:val="24"/>
        </w:rPr>
        <w:t> </w:t>
      </w:r>
      <w:r>
        <w:rPr>
          <w:sz w:val="24"/>
        </w:rPr>
        <w:t>zabezpieczenia COVID-19;</w:t>
      </w:r>
    </w:p>
    <w:p>
      <w:pPr>
        <w:pStyle w:val="BodyText"/>
        <w:spacing w:before="9"/>
        <w:ind w:left="0"/>
        <w:jc w:val="left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825" w:val="left" w:leader="none"/>
        </w:tabs>
        <w:spacing w:line="240" w:lineRule="auto" w:before="1" w:after="0"/>
        <w:ind w:left="825" w:right="0" w:hanging="352"/>
        <w:jc w:val="left"/>
        <w:rPr>
          <w:sz w:val="24"/>
        </w:rPr>
      </w:pPr>
      <w:r>
        <w:rPr>
          <w:sz w:val="24"/>
        </w:rPr>
        <w:t>załącznika</w:t>
      </w:r>
      <w:r>
        <w:rPr>
          <w:spacing w:val="5"/>
          <w:sz w:val="24"/>
        </w:rPr>
        <w:t> </w:t>
      </w:r>
      <w:r>
        <w:rPr>
          <w:sz w:val="24"/>
        </w:rPr>
        <w:t>nr</w:t>
      </w:r>
      <w:r>
        <w:rPr>
          <w:spacing w:val="5"/>
          <w:sz w:val="24"/>
        </w:rPr>
        <w:t> </w:t>
      </w:r>
      <w:r>
        <w:rPr>
          <w:sz w:val="24"/>
        </w:rPr>
        <w:t>1l</w:t>
      </w:r>
      <w:r>
        <w:rPr>
          <w:spacing w:val="5"/>
          <w:sz w:val="24"/>
        </w:rPr>
        <w:t> </w:t>
      </w:r>
      <w:r>
        <w:rPr>
          <w:sz w:val="24"/>
        </w:rPr>
        <w:t>do</w:t>
      </w:r>
      <w:r>
        <w:rPr>
          <w:spacing w:val="5"/>
          <w:sz w:val="24"/>
        </w:rPr>
        <w:t> </w:t>
      </w:r>
      <w:r>
        <w:rPr>
          <w:sz w:val="24"/>
        </w:rPr>
        <w:t>zarządzenia,</w:t>
      </w:r>
      <w:r>
        <w:rPr>
          <w:spacing w:val="6"/>
          <w:sz w:val="24"/>
        </w:rPr>
        <w:t> </w:t>
      </w:r>
      <w:r>
        <w:rPr>
          <w:sz w:val="24"/>
        </w:rPr>
        <w:t>określającego</w:t>
      </w:r>
      <w:r>
        <w:rPr>
          <w:spacing w:val="6"/>
          <w:sz w:val="24"/>
        </w:rPr>
        <w:t> </w:t>
      </w:r>
      <w:r>
        <w:rPr>
          <w:sz w:val="24"/>
        </w:rPr>
        <w:t>Katalog</w:t>
      </w:r>
      <w:r>
        <w:rPr>
          <w:spacing w:val="7"/>
          <w:sz w:val="24"/>
        </w:rPr>
        <w:t> </w:t>
      </w:r>
      <w:r>
        <w:rPr>
          <w:sz w:val="24"/>
        </w:rPr>
        <w:t>ryczałtów</w:t>
      </w:r>
      <w:r>
        <w:rPr>
          <w:spacing w:val="5"/>
          <w:sz w:val="24"/>
        </w:rPr>
        <w:t> </w:t>
      </w:r>
      <w:r>
        <w:rPr>
          <w:sz w:val="24"/>
        </w:rPr>
        <w:t>za</w:t>
      </w:r>
      <w:r>
        <w:rPr>
          <w:spacing w:val="-3"/>
          <w:sz w:val="24"/>
        </w:rPr>
        <w:t> </w:t>
      </w:r>
      <w:r>
        <w:rPr>
          <w:sz w:val="24"/>
        </w:rPr>
        <w:t>diagnostykę</w:t>
      </w:r>
    </w:p>
    <w:p>
      <w:pPr>
        <w:pStyle w:val="BodyText"/>
        <w:spacing w:before="138"/>
        <w:ind w:left="831"/>
        <w:jc w:val="left"/>
      </w:pPr>
      <w:r>
        <w:rPr/>
        <w:t>i</w:t>
      </w:r>
      <w:r>
        <w:rPr>
          <w:spacing w:val="-5"/>
        </w:rPr>
        <w:t> </w:t>
      </w:r>
      <w:r>
        <w:rPr/>
        <w:t>polegają</w:t>
      </w:r>
      <w:r>
        <w:rPr>
          <w:spacing w:val="-5"/>
        </w:rPr>
        <w:t> </w:t>
      </w:r>
      <w:r>
        <w:rPr/>
        <w:t>na:</w:t>
      </w:r>
    </w:p>
    <w:p>
      <w:pPr>
        <w:pStyle w:val="BodyText"/>
        <w:spacing w:before="4"/>
        <w:ind w:left="0"/>
        <w:jc w:val="left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1533" w:val="left" w:leader="none"/>
        </w:tabs>
        <w:spacing w:line="360" w:lineRule="auto" w:before="1" w:after="0"/>
        <w:ind w:left="1535" w:right="151" w:hanging="284"/>
        <w:jc w:val="both"/>
        <w:rPr>
          <w:sz w:val="24"/>
        </w:rPr>
      </w:pPr>
      <w:r>
        <w:rPr>
          <w:sz w:val="24"/>
        </w:rPr>
        <w:t>zmianie nazwy świadczenia 5.08.08.0000044 z „Diagnostyka w programie</w:t>
      </w:r>
      <w:r>
        <w:rPr>
          <w:spacing w:val="1"/>
          <w:sz w:val="24"/>
        </w:rPr>
        <w:t> </w:t>
      </w:r>
      <w:r>
        <w:rPr>
          <w:sz w:val="24"/>
        </w:rPr>
        <w:t>leczenia</w:t>
      </w:r>
      <w:r>
        <w:rPr>
          <w:spacing w:val="1"/>
          <w:sz w:val="24"/>
        </w:rPr>
        <w:t> </w:t>
      </w:r>
      <w:r>
        <w:rPr>
          <w:sz w:val="24"/>
        </w:rPr>
        <w:t>łuszczycowego</w:t>
      </w:r>
      <w:r>
        <w:rPr>
          <w:spacing w:val="1"/>
          <w:sz w:val="24"/>
        </w:rPr>
        <w:t> </w:t>
      </w:r>
      <w:r>
        <w:rPr>
          <w:sz w:val="24"/>
        </w:rPr>
        <w:t>zapalenia</w:t>
      </w:r>
      <w:r>
        <w:rPr>
          <w:spacing w:val="1"/>
          <w:sz w:val="24"/>
        </w:rPr>
        <w:t> </w:t>
      </w:r>
      <w:r>
        <w:rPr>
          <w:sz w:val="24"/>
        </w:rPr>
        <w:t>stawów</w:t>
      </w:r>
      <w:r>
        <w:rPr>
          <w:spacing w:val="1"/>
          <w:sz w:val="24"/>
        </w:rPr>
        <w:t> </w:t>
      </w:r>
      <w:r>
        <w:rPr>
          <w:sz w:val="24"/>
        </w:rPr>
        <w:t>(ŁZS)</w:t>
      </w:r>
      <w:r>
        <w:rPr>
          <w:spacing w:val="67"/>
          <w:sz w:val="24"/>
        </w:rPr>
        <w:t> </w:t>
      </w:r>
      <w:r>
        <w:rPr>
          <w:sz w:val="24"/>
        </w:rPr>
        <w:t>o przebiegu</w:t>
      </w:r>
      <w:r>
        <w:rPr>
          <w:spacing w:val="1"/>
          <w:sz w:val="24"/>
        </w:rPr>
        <w:t> </w:t>
      </w:r>
      <w:r>
        <w:rPr>
          <w:sz w:val="24"/>
        </w:rPr>
        <w:t>agresywnym”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„Diagnostyka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programie</w:t>
      </w:r>
      <w:r>
        <w:rPr>
          <w:spacing w:val="1"/>
          <w:sz w:val="24"/>
        </w:rPr>
        <w:t> </w:t>
      </w:r>
      <w:r>
        <w:rPr>
          <w:sz w:val="24"/>
        </w:rPr>
        <w:t>leczenia</w:t>
      </w:r>
      <w:r>
        <w:rPr>
          <w:spacing w:val="1"/>
          <w:sz w:val="24"/>
        </w:rPr>
        <w:t> </w:t>
      </w:r>
      <w:r>
        <w:rPr>
          <w:sz w:val="24"/>
        </w:rPr>
        <w:t>aktywnej</w:t>
      </w:r>
      <w:r>
        <w:rPr>
          <w:spacing w:val="1"/>
          <w:sz w:val="24"/>
        </w:rPr>
        <w:t> </w:t>
      </w:r>
      <w:r>
        <w:rPr>
          <w:sz w:val="24"/>
        </w:rPr>
        <w:t>postaci</w:t>
      </w:r>
      <w:r>
        <w:rPr>
          <w:spacing w:val="1"/>
          <w:sz w:val="24"/>
        </w:rPr>
        <w:t> </w:t>
      </w:r>
      <w:r>
        <w:rPr>
          <w:sz w:val="24"/>
        </w:rPr>
        <w:t>łuszczycowego</w:t>
      </w:r>
      <w:r>
        <w:rPr>
          <w:spacing w:val="-1"/>
          <w:sz w:val="24"/>
        </w:rPr>
        <w:t> </w:t>
      </w:r>
      <w:r>
        <w:rPr>
          <w:sz w:val="24"/>
        </w:rPr>
        <w:t>zapalenia stawów (ŁZS)”,</w:t>
      </w:r>
    </w:p>
    <w:p>
      <w:pPr>
        <w:pStyle w:val="ListParagraph"/>
        <w:numPr>
          <w:ilvl w:val="0"/>
          <w:numId w:val="2"/>
        </w:numPr>
        <w:tabs>
          <w:tab w:pos="1533" w:val="left" w:leader="none"/>
        </w:tabs>
        <w:spacing w:line="360" w:lineRule="auto" w:before="0" w:after="0"/>
        <w:ind w:left="1535" w:right="151" w:hanging="284"/>
        <w:jc w:val="both"/>
        <w:rPr>
          <w:sz w:val="24"/>
        </w:rPr>
      </w:pPr>
      <w:r>
        <w:rPr>
          <w:sz w:val="24"/>
        </w:rPr>
        <w:t>zmianie nazwy świadczenia 5.08.08.0000045 z „Diagnostyka w programie</w:t>
      </w:r>
      <w:r>
        <w:rPr>
          <w:spacing w:val="1"/>
          <w:sz w:val="24"/>
        </w:rPr>
        <w:t> </w:t>
      </w:r>
      <w:r>
        <w:rPr>
          <w:sz w:val="24"/>
        </w:rPr>
        <w:t>leczenia</w:t>
      </w:r>
      <w:r>
        <w:rPr>
          <w:spacing w:val="1"/>
          <w:sz w:val="24"/>
        </w:rPr>
        <w:t> </w:t>
      </w:r>
      <w:r>
        <w:rPr>
          <w:sz w:val="24"/>
        </w:rPr>
        <w:t>ciężkiej,</w:t>
      </w:r>
      <w:r>
        <w:rPr>
          <w:spacing w:val="1"/>
          <w:sz w:val="24"/>
        </w:rPr>
        <w:t> </w:t>
      </w:r>
      <w:r>
        <w:rPr>
          <w:sz w:val="24"/>
        </w:rPr>
        <w:t>aktywnej</w:t>
      </w:r>
      <w:r>
        <w:rPr>
          <w:spacing w:val="1"/>
          <w:sz w:val="24"/>
        </w:rPr>
        <w:t> </w:t>
      </w:r>
      <w:r>
        <w:rPr>
          <w:sz w:val="24"/>
        </w:rPr>
        <w:t>postaci</w:t>
      </w:r>
      <w:r>
        <w:rPr>
          <w:spacing w:val="1"/>
          <w:sz w:val="24"/>
        </w:rPr>
        <w:t> </w:t>
      </w:r>
      <w:r>
        <w:rPr>
          <w:sz w:val="24"/>
        </w:rPr>
        <w:t>zesztywniającego</w:t>
      </w:r>
      <w:r>
        <w:rPr>
          <w:spacing w:val="1"/>
          <w:sz w:val="24"/>
        </w:rPr>
        <w:t> </w:t>
      </w:r>
      <w:r>
        <w:rPr>
          <w:sz w:val="24"/>
        </w:rPr>
        <w:t>zapalenia</w:t>
      </w:r>
      <w:r>
        <w:rPr>
          <w:spacing w:val="1"/>
          <w:sz w:val="24"/>
        </w:rPr>
        <w:t> </w:t>
      </w:r>
      <w:r>
        <w:rPr>
          <w:sz w:val="24"/>
        </w:rPr>
        <w:t>stawów</w:t>
      </w:r>
      <w:r>
        <w:rPr>
          <w:spacing w:val="-64"/>
          <w:sz w:val="24"/>
        </w:rPr>
        <w:t> </w:t>
      </w:r>
      <w:r>
        <w:rPr>
          <w:sz w:val="24"/>
        </w:rPr>
        <w:t>kręgosłupa</w:t>
      </w:r>
      <w:r>
        <w:rPr>
          <w:spacing w:val="1"/>
          <w:sz w:val="24"/>
        </w:rPr>
        <w:t> </w:t>
      </w:r>
      <w:r>
        <w:rPr>
          <w:sz w:val="24"/>
        </w:rPr>
        <w:t>(ZZSK)”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„Diagnostyka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programie</w:t>
      </w:r>
      <w:r>
        <w:rPr>
          <w:spacing w:val="1"/>
          <w:sz w:val="24"/>
        </w:rPr>
        <w:t> </w:t>
      </w:r>
      <w:r>
        <w:rPr>
          <w:sz w:val="24"/>
        </w:rPr>
        <w:t>leczenia</w:t>
      </w:r>
      <w:r>
        <w:rPr>
          <w:spacing w:val="1"/>
          <w:sz w:val="24"/>
        </w:rPr>
        <w:t> </w:t>
      </w:r>
      <w:r>
        <w:rPr>
          <w:sz w:val="24"/>
        </w:rPr>
        <w:t>aktywnej</w:t>
      </w:r>
      <w:r>
        <w:rPr>
          <w:spacing w:val="1"/>
          <w:sz w:val="24"/>
        </w:rPr>
        <w:t> </w:t>
      </w:r>
      <w:r>
        <w:rPr>
          <w:sz w:val="24"/>
        </w:rPr>
        <w:t>postaci</w:t>
      </w:r>
      <w:r>
        <w:rPr>
          <w:spacing w:val="-1"/>
          <w:sz w:val="24"/>
        </w:rPr>
        <w:t> </w:t>
      </w:r>
      <w:r>
        <w:rPr>
          <w:sz w:val="24"/>
        </w:rPr>
        <w:t>zesztywniającego zapalenia stawów</w:t>
      </w:r>
      <w:r>
        <w:rPr>
          <w:spacing w:val="-1"/>
          <w:sz w:val="24"/>
        </w:rPr>
        <w:t> </w:t>
      </w:r>
      <w:r>
        <w:rPr>
          <w:sz w:val="24"/>
        </w:rPr>
        <w:t>kręgosłupa (ZZSK)”,</w:t>
      </w:r>
    </w:p>
    <w:p>
      <w:pPr>
        <w:pStyle w:val="ListParagraph"/>
        <w:numPr>
          <w:ilvl w:val="0"/>
          <w:numId w:val="2"/>
        </w:numPr>
        <w:tabs>
          <w:tab w:pos="1533" w:val="left" w:leader="none"/>
        </w:tabs>
        <w:spacing w:line="360" w:lineRule="auto" w:before="0" w:after="0"/>
        <w:ind w:left="1535" w:right="151" w:hanging="284"/>
        <w:jc w:val="both"/>
        <w:rPr>
          <w:sz w:val="24"/>
        </w:rPr>
      </w:pPr>
      <w:r>
        <w:rPr>
          <w:sz w:val="24"/>
        </w:rPr>
        <w:t>usunięciu kodu świadczenia 5.08.08.0000086 „Diagnostyka w programie</w:t>
      </w:r>
      <w:r>
        <w:rPr>
          <w:spacing w:val="1"/>
          <w:sz w:val="24"/>
        </w:rPr>
        <w:t> </w:t>
      </w:r>
      <w:r>
        <w:rPr>
          <w:sz w:val="24"/>
        </w:rPr>
        <w:t>leczenia</w:t>
      </w:r>
      <w:r>
        <w:rPr>
          <w:spacing w:val="1"/>
          <w:sz w:val="24"/>
        </w:rPr>
        <w:t> </w:t>
      </w:r>
      <w:r>
        <w:rPr>
          <w:sz w:val="24"/>
        </w:rPr>
        <w:t>pierwotnych</w:t>
      </w:r>
      <w:r>
        <w:rPr>
          <w:spacing w:val="1"/>
          <w:sz w:val="24"/>
        </w:rPr>
        <w:t> </w:t>
      </w:r>
      <w:r>
        <w:rPr>
          <w:sz w:val="24"/>
        </w:rPr>
        <w:t>niedoborów</w:t>
      </w:r>
      <w:r>
        <w:rPr>
          <w:spacing w:val="1"/>
          <w:sz w:val="24"/>
        </w:rPr>
        <w:t> </w:t>
      </w:r>
      <w:r>
        <w:rPr>
          <w:sz w:val="24"/>
        </w:rPr>
        <w:t>odporności</w:t>
      </w:r>
      <w:r>
        <w:rPr>
          <w:spacing w:val="1"/>
          <w:sz w:val="24"/>
        </w:rPr>
        <w:t> </w:t>
      </w:r>
      <w:r>
        <w:rPr>
          <w:sz w:val="24"/>
        </w:rPr>
        <w:t>(PNO)</w:t>
      </w:r>
      <w:r>
        <w:rPr>
          <w:spacing w:val="1"/>
          <w:sz w:val="24"/>
        </w:rPr>
        <w:t> </w:t>
      </w:r>
      <w:r>
        <w:rPr>
          <w:sz w:val="24"/>
        </w:rPr>
        <w:t>u</w:t>
      </w:r>
      <w:r>
        <w:rPr>
          <w:spacing w:val="67"/>
          <w:sz w:val="24"/>
        </w:rPr>
        <w:t> </w:t>
      </w:r>
      <w:r>
        <w:rPr>
          <w:sz w:val="24"/>
        </w:rPr>
        <w:t>pacjentów</w:t>
      </w:r>
      <w:r>
        <w:rPr>
          <w:spacing w:val="1"/>
          <w:sz w:val="24"/>
        </w:rPr>
        <w:t> </w:t>
      </w:r>
      <w:r>
        <w:rPr>
          <w:sz w:val="24"/>
        </w:rPr>
        <w:t>dorosłych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zastosowaniem</w:t>
      </w:r>
      <w:r>
        <w:rPr>
          <w:spacing w:val="1"/>
          <w:sz w:val="24"/>
        </w:rPr>
        <w:t> </w:t>
      </w:r>
      <w:r>
        <w:rPr>
          <w:sz w:val="24"/>
        </w:rPr>
        <w:t>immunoglobuliny</w:t>
      </w:r>
      <w:r>
        <w:rPr>
          <w:spacing w:val="1"/>
          <w:sz w:val="24"/>
        </w:rPr>
        <w:t> </w:t>
      </w:r>
      <w:r>
        <w:rPr>
          <w:sz w:val="24"/>
        </w:rPr>
        <w:t>ludzkiej</w:t>
      </w:r>
      <w:r>
        <w:rPr>
          <w:spacing w:val="1"/>
          <w:sz w:val="24"/>
        </w:rPr>
        <w:t> </w:t>
      </w:r>
      <w:r>
        <w:rPr>
          <w:sz w:val="24"/>
        </w:rPr>
        <w:t>normalnej</w:t>
      </w:r>
      <w:r>
        <w:rPr>
          <w:spacing w:val="1"/>
          <w:sz w:val="24"/>
        </w:rPr>
        <w:t> </w:t>
      </w:r>
      <w:r>
        <w:rPr>
          <w:sz w:val="24"/>
        </w:rPr>
        <w:t>podawanej</w:t>
      </w:r>
      <w:r>
        <w:rPr>
          <w:spacing w:val="-1"/>
          <w:sz w:val="24"/>
        </w:rPr>
        <w:t> </w:t>
      </w:r>
      <w:r>
        <w:rPr>
          <w:sz w:val="24"/>
        </w:rPr>
        <w:t>z</w:t>
      </w:r>
      <w:r>
        <w:rPr>
          <w:spacing w:val="-1"/>
          <w:sz w:val="24"/>
        </w:rPr>
        <w:t> </w:t>
      </w:r>
      <w:r>
        <w:rPr>
          <w:sz w:val="24"/>
        </w:rPr>
        <w:t>rekombinowaną</w:t>
      </w:r>
      <w:r>
        <w:rPr>
          <w:spacing w:val="-1"/>
          <w:sz w:val="24"/>
        </w:rPr>
        <w:t> </w:t>
      </w:r>
      <w:r>
        <w:rPr>
          <w:sz w:val="24"/>
        </w:rPr>
        <w:t>hialuronidazą ludzką”,</w:t>
      </w:r>
    </w:p>
    <w:p>
      <w:pPr>
        <w:pStyle w:val="ListParagraph"/>
        <w:numPr>
          <w:ilvl w:val="0"/>
          <w:numId w:val="2"/>
        </w:numPr>
        <w:tabs>
          <w:tab w:pos="1533" w:val="left" w:leader="none"/>
        </w:tabs>
        <w:spacing w:line="360" w:lineRule="auto" w:before="0" w:after="0"/>
        <w:ind w:left="1535" w:right="151" w:hanging="284"/>
        <w:jc w:val="both"/>
        <w:rPr>
          <w:sz w:val="24"/>
        </w:rPr>
      </w:pPr>
      <w:r>
        <w:rPr>
          <w:sz w:val="24"/>
        </w:rPr>
        <w:t>zmianie nazwy świadczenia 5.08.08.0000101 z „Diagnostyka w programie</w:t>
      </w:r>
      <w:r>
        <w:rPr>
          <w:spacing w:val="1"/>
          <w:sz w:val="24"/>
        </w:rPr>
        <w:t> </w:t>
      </w:r>
      <w:r>
        <w:rPr>
          <w:sz w:val="24"/>
        </w:rPr>
        <w:t>ibrutynib</w:t>
      </w:r>
      <w:r>
        <w:rPr>
          <w:spacing w:val="3"/>
          <w:sz w:val="24"/>
        </w:rPr>
        <w:t> </w:t>
      </w:r>
      <w:r>
        <w:rPr>
          <w:sz w:val="24"/>
        </w:rPr>
        <w:t>w</w:t>
      </w:r>
      <w:r>
        <w:rPr>
          <w:spacing w:val="3"/>
          <w:sz w:val="24"/>
        </w:rPr>
        <w:t> </w:t>
      </w:r>
      <w:r>
        <w:rPr>
          <w:sz w:val="24"/>
        </w:rPr>
        <w:t>leczeniu</w:t>
      </w:r>
      <w:r>
        <w:rPr>
          <w:spacing w:val="3"/>
          <w:sz w:val="24"/>
        </w:rPr>
        <w:t> </w:t>
      </w:r>
      <w:r>
        <w:rPr>
          <w:sz w:val="24"/>
        </w:rPr>
        <w:t>chorych</w:t>
      </w:r>
      <w:r>
        <w:rPr>
          <w:spacing w:val="3"/>
          <w:sz w:val="24"/>
        </w:rPr>
        <w:t> </w:t>
      </w:r>
      <w:r>
        <w:rPr>
          <w:sz w:val="24"/>
        </w:rPr>
        <w:t>na</w:t>
      </w:r>
      <w:r>
        <w:rPr>
          <w:spacing w:val="3"/>
          <w:sz w:val="24"/>
        </w:rPr>
        <w:t> </w:t>
      </w:r>
      <w:r>
        <w:rPr>
          <w:sz w:val="24"/>
        </w:rPr>
        <w:t>przewlekłą</w:t>
      </w:r>
      <w:r>
        <w:rPr>
          <w:spacing w:val="3"/>
          <w:sz w:val="24"/>
        </w:rPr>
        <w:t> </w:t>
      </w:r>
      <w:r>
        <w:rPr>
          <w:sz w:val="24"/>
        </w:rPr>
        <w:t>białaczkę</w:t>
      </w:r>
      <w:r>
        <w:rPr>
          <w:spacing w:val="3"/>
          <w:sz w:val="24"/>
        </w:rPr>
        <w:t> </w:t>
      </w:r>
      <w:r>
        <w:rPr>
          <w:sz w:val="24"/>
        </w:rPr>
        <w:t>limfocytową”</w:t>
      </w:r>
      <w:r>
        <w:rPr>
          <w:spacing w:val="3"/>
          <w:sz w:val="24"/>
        </w:rPr>
        <w:t> </w:t>
      </w:r>
      <w:r>
        <w:rPr>
          <w:sz w:val="24"/>
        </w:rPr>
        <w:t>na</w:t>
      </w:r>
    </w:p>
    <w:p>
      <w:pPr>
        <w:pStyle w:val="BodyText"/>
        <w:spacing w:line="360" w:lineRule="auto"/>
        <w:ind w:right="151"/>
      </w:pPr>
      <w:r>
        <w:rPr/>
        <w:t>„Diagnostyka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programie</w:t>
      </w:r>
      <w:r>
        <w:rPr>
          <w:spacing w:val="1"/>
        </w:rPr>
        <w:t> </w:t>
      </w:r>
      <w:r>
        <w:rPr/>
        <w:t>leczenia</w:t>
      </w:r>
      <w:r>
        <w:rPr>
          <w:spacing w:val="1"/>
        </w:rPr>
        <w:t> </w:t>
      </w:r>
      <w:r>
        <w:rPr/>
        <w:t>chorych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przewlekłą</w:t>
      </w:r>
      <w:r>
        <w:rPr>
          <w:spacing w:val="1"/>
        </w:rPr>
        <w:t> </w:t>
      </w:r>
      <w:r>
        <w:rPr/>
        <w:t>białaczkę</w:t>
      </w:r>
      <w:r>
        <w:rPr>
          <w:spacing w:val="1"/>
        </w:rPr>
        <w:t> </w:t>
      </w:r>
      <w:r>
        <w:rPr/>
        <w:t>limfocytową</w:t>
      </w:r>
      <w:r>
        <w:rPr>
          <w:spacing w:val="-1"/>
        </w:rPr>
        <w:t> </w:t>
      </w:r>
      <w:r>
        <w:rPr/>
        <w:t>ibrutynibem”,</w:t>
      </w:r>
    </w:p>
    <w:p>
      <w:pPr>
        <w:pStyle w:val="BodyText"/>
        <w:ind w:left="542"/>
      </w:pPr>
      <w:r>
        <w:rPr/>
        <w:t>-</w:t>
      </w:r>
      <w:r>
        <w:rPr>
          <w:spacing w:val="-3"/>
        </w:rPr>
        <w:t> </w:t>
      </w:r>
      <w:r>
        <w:rPr/>
        <w:t>w</w:t>
      </w:r>
      <w:r>
        <w:rPr>
          <w:spacing w:val="-2"/>
        </w:rPr>
        <w:t> </w:t>
      </w:r>
      <w:r>
        <w:rPr/>
        <w:t>związku</w:t>
      </w:r>
      <w:r>
        <w:rPr>
          <w:spacing w:val="-2"/>
        </w:rPr>
        <w:t> </w:t>
      </w:r>
      <w:r>
        <w:rPr/>
        <w:t>ze</w:t>
      </w:r>
      <w:r>
        <w:rPr>
          <w:spacing w:val="-2"/>
        </w:rPr>
        <w:t> </w:t>
      </w:r>
      <w:r>
        <w:rPr/>
        <w:t>zmianami</w:t>
      </w:r>
      <w:r>
        <w:rPr>
          <w:spacing w:val="-2"/>
        </w:rPr>
        <w:t> </w:t>
      </w:r>
      <w:r>
        <w:rPr/>
        <w:t>wprowadzonymi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/>
        <w:t>obwieszczeniu</w:t>
      </w:r>
      <w:r>
        <w:rPr>
          <w:spacing w:val="-3"/>
        </w:rPr>
        <w:t> </w:t>
      </w:r>
      <w:r>
        <w:rPr/>
        <w:t>refundacyjnym;</w:t>
      </w:r>
    </w:p>
    <w:p>
      <w:pPr>
        <w:pStyle w:val="BodyText"/>
        <w:spacing w:before="9"/>
        <w:ind w:left="0"/>
        <w:jc w:val="left"/>
        <w:rPr>
          <w:sz w:val="32"/>
        </w:rPr>
      </w:pPr>
    </w:p>
    <w:p>
      <w:pPr>
        <w:pStyle w:val="ListParagraph"/>
        <w:numPr>
          <w:ilvl w:val="0"/>
          <w:numId w:val="1"/>
        </w:numPr>
        <w:tabs>
          <w:tab w:pos="825" w:val="left" w:leader="none"/>
        </w:tabs>
        <w:spacing w:line="360" w:lineRule="auto" w:before="1" w:after="0"/>
        <w:ind w:left="831" w:right="151" w:hanging="357"/>
        <w:jc w:val="left"/>
        <w:rPr>
          <w:sz w:val="24"/>
        </w:rPr>
      </w:pPr>
      <w:r>
        <w:rPr>
          <w:sz w:val="24"/>
        </w:rPr>
        <w:t>załącznika</w:t>
      </w:r>
      <w:r>
        <w:rPr>
          <w:spacing w:val="31"/>
          <w:sz w:val="24"/>
        </w:rPr>
        <w:t> </w:t>
      </w:r>
      <w:r>
        <w:rPr>
          <w:sz w:val="24"/>
        </w:rPr>
        <w:t>nr</w:t>
      </w:r>
      <w:r>
        <w:rPr>
          <w:spacing w:val="32"/>
          <w:sz w:val="24"/>
        </w:rPr>
        <w:t> </w:t>
      </w:r>
      <w:r>
        <w:rPr>
          <w:sz w:val="24"/>
        </w:rPr>
        <w:t>1m</w:t>
      </w:r>
      <w:r>
        <w:rPr>
          <w:spacing w:val="32"/>
          <w:sz w:val="24"/>
        </w:rPr>
        <w:t> </w:t>
      </w:r>
      <w:r>
        <w:rPr>
          <w:sz w:val="24"/>
        </w:rPr>
        <w:t>do</w:t>
      </w:r>
      <w:r>
        <w:rPr>
          <w:spacing w:val="31"/>
          <w:sz w:val="24"/>
        </w:rPr>
        <w:t> </w:t>
      </w:r>
      <w:r>
        <w:rPr>
          <w:sz w:val="24"/>
        </w:rPr>
        <w:t>zarządzenia,</w:t>
      </w:r>
      <w:r>
        <w:rPr>
          <w:spacing w:val="32"/>
          <w:sz w:val="24"/>
        </w:rPr>
        <w:t> </w:t>
      </w:r>
      <w:r>
        <w:rPr>
          <w:sz w:val="24"/>
        </w:rPr>
        <w:t>określającego</w:t>
      </w:r>
      <w:r>
        <w:rPr>
          <w:spacing w:val="33"/>
          <w:sz w:val="24"/>
        </w:rPr>
        <w:t> </w:t>
      </w:r>
      <w:r>
        <w:rPr>
          <w:sz w:val="24"/>
        </w:rPr>
        <w:t>Katalog</w:t>
      </w:r>
      <w:r>
        <w:rPr>
          <w:spacing w:val="33"/>
          <w:sz w:val="24"/>
        </w:rPr>
        <w:t> </w:t>
      </w:r>
      <w:r>
        <w:rPr>
          <w:sz w:val="24"/>
        </w:rPr>
        <w:t>leków</w:t>
      </w:r>
      <w:r>
        <w:rPr>
          <w:spacing w:val="32"/>
          <w:sz w:val="24"/>
        </w:rPr>
        <w:t> </w:t>
      </w:r>
      <w:r>
        <w:rPr>
          <w:sz w:val="24"/>
        </w:rPr>
        <w:t>refundowanych</w:t>
      </w:r>
      <w:r>
        <w:rPr>
          <w:spacing w:val="-64"/>
          <w:sz w:val="24"/>
        </w:rPr>
        <w:t> </w:t>
      </w:r>
      <w:r>
        <w:rPr>
          <w:sz w:val="24"/>
        </w:rPr>
        <w:t>stosowanych</w:t>
      </w:r>
      <w:r>
        <w:rPr>
          <w:spacing w:val="-1"/>
          <w:sz w:val="24"/>
        </w:rPr>
        <w:t> </w:t>
      </w:r>
      <w:r>
        <w:rPr>
          <w:sz w:val="24"/>
        </w:rPr>
        <w:t>w programach</w:t>
      </w:r>
      <w:r>
        <w:rPr>
          <w:spacing w:val="-1"/>
          <w:sz w:val="24"/>
        </w:rPr>
        <w:t> </w:t>
      </w:r>
      <w:r>
        <w:rPr>
          <w:sz w:val="24"/>
        </w:rPr>
        <w:t>lekowych i</w:t>
      </w:r>
      <w:r>
        <w:rPr>
          <w:spacing w:val="-1"/>
          <w:sz w:val="24"/>
        </w:rPr>
        <w:t> </w:t>
      </w:r>
      <w:r>
        <w:rPr>
          <w:sz w:val="24"/>
        </w:rPr>
        <w:t>polegają</w:t>
      </w:r>
      <w:r>
        <w:rPr>
          <w:spacing w:val="-1"/>
          <w:sz w:val="24"/>
        </w:rPr>
        <w:t> </w:t>
      </w:r>
      <w:r>
        <w:rPr>
          <w:sz w:val="24"/>
        </w:rPr>
        <w:t>na:</w:t>
      </w:r>
    </w:p>
    <w:p>
      <w:pPr>
        <w:pStyle w:val="ListParagraph"/>
        <w:numPr>
          <w:ilvl w:val="1"/>
          <w:numId w:val="1"/>
        </w:numPr>
        <w:tabs>
          <w:tab w:pos="1818" w:val="left" w:leader="none"/>
        </w:tabs>
        <w:spacing w:line="240" w:lineRule="auto" w:before="120" w:after="0"/>
        <w:ind w:left="1818" w:right="0" w:hanging="360"/>
        <w:jc w:val="left"/>
        <w:rPr>
          <w:sz w:val="24"/>
        </w:rPr>
      </w:pPr>
      <w:r>
        <w:rPr>
          <w:sz w:val="24"/>
        </w:rPr>
        <w:t>dodaniu</w:t>
      </w:r>
      <w:r>
        <w:rPr>
          <w:spacing w:val="-2"/>
          <w:sz w:val="24"/>
        </w:rPr>
        <w:t> </w:t>
      </w:r>
      <w:r>
        <w:rPr>
          <w:sz w:val="24"/>
        </w:rPr>
        <w:t>kodów</w:t>
      </w:r>
      <w:r>
        <w:rPr>
          <w:spacing w:val="-1"/>
          <w:sz w:val="24"/>
        </w:rPr>
        <w:t> </w:t>
      </w:r>
      <w:r>
        <w:rPr>
          <w:sz w:val="24"/>
        </w:rPr>
        <w:t>GTIN</w:t>
      </w:r>
      <w:r>
        <w:rPr>
          <w:spacing w:val="-1"/>
          <w:sz w:val="24"/>
        </w:rPr>
        <w:t> </w:t>
      </w:r>
      <w:r>
        <w:rPr>
          <w:sz w:val="24"/>
        </w:rPr>
        <w:t>dla</w:t>
      </w:r>
      <w:r>
        <w:rPr>
          <w:spacing w:val="-2"/>
          <w:sz w:val="24"/>
        </w:rPr>
        <w:t> </w:t>
      </w:r>
      <w:r>
        <w:rPr>
          <w:sz w:val="24"/>
        </w:rPr>
        <w:t>substancji</w:t>
      </w:r>
      <w:r>
        <w:rPr>
          <w:spacing w:val="-1"/>
          <w:sz w:val="24"/>
        </w:rPr>
        <w:t> </w:t>
      </w:r>
      <w:r>
        <w:rPr>
          <w:sz w:val="24"/>
        </w:rPr>
        <w:t>czynnych: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0" w:footer="1050" w:top="1040" w:bottom="1240" w:left="1300" w:right="980"/>
        </w:sectPr>
      </w:pPr>
    </w:p>
    <w:p>
      <w:pPr>
        <w:pStyle w:val="BodyText"/>
        <w:tabs>
          <w:tab w:pos="4292" w:val="left" w:leader="none"/>
          <w:tab w:pos="6317" w:val="left" w:leader="none"/>
          <w:tab w:pos="6647" w:val="left" w:leader="none"/>
          <w:tab w:pos="7537" w:val="left" w:leader="none"/>
        </w:tabs>
        <w:spacing w:before="77"/>
        <w:ind w:left="1960"/>
        <w:jc w:val="left"/>
      </w:pPr>
      <w:r>
        <w:rPr>
          <w:rFonts w:ascii="Symbol" w:hAnsi="Symbol"/>
        </w:rPr>
        <w:t></w:t>
      </w:r>
      <w:r>
        <w:rPr>
          <w:rFonts w:ascii="Times New Roman" w:hAnsi="Times New Roman"/>
          <w:spacing w:val="82"/>
        </w:rPr>
        <w:t> </w:t>
      </w:r>
      <w:r>
        <w:rPr/>
        <w:t>5.08.09.0000006</w:t>
        <w:tab/>
        <w:t>Bevacizumabum</w:t>
        <w:tab/>
        <w:t>-</w:t>
        <w:tab/>
        <w:t>GTIN:</w:t>
        <w:tab/>
        <w:t>08715131021870,</w:t>
      </w:r>
    </w:p>
    <w:p>
      <w:pPr>
        <w:pStyle w:val="BodyText"/>
        <w:spacing w:before="136"/>
        <w:ind w:left="2384"/>
        <w:jc w:val="left"/>
      </w:pPr>
      <w:r>
        <w:rPr/>
        <w:t>08715131021863,</w:t>
      </w:r>
    </w:p>
    <w:p>
      <w:pPr>
        <w:pStyle w:val="BodyText"/>
        <w:spacing w:before="138"/>
        <w:ind w:left="1960"/>
        <w:jc w:val="left"/>
      </w:pPr>
      <w:r>
        <w:rPr>
          <w:rFonts w:ascii="Symbol" w:hAnsi="Symbol"/>
        </w:rPr>
        <w:t></w:t>
      </w:r>
      <w:r>
        <w:rPr>
          <w:rFonts w:ascii="Times New Roman" w:hAnsi="Times New Roman"/>
          <w:spacing w:val="20"/>
        </w:rPr>
        <w:t> </w:t>
      </w:r>
      <w:r>
        <w:rPr/>
        <w:t>5.08.09.0000065</w:t>
      </w:r>
      <w:r>
        <w:rPr>
          <w:spacing w:val="-5"/>
        </w:rPr>
        <w:t> </w:t>
      </w:r>
      <w:r>
        <w:rPr/>
        <w:t>Trastuzumabum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/>
        <w:t>GTIN:</w:t>
      </w:r>
      <w:r>
        <w:rPr>
          <w:spacing w:val="-5"/>
        </w:rPr>
        <w:t> </w:t>
      </w:r>
      <w:r>
        <w:rPr/>
        <w:t>05055565766378,</w:t>
      </w:r>
    </w:p>
    <w:p>
      <w:pPr>
        <w:pStyle w:val="BodyText"/>
        <w:tabs>
          <w:tab w:pos="4362" w:val="left" w:leader="none"/>
          <w:tab w:pos="6177" w:val="left" w:leader="none"/>
          <w:tab w:pos="6577" w:val="left" w:leader="none"/>
          <w:tab w:pos="7537" w:val="left" w:leader="none"/>
        </w:tabs>
        <w:spacing w:before="136"/>
        <w:ind w:left="1960"/>
        <w:jc w:val="left"/>
      </w:pPr>
      <w:r>
        <w:rPr>
          <w:rFonts w:ascii="Symbol" w:hAnsi="Symbol"/>
        </w:rPr>
        <w:t></w:t>
      </w:r>
      <w:r>
        <w:rPr>
          <w:rFonts w:ascii="Times New Roman" w:hAnsi="Times New Roman"/>
          <w:spacing w:val="82"/>
        </w:rPr>
        <w:t> </w:t>
      </w:r>
      <w:r>
        <w:rPr/>
        <w:t>5.08.09.0000094</w:t>
        <w:tab/>
        <w:t>Paricalcitolum</w:t>
        <w:tab/>
        <w:t>-</w:t>
        <w:tab/>
        <w:t>GTIN:</w:t>
        <w:tab/>
        <w:t>04046241091243,</w:t>
      </w:r>
    </w:p>
    <w:p>
      <w:pPr>
        <w:pStyle w:val="BodyText"/>
        <w:spacing w:before="136"/>
        <w:ind w:left="2384"/>
        <w:jc w:val="left"/>
      </w:pPr>
      <w:r>
        <w:rPr/>
        <w:t>04046241079906,</w:t>
      </w:r>
    </w:p>
    <w:p>
      <w:pPr>
        <w:pStyle w:val="ListParagraph"/>
        <w:numPr>
          <w:ilvl w:val="1"/>
          <w:numId w:val="1"/>
        </w:numPr>
        <w:tabs>
          <w:tab w:pos="1818" w:val="left" w:leader="none"/>
        </w:tabs>
        <w:spacing w:line="240" w:lineRule="auto" w:before="138" w:after="0"/>
        <w:ind w:left="1818" w:right="0" w:hanging="360"/>
        <w:jc w:val="left"/>
        <w:rPr>
          <w:sz w:val="24"/>
        </w:rPr>
      </w:pPr>
      <w:r>
        <w:rPr>
          <w:sz w:val="24"/>
        </w:rPr>
        <w:t>dodaniu</w:t>
      </w:r>
      <w:r>
        <w:rPr>
          <w:spacing w:val="-2"/>
          <w:sz w:val="24"/>
        </w:rPr>
        <w:t> </w:t>
      </w:r>
      <w:r>
        <w:rPr>
          <w:sz w:val="24"/>
        </w:rPr>
        <w:t>substancji</w:t>
      </w:r>
      <w:r>
        <w:rPr>
          <w:spacing w:val="-1"/>
          <w:sz w:val="24"/>
        </w:rPr>
        <w:t> </w:t>
      </w:r>
      <w:r>
        <w:rPr>
          <w:sz w:val="24"/>
        </w:rPr>
        <w:t>czynnych</w:t>
      </w:r>
      <w:r>
        <w:rPr>
          <w:spacing w:val="-1"/>
          <w:sz w:val="24"/>
        </w:rPr>
        <w:t> </w:t>
      </w:r>
      <w:r>
        <w:rPr>
          <w:sz w:val="24"/>
        </w:rPr>
        <w:t>i</w:t>
      </w:r>
      <w:r>
        <w:rPr>
          <w:spacing w:val="-2"/>
          <w:sz w:val="24"/>
        </w:rPr>
        <w:t> </w:t>
      </w:r>
      <w:r>
        <w:rPr>
          <w:sz w:val="24"/>
        </w:rPr>
        <w:t>kodów</w:t>
      </w:r>
      <w:r>
        <w:rPr>
          <w:spacing w:val="-1"/>
          <w:sz w:val="24"/>
        </w:rPr>
        <w:t> </w:t>
      </w:r>
      <w:r>
        <w:rPr>
          <w:sz w:val="24"/>
        </w:rPr>
        <w:t>GTIN:</w:t>
      </w:r>
    </w:p>
    <w:p>
      <w:pPr>
        <w:pStyle w:val="BodyText"/>
        <w:tabs>
          <w:tab w:pos="4389" w:val="left" w:leader="none"/>
          <w:tab w:pos="6123" w:val="left" w:leader="none"/>
          <w:tab w:pos="6550" w:val="left" w:leader="none"/>
          <w:tab w:pos="7537" w:val="left" w:leader="none"/>
        </w:tabs>
        <w:spacing w:before="138"/>
        <w:ind w:left="1960"/>
        <w:jc w:val="left"/>
      </w:pPr>
      <w:r>
        <w:rPr>
          <w:rFonts w:ascii="Symbol" w:hAnsi="Symbol"/>
        </w:rPr>
        <w:t></w:t>
      </w:r>
      <w:r>
        <w:rPr>
          <w:rFonts w:ascii="Times New Roman" w:hAnsi="Times New Roman"/>
          <w:spacing w:val="82"/>
        </w:rPr>
        <w:t> </w:t>
      </w:r>
      <w:r>
        <w:rPr/>
        <w:t>5.08.09.0000193</w:t>
        <w:tab/>
        <w:t>Selexipagum</w:t>
        <w:tab/>
        <w:t>-</w:t>
        <w:tab/>
        <w:t>GTIN:</w:t>
        <w:tab/>
        <w:t>07640111932796,</w:t>
      </w:r>
    </w:p>
    <w:p>
      <w:pPr>
        <w:pStyle w:val="BodyText"/>
        <w:spacing w:before="6"/>
        <w:ind w:left="0"/>
        <w:jc w:val="left"/>
        <w:rPr>
          <w:sz w:val="12"/>
        </w:rPr>
      </w:pPr>
    </w:p>
    <w:tbl>
      <w:tblPr>
        <w:tblW w:w="0" w:type="auto"/>
        <w:jc w:val="left"/>
        <w:tblInd w:w="2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41"/>
        <w:gridCol w:w="2647"/>
        <w:gridCol w:w="2341"/>
      </w:tblGrid>
      <w:tr>
        <w:trPr>
          <w:trHeight w:val="341" w:hRule="atLeast"/>
        </w:trPr>
        <w:tc>
          <w:tcPr>
            <w:tcW w:w="2341" w:type="dxa"/>
          </w:tcPr>
          <w:p>
            <w:pPr>
              <w:pStyle w:val="TableParagraph"/>
              <w:spacing w:line="268" w:lineRule="exact" w:before="0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07640111932802,</w:t>
            </w:r>
          </w:p>
        </w:tc>
        <w:tc>
          <w:tcPr>
            <w:tcW w:w="2647" w:type="dxa"/>
          </w:tcPr>
          <w:p>
            <w:pPr>
              <w:pStyle w:val="TableParagraph"/>
              <w:spacing w:line="268" w:lineRule="exact" w:before="0"/>
              <w:ind w:left="335" w:right="335"/>
              <w:jc w:val="center"/>
              <w:rPr>
                <w:sz w:val="24"/>
              </w:rPr>
            </w:pPr>
            <w:r>
              <w:rPr>
                <w:sz w:val="24"/>
              </w:rPr>
              <w:t>07640111932819,</w:t>
            </w:r>
          </w:p>
        </w:tc>
        <w:tc>
          <w:tcPr>
            <w:tcW w:w="2341" w:type="dxa"/>
          </w:tcPr>
          <w:p>
            <w:pPr>
              <w:pStyle w:val="TableParagraph"/>
              <w:spacing w:line="268" w:lineRule="exact" w:before="0"/>
              <w:ind w:right="48"/>
              <w:rPr>
                <w:sz w:val="24"/>
              </w:rPr>
            </w:pPr>
            <w:r>
              <w:rPr>
                <w:sz w:val="24"/>
              </w:rPr>
              <w:t>07640111932826,</w:t>
            </w:r>
          </w:p>
        </w:tc>
      </w:tr>
      <w:tr>
        <w:trPr>
          <w:trHeight w:val="341" w:hRule="atLeast"/>
        </w:trPr>
        <w:tc>
          <w:tcPr>
            <w:tcW w:w="2341" w:type="dxa"/>
          </w:tcPr>
          <w:p>
            <w:pPr>
              <w:pStyle w:val="TableParagraph"/>
              <w:spacing w:line="256" w:lineRule="exact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07640111932833,</w:t>
            </w:r>
          </w:p>
        </w:tc>
        <w:tc>
          <w:tcPr>
            <w:tcW w:w="2647" w:type="dxa"/>
          </w:tcPr>
          <w:p>
            <w:pPr>
              <w:pStyle w:val="TableParagraph"/>
              <w:spacing w:line="256" w:lineRule="exact"/>
              <w:ind w:left="335" w:right="335"/>
              <w:jc w:val="center"/>
              <w:rPr>
                <w:sz w:val="24"/>
              </w:rPr>
            </w:pPr>
            <w:r>
              <w:rPr>
                <w:sz w:val="24"/>
              </w:rPr>
              <w:t>07640111932758,</w:t>
            </w:r>
          </w:p>
        </w:tc>
        <w:tc>
          <w:tcPr>
            <w:tcW w:w="2341" w:type="dxa"/>
          </w:tcPr>
          <w:p>
            <w:pPr>
              <w:pStyle w:val="TableParagraph"/>
              <w:spacing w:line="256" w:lineRule="exact"/>
              <w:ind w:right="48"/>
              <w:rPr>
                <w:sz w:val="24"/>
              </w:rPr>
            </w:pPr>
            <w:r>
              <w:rPr>
                <w:sz w:val="24"/>
              </w:rPr>
              <w:t>07640111932765,</w:t>
            </w:r>
          </w:p>
        </w:tc>
      </w:tr>
    </w:tbl>
    <w:p>
      <w:pPr>
        <w:pStyle w:val="BodyText"/>
        <w:spacing w:before="138"/>
        <w:ind w:left="2244"/>
        <w:jc w:val="left"/>
      </w:pPr>
      <w:r>
        <w:rPr/>
        <w:t>07640111932772,</w:t>
      </w:r>
      <w:r>
        <w:rPr>
          <w:spacing w:val="-7"/>
        </w:rPr>
        <w:t> </w:t>
      </w:r>
      <w:r>
        <w:rPr/>
        <w:t>07640111932789,</w:t>
      </w:r>
    </w:p>
    <w:p>
      <w:pPr>
        <w:pStyle w:val="BodyText"/>
        <w:tabs>
          <w:tab w:pos="4329" w:val="left" w:leader="none"/>
          <w:tab w:pos="6243" w:val="left" w:leader="none"/>
          <w:tab w:pos="6610" w:val="left" w:leader="none"/>
          <w:tab w:pos="7537" w:val="left" w:leader="none"/>
        </w:tabs>
        <w:spacing w:before="138"/>
        <w:ind w:left="1960"/>
        <w:jc w:val="left"/>
      </w:pPr>
      <w:r>
        <w:rPr>
          <w:rFonts w:ascii="Symbol" w:hAnsi="Symbol"/>
        </w:rPr>
        <w:t></w:t>
      </w:r>
      <w:r>
        <w:rPr>
          <w:rFonts w:ascii="Times New Roman" w:hAnsi="Times New Roman"/>
          <w:spacing w:val="82"/>
        </w:rPr>
        <w:t> </w:t>
      </w:r>
      <w:r>
        <w:rPr/>
        <w:t>5.08.09.0000194</w:t>
        <w:tab/>
        <w:t>Durvalumabum</w:t>
        <w:tab/>
        <w:t>-</w:t>
        <w:tab/>
        <w:t>GTIN:</w:t>
        <w:tab/>
        <w:t>05000456031493,</w:t>
      </w:r>
    </w:p>
    <w:p>
      <w:pPr>
        <w:pStyle w:val="BodyText"/>
        <w:spacing w:before="136"/>
        <w:ind w:left="2244"/>
        <w:jc w:val="left"/>
      </w:pPr>
      <w:r>
        <w:rPr/>
        <w:t>05000456031486,</w:t>
      </w:r>
    </w:p>
    <w:p>
      <w:pPr>
        <w:pStyle w:val="ListParagraph"/>
        <w:numPr>
          <w:ilvl w:val="2"/>
          <w:numId w:val="1"/>
        </w:numPr>
        <w:tabs>
          <w:tab w:pos="2241" w:val="left" w:leader="none"/>
          <w:tab w:pos="4506" w:val="left" w:leader="none"/>
          <w:tab w:pos="6557" w:val="left" w:leader="none"/>
          <w:tab w:pos="8289" w:val="left" w:leader="none"/>
          <w:tab w:pos="8832" w:val="left" w:leader="none"/>
        </w:tabs>
        <w:spacing w:line="350" w:lineRule="auto" w:before="138" w:after="0"/>
        <w:ind w:left="2244" w:right="152" w:hanging="284"/>
        <w:jc w:val="left"/>
        <w:rPr>
          <w:sz w:val="24"/>
        </w:rPr>
      </w:pPr>
      <w:r>
        <w:rPr>
          <w:sz w:val="24"/>
        </w:rPr>
        <w:t>5.08.09.0000195</w:t>
        <w:tab/>
        <w:t>Inotuzumabum</w:t>
        <w:tab/>
        <w:t>ozogamicini</w:t>
        <w:tab/>
        <w:t>-</w:t>
        <w:tab/>
      </w:r>
      <w:r>
        <w:rPr>
          <w:spacing w:val="-1"/>
          <w:sz w:val="24"/>
        </w:rPr>
        <w:t>GTIN:</w:t>
      </w:r>
      <w:r>
        <w:rPr>
          <w:spacing w:val="-64"/>
          <w:sz w:val="24"/>
        </w:rPr>
        <w:t> </w:t>
      </w:r>
      <w:r>
        <w:rPr>
          <w:sz w:val="24"/>
        </w:rPr>
        <w:t>05907636977193,</w:t>
      </w:r>
    </w:p>
    <w:p>
      <w:pPr>
        <w:pStyle w:val="ListParagraph"/>
        <w:numPr>
          <w:ilvl w:val="1"/>
          <w:numId w:val="1"/>
        </w:numPr>
        <w:tabs>
          <w:tab w:pos="1754" w:val="left" w:leader="none"/>
        </w:tabs>
        <w:spacing w:line="240" w:lineRule="auto" w:before="12" w:after="0"/>
        <w:ind w:left="1754" w:right="0" w:hanging="361"/>
        <w:jc w:val="left"/>
        <w:rPr>
          <w:sz w:val="24"/>
        </w:rPr>
      </w:pPr>
      <w:r>
        <w:rPr>
          <w:sz w:val="24"/>
        </w:rPr>
        <w:t>usunięciu</w:t>
      </w:r>
      <w:r>
        <w:rPr>
          <w:spacing w:val="-2"/>
          <w:sz w:val="24"/>
        </w:rPr>
        <w:t> </w:t>
      </w:r>
      <w:r>
        <w:rPr>
          <w:sz w:val="24"/>
        </w:rPr>
        <w:t>substancji</w:t>
      </w:r>
      <w:r>
        <w:rPr>
          <w:spacing w:val="-2"/>
          <w:sz w:val="24"/>
        </w:rPr>
        <w:t> </w:t>
      </w:r>
      <w:r>
        <w:rPr>
          <w:sz w:val="24"/>
        </w:rPr>
        <w:t>czynnych</w:t>
      </w:r>
      <w:r>
        <w:rPr>
          <w:spacing w:val="-1"/>
          <w:sz w:val="24"/>
        </w:rPr>
        <w:t> </w:t>
      </w:r>
      <w:r>
        <w:rPr>
          <w:sz w:val="24"/>
        </w:rPr>
        <w:t>i</w:t>
      </w:r>
      <w:r>
        <w:rPr>
          <w:spacing w:val="-2"/>
          <w:sz w:val="24"/>
        </w:rPr>
        <w:t> </w:t>
      </w:r>
      <w:r>
        <w:rPr>
          <w:sz w:val="24"/>
        </w:rPr>
        <w:t>kodów</w:t>
      </w:r>
      <w:r>
        <w:rPr>
          <w:spacing w:val="-1"/>
          <w:sz w:val="24"/>
        </w:rPr>
        <w:t> </w:t>
      </w:r>
      <w:r>
        <w:rPr>
          <w:sz w:val="24"/>
        </w:rPr>
        <w:t>GTIN:</w:t>
      </w:r>
    </w:p>
    <w:p>
      <w:pPr>
        <w:pStyle w:val="BodyText"/>
        <w:tabs>
          <w:tab w:pos="4436" w:val="left" w:leader="none"/>
          <w:tab w:pos="6030" w:val="left" w:leader="none"/>
          <w:tab w:pos="6503" w:val="left" w:leader="none"/>
          <w:tab w:pos="7537" w:val="left" w:leader="none"/>
        </w:tabs>
        <w:spacing w:before="138"/>
        <w:ind w:left="1960"/>
        <w:jc w:val="left"/>
      </w:pPr>
      <w:r>
        <w:rPr>
          <w:rFonts w:ascii="Symbol" w:hAnsi="Symbol"/>
        </w:rPr>
        <w:t></w:t>
      </w:r>
      <w:r>
        <w:rPr>
          <w:rFonts w:ascii="Times New Roman" w:hAnsi="Times New Roman"/>
          <w:spacing w:val="82"/>
        </w:rPr>
        <w:t> </w:t>
      </w:r>
      <w:r>
        <w:rPr/>
        <w:t>5.08.09.0000017</w:t>
        <w:tab/>
        <w:t>Erlotinibum</w:t>
        <w:tab/>
        <w:t>-</w:t>
        <w:tab/>
        <w:t>GTIN:</w:t>
        <w:tab/>
        <w:t>05909990334261,</w:t>
      </w:r>
    </w:p>
    <w:p>
      <w:pPr>
        <w:pStyle w:val="BodyText"/>
        <w:spacing w:before="5" w:after="1"/>
        <w:ind w:left="0"/>
        <w:jc w:val="left"/>
        <w:rPr>
          <w:sz w:val="12"/>
        </w:rPr>
      </w:pPr>
    </w:p>
    <w:tbl>
      <w:tblPr>
        <w:tblW w:w="0" w:type="auto"/>
        <w:jc w:val="left"/>
        <w:tblInd w:w="1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88"/>
        <w:gridCol w:w="3053"/>
        <w:gridCol w:w="2172"/>
      </w:tblGrid>
      <w:tr>
        <w:trPr>
          <w:trHeight w:val="341" w:hRule="atLeast"/>
        </w:trPr>
        <w:tc>
          <w:tcPr>
            <w:tcW w:w="2388" w:type="dxa"/>
          </w:tcPr>
          <w:p>
            <w:pPr>
              <w:pStyle w:val="TableParagraph"/>
              <w:spacing w:line="268" w:lineRule="exact" w:before="0"/>
              <w:ind w:right="117"/>
              <w:rPr>
                <w:sz w:val="24"/>
              </w:rPr>
            </w:pPr>
            <w:r>
              <w:rPr>
                <w:sz w:val="24"/>
              </w:rPr>
              <w:t>05909990334278,</w:t>
            </w:r>
          </w:p>
        </w:tc>
        <w:tc>
          <w:tcPr>
            <w:tcW w:w="3053" w:type="dxa"/>
          </w:tcPr>
          <w:p>
            <w:pPr>
              <w:pStyle w:val="TableParagraph"/>
              <w:spacing w:line="268" w:lineRule="exact" w:before="0"/>
              <w:ind w:left="134" w:right="67"/>
              <w:jc w:val="center"/>
              <w:rPr>
                <w:sz w:val="24"/>
              </w:rPr>
            </w:pPr>
            <w:r>
              <w:rPr>
                <w:sz w:val="24"/>
              </w:rPr>
              <w:t>05909990334285,</w:t>
            </w:r>
          </w:p>
        </w:tc>
        <w:tc>
          <w:tcPr>
            <w:tcW w:w="2172" w:type="dxa"/>
          </w:tcPr>
          <w:p>
            <w:pPr>
              <w:pStyle w:val="TableParagraph"/>
              <w:spacing w:line="268" w:lineRule="exact" w:before="0"/>
              <w:ind w:right="48"/>
              <w:rPr>
                <w:sz w:val="24"/>
              </w:rPr>
            </w:pPr>
            <w:r>
              <w:rPr>
                <w:sz w:val="24"/>
              </w:rPr>
              <w:t>05909991417680,</w:t>
            </w:r>
          </w:p>
        </w:tc>
      </w:tr>
      <w:tr>
        <w:trPr>
          <w:trHeight w:val="413" w:hRule="atLeast"/>
        </w:trPr>
        <w:tc>
          <w:tcPr>
            <w:tcW w:w="2388" w:type="dxa"/>
          </w:tcPr>
          <w:p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05909991417697,</w:t>
            </w:r>
          </w:p>
        </w:tc>
        <w:tc>
          <w:tcPr>
            <w:tcW w:w="3053" w:type="dxa"/>
          </w:tcPr>
          <w:p>
            <w:pPr>
              <w:pStyle w:val="TableParagraph"/>
              <w:ind w:left="134" w:right="67"/>
              <w:jc w:val="center"/>
              <w:rPr>
                <w:sz w:val="24"/>
              </w:rPr>
            </w:pPr>
            <w:r>
              <w:rPr>
                <w:sz w:val="24"/>
              </w:rPr>
              <w:t>05909991417673,</w:t>
            </w:r>
          </w:p>
        </w:tc>
        <w:tc>
          <w:tcPr>
            <w:tcW w:w="2172" w:type="dxa"/>
          </w:tcPr>
          <w:p>
            <w:pPr>
              <w:pStyle w:val="TableParagraph"/>
              <w:ind w:right="48"/>
              <w:rPr>
                <w:sz w:val="24"/>
              </w:rPr>
            </w:pPr>
            <w:r>
              <w:rPr>
                <w:sz w:val="24"/>
              </w:rPr>
              <w:t>03838989722128,</w:t>
            </w:r>
          </w:p>
        </w:tc>
      </w:tr>
      <w:tr>
        <w:trPr>
          <w:trHeight w:val="845" w:hRule="atLeast"/>
        </w:trPr>
        <w:tc>
          <w:tcPr>
            <w:tcW w:w="2388" w:type="dxa"/>
          </w:tcPr>
          <w:p>
            <w:pPr>
              <w:pStyle w:val="TableParagraph"/>
              <w:ind w:left="334"/>
              <w:jc w:val="left"/>
              <w:rPr>
                <w:sz w:val="24"/>
              </w:rPr>
            </w:pPr>
            <w:r>
              <w:rPr>
                <w:sz w:val="24"/>
              </w:rPr>
              <w:t>03838989722135,</w:t>
            </w:r>
          </w:p>
          <w:p>
            <w:pPr>
              <w:pStyle w:val="TableParagraph"/>
              <w:spacing w:before="138"/>
              <w:ind w:left="50"/>
              <w:jc w:val="left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sz w:val="24"/>
              </w:rPr>
              <w:t>5.08.09.0000025</w:t>
            </w:r>
          </w:p>
        </w:tc>
        <w:tc>
          <w:tcPr>
            <w:tcW w:w="3053" w:type="dxa"/>
          </w:tcPr>
          <w:p>
            <w:pPr>
              <w:pStyle w:val="TableParagraph"/>
              <w:spacing w:before="0"/>
              <w:jc w:val="left"/>
              <w:rPr>
                <w:sz w:val="26"/>
              </w:rPr>
            </w:pPr>
          </w:p>
          <w:p>
            <w:pPr>
              <w:pStyle w:val="TableParagraph"/>
              <w:tabs>
                <w:tab w:pos="1654" w:val="left" w:leader="none"/>
                <w:tab w:pos="2107" w:val="left" w:leader="none"/>
              </w:tabs>
              <w:spacing w:before="196"/>
              <w:ind w:right="67"/>
              <w:jc w:val="center"/>
              <w:rPr>
                <w:sz w:val="24"/>
              </w:rPr>
            </w:pPr>
            <w:r>
              <w:rPr>
                <w:sz w:val="24"/>
              </w:rPr>
              <w:t>Gefitynibum</w:t>
              <w:tab/>
              <w:t>-</w:t>
              <w:tab/>
              <w:t>GTIN:</w:t>
            </w:r>
          </w:p>
        </w:tc>
        <w:tc>
          <w:tcPr>
            <w:tcW w:w="2172" w:type="dxa"/>
          </w:tcPr>
          <w:p>
            <w:pPr>
              <w:pStyle w:val="TableParagraph"/>
              <w:spacing w:before="0"/>
              <w:jc w:val="left"/>
              <w:rPr>
                <w:sz w:val="26"/>
              </w:rPr>
            </w:pPr>
          </w:p>
          <w:p>
            <w:pPr>
              <w:pStyle w:val="TableParagraph"/>
              <w:spacing w:before="196"/>
              <w:ind w:right="48"/>
              <w:rPr>
                <w:sz w:val="24"/>
              </w:rPr>
            </w:pPr>
            <w:r>
              <w:rPr>
                <w:sz w:val="24"/>
              </w:rPr>
              <w:t>05909990717231,</w:t>
            </w:r>
          </w:p>
        </w:tc>
      </w:tr>
      <w:tr>
        <w:trPr>
          <w:trHeight w:val="413" w:hRule="atLeast"/>
        </w:trPr>
        <w:tc>
          <w:tcPr>
            <w:tcW w:w="2388" w:type="dxa"/>
          </w:tcPr>
          <w:p>
            <w:pPr>
              <w:pStyle w:val="TableParagraph"/>
              <w:spacing w:before="64"/>
              <w:ind w:right="117"/>
              <w:rPr>
                <w:sz w:val="24"/>
              </w:rPr>
            </w:pPr>
            <w:r>
              <w:rPr>
                <w:sz w:val="24"/>
              </w:rPr>
              <w:t>05909991400781,</w:t>
            </w:r>
          </w:p>
        </w:tc>
        <w:tc>
          <w:tcPr>
            <w:tcW w:w="3053" w:type="dxa"/>
          </w:tcPr>
          <w:p>
            <w:pPr>
              <w:pStyle w:val="TableParagraph"/>
              <w:spacing w:before="64"/>
              <w:ind w:left="134" w:right="67"/>
              <w:jc w:val="center"/>
              <w:rPr>
                <w:sz w:val="24"/>
              </w:rPr>
            </w:pPr>
            <w:r>
              <w:rPr>
                <w:sz w:val="24"/>
              </w:rPr>
              <w:t>05350586001683,</w:t>
            </w:r>
          </w:p>
        </w:tc>
        <w:tc>
          <w:tcPr>
            <w:tcW w:w="2172" w:type="dxa"/>
          </w:tcPr>
          <w:p>
            <w:pPr>
              <w:pStyle w:val="TableParagraph"/>
              <w:spacing w:before="64"/>
              <w:ind w:right="48"/>
              <w:rPr>
                <w:sz w:val="24"/>
              </w:rPr>
            </w:pPr>
            <w:r>
              <w:rPr>
                <w:sz w:val="24"/>
              </w:rPr>
              <w:t>05909991385651,</w:t>
            </w:r>
          </w:p>
        </w:tc>
      </w:tr>
      <w:tr>
        <w:trPr>
          <w:trHeight w:val="413" w:hRule="atLeast"/>
        </w:trPr>
        <w:tc>
          <w:tcPr>
            <w:tcW w:w="2388" w:type="dxa"/>
          </w:tcPr>
          <w:p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05902020241676,</w:t>
            </w:r>
          </w:p>
        </w:tc>
        <w:tc>
          <w:tcPr>
            <w:tcW w:w="3053" w:type="dxa"/>
          </w:tcPr>
          <w:p>
            <w:pPr>
              <w:pStyle w:val="TableParagraph"/>
              <w:ind w:left="134" w:right="67"/>
              <w:jc w:val="center"/>
              <w:rPr>
                <w:sz w:val="24"/>
              </w:rPr>
            </w:pPr>
            <w:r>
              <w:rPr>
                <w:sz w:val="24"/>
              </w:rPr>
              <w:t>03837000183290,</w:t>
            </w:r>
          </w:p>
        </w:tc>
        <w:tc>
          <w:tcPr>
            <w:tcW w:w="2172" w:type="dxa"/>
          </w:tcPr>
          <w:p>
            <w:pPr>
              <w:pStyle w:val="TableParagraph"/>
              <w:ind w:right="48"/>
              <w:rPr>
                <w:sz w:val="24"/>
              </w:rPr>
            </w:pPr>
            <w:r>
              <w:rPr>
                <w:sz w:val="24"/>
              </w:rPr>
              <w:t>05901797710439,</w:t>
            </w:r>
          </w:p>
        </w:tc>
      </w:tr>
      <w:tr>
        <w:trPr>
          <w:trHeight w:val="341" w:hRule="atLeast"/>
        </w:trPr>
        <w:tc>
          <w:tcPr>
            <w:tcW w:w="2388" w:type="dxa"/>
          </w:tcPr>
          <w:p>
            <w:pPr>
              <w:pStyle w:val="TableParagraph"/>
              <w:spacing w:line="256" w:lineRule="exact"/>
              <w:ind w:right="117"/>
              <w:rPr>
                <w:sz w:val="24"/>
              </w:rPr>
            </w:pPr>
            <w:r>
              <w:rPr>
                <w:sz w:val="24"/>
              </w:rPr>
              <w:t>07613421021696,</w:t>
            </w:r>
          </w:p>
        </w:tc>
        <w:tc>
          <w:tcPr>
            <w:tcW w:w="305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217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4"/>
              </w:rPr>
            </w:pPr>
          </w:p>
        </w:tc>
      </w:tr>
    </w:tbl>
    <w:p>
      <w:pPr>
        <w:pStyle w:val="ListParagraph"/>
        <w:numPr>
          <w:ilvl w:val="1"/>
          <w:numId w:val="1"/>
        </w:numPr>
        <w:tabs>
          <w:tab w:pos="1754" w:val="left" w:leader="none"/>
        </w:tabs>
        <w:spacing w:line="240" w:lineRule="auto" w:before="138" w:after="0"/>
        <w:ind w:left="1754" w:right="0" w:hanging="361"/>
        <w:jc w:val="left"/>
        <w:rPr>
          <w:sz w:val="24"/>
        </w:rPr>
      </w:pPr>
      <w:r>
        <w:rPr>
          <w:sz w:val="24"/>
        </w:rPr>
        <w:t>usunięciu</w:t>
      </w:r>
      <w:r>
        <w:rPr>
          <w:spacing w:val="-2"/>
          <w:sz w:val="24"/>
        </w:rPr>
        <w:t> </w:t>
      </w:r>
      <w:r>
        <w:rPr>
          <w:sz w:val="24"/>
        </w:rPr>
        <w:t>kodów</w:t>
      </w:r>
      <w:r>
        <w:rPr>
          <w:spacing w:val="-2"/>
          <w:sz w:val="24"/>
        </w:rPr>
        <w:t> </w:t>
      </w:r>
      <w:r>
        <w:rPr>
          <w:sz w:val="24"/>
        </w:rPr>
        <w:t>GTIN</w:t>
      </w:r>
      <w:r>
        <w:rPr>
          <w:spacing w:val="-1"/>
          <w:sz w:val="24"/>
        </w:rPr>
        <w:t> </w:t>
      </w:r>
      <w:r>
        <w:rPr>
          <w:sz w:val="24"/>
        </w:rPr>
        <w:t>dla</w:t>
      </w:r>
      <w:r>
        <w:rPr>
          <w:spacing w:val="-2"/>
          <w:sz w:val="24"/>
        </w:rPr>
        <w:t> </w:t>
      </w:r>
      <w:r>
        <w:rPr>
          <w:sz w:val="24"/>
        </w:rPr>
        <w:t>substancji</w:t>
      </w:r>
      <w:r>
        <w:rPr>
          <w:spacing w:val="-1"/>
          <w:sz w:val="24"/>
        </w:rPr>
        <w:t> </w:t>
      </w:r>
      <w:r>
        <w:rPr>
          <w:sz w:val="24"/>
        </w:rPr>
        <w:t>czynnych:</w:t>
      </w:r>
    </w:p>
    <w:p>
      <w:pPr>
        <w:pStyle w:val="BodyText"/>
        <w:tabs>
          <w:tab w:pos="4402" w:val="left" w:leader="none"/>
          <w:tab w:pos="6097" w:val="left" w:leader="none"/>
          <w:tab w:pos="6537" w:val="left" w:leader="none"/>
          <w:tab w:pos="7537" w:val="left" w:leader="none"/>
        </w:tabs>
        <w:spacing w:before="138"/>
        <w:ind w:left="1960"/>
        <w:jc w:val="left"/>
      </w:pPr>
      <w:r>
        <w:rPr>
          <w:rFonts w:ascii="Symbol" w:hAnsi="Symbol"/>
        </w:rPr>
        <w:t></w:t>
      </w:r>
      <w:r>
        <w:rPr>
          <w:rFonts w:ascii="Times New Roman" w:hAnsi="Times New Roman"/>
          <w:spacing w:val="82"/>
        </w:rPr>
        <w:t> </w:t>
      </w:r>
      <w:r>
        <w:rPr/>
        <w:t>5.08.09.0000015</w:t>
        <w:tab/>
        <w:t>Entekavirum</w:t>
        <w:tab/>
        <w:t>-</w:t>
        <w:tab/>
        <w:t>GTIN:</w:t>
        <w:tab/>
        <w:t>05909991342319,</w:t>
      </w:r>
    </w:p>
    <w:p>
      <w:pPr>
        <w:pStyle w:val="BodyText"/>
        <w:spacing w:before="136"/>
        <w:ind w:left="2244"/>
        <w:jc w:val="left"/>
      </w:pPr>
      <w:r>
        <w:rPr/>
        <w:t>05909991342333,</w:t>
      </w:r>
      <w:r>
        <w:rPr>
          <w:spacing w:val="-8"/>
        </w:rPr>
        <w:t> </w:t>
      </w:r>
      <w:r>
        <w:rPr/>
        <w:t>05907626707946,</w:t>
      </w:r>
      <w:r>
        <w:rPr>
          <w:spacing w:val="-8"/>
        </w:rPr>
        <w:t> </w:t>
      </w:r>
      <w:r>
        <w:rPr/>
        <w:t>05907626707953,</w:t>
      </w:r>
    </w:p>
    <w:p>
      <w:pPr>
        <w:pStyle w:val="BodyText"/>
        <w:spacing w:before="138"/>
        <w:ind w:left="1960"/>
        <w:jc w:val="left"/>
      </w:pPr>
      <w:r>
        <w:rPr>
          <w:rFonts w:ascii="Symbol" w:hAnsi="Symbol"/>
        </w:rPr>
        <w:t></w:t>
      </w:r>
      <w:r>
        <w:rPr>
          <w:rFonts w:ascii="Times New Roman" w:hAnsi="Times New Roman"/>
          <w:spacing w:val="19"/>
        </w:rPr>
        <w:t> </w:t>
      </w:r>
      <w:r>
        <w:rPr/>
        <w:t>5.08.09.0000060</w:t>
      </w:r>
      <w:r>
        <w:rPr>
          <w:spacing w:val="-5"/>
        </w:rPr>
        <w:t> </w:t>
      </w:r>
      <w:r>
        <w:rPr/>
        <w:t>Tenofoviri</w:t>
      </w:r>
      <w:r>
        <w:rPr>
          <w:spacing w:val="-4"/>
        </w:rPr>
        <w:t> </w:t>
      </w:r>
      <w:r>
        <w:rPr/>
        <w:t>disoproxilum</w:t>
      </w:r>
      <w:r>
        <w:rPr>
          <w:spacing w:val="-5"/>
        </w:rPr>
        <w:t> </w:t>
      </w:r>
      <w:r>
        <w:rPr/>
        <w:t>-</w:t>
      </w:r>
      <w:r>
        <w:rPr>
          <w:spacing w:val="-5"/>
        </w:rPr>
        <w:t> </w:t>
      </w:r>
      <w:r>
        <w:rPr/>
        <w:t>GTIN:</w:t>
      </w:r>
      <w:r>
        <w:rPr>
          <w:spacing w:val="-5"/>
        </w:rPr>
        <w:t> </w:t>
      </w:r>
      <w:r>
        <w:rPr/>
        <w:t>05907626707519,</w:t>
      </w:r>
    </w:p>
    <w:p>
      <w:pPr>
        <w:pStyle w:val="BodyText"/>
        <w:tabs>
          <w:tab w:pos="4329" w:val="left" w:leader="none"/>
          <w:tab w:pos="6243" w:val="left" w:leader="none"/>
          <w:tab w:pos="6610" w:val="left" w:leader="none"/>
          <w:tab w:pos="7537" w:val="left" w:leader="none"/>
        </w:tabs>
        <w:spacing w:before="136"/>
        <w:ind w:left="1960"/>
        <w:jc w:val="left"/>
      </w:pPr>
      <w:r>
        <w:rPr>
          <w:rFonts w:ascii="Symbol" w:hAnsi="Symbol"/>
        </w:rPr>
        <w:t></w:t>
      </w:r>
      <w:r>
        <w:rPr>
          <w:rFonts w:ascii="Times New Roman" w:hAnsi="Times New Roman"/>
          <w:spacing w:val="82"/>
        </w:rPr>
        <w:t> </w:t>
      </w:r>
      <w:r>
        <w:rPr/>
        <w:t>5.08.09.0000081</w:t>
        <w:tab/>
        <w:t>Lenalidomidum</w:t>
        <w:tab/>
        <w:t>-</w:t>
        <w:tab/>
        <w:t>GTIN:</w:t>
        <w:tab/>
        <w:t>05909991185626,</w:t>
      </w:r>
    </w:p>
    <w:p>
      <w:pPr>
        <w:pStyle w:val="BodyText"/>
        <w:spacing w:before="136"/>
        <w:ind w:left="2244"/>
        <w:jc w:val="left"/>
      </w:pPr>
      <w:r>
        <w:rPr/>
        <w:t>05909991185633,</w:t>
      </w:r>
    </w:p>
    <w:p>
      <w:pPr>
        <w:pStyle w:val="BodyText"/>
        <w:spacing w:before="138"/>
        <w:ind w:left="683"/>
        <w:jc w:val="left"/>
      </w:pPr>
      <w:r>
        <w:rPr/>
        <w:t>-</w:t>
      </w:r>
      <w:r>
        <w:rPr>
          <w:spacing w:val="-3"/>
        </w:rPr>
        <w:t> </w:t>
      </w:r>
      <w:r>
        <w:rPr/>
        <w:t>w</w:t>
      </w:r>
      <w:r>
        <w:rPr>
          <w:spacing w:val="-2"/>
        </w:rPr>
        <w:t> </w:t>
      </w:r>
      <w:r>
        <w:rPr/>
        <w:t>związku</w:t>
      </w:r>
      <w:r>
        <w:rPr>
          <w:spacing w:val="-2"/>
        </w:rPr>
        <w:t> </w:t>
      </w:r>
      <w:r>
        <w:rPr/>
        <w:t>ze</w:t>
      </w:r>
      <w:r>
        <w:rPr>
          <w:spacing w:val="-2"/>
        </w:rPr>
        <w:t> </w:t>
      </w:r>
      <w:r>
        <w:rPr/>
        <w:t>zmianami</w:t>
      </w:r>
      <w:r>
        <w:rPr>
          <w:spacing w:val="-2"/>
        </w:rPr>
        <w:t> </w:t>
      </w:r>
      <w:r>
        <w:rPr/>
        <w:t>wprowadzonymi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/>
        <w:t>obwieszczeniu</w:t>
      </w:r>
      <w:r>
        <w:rPr>
          <w:spacing w:val="-3"/>
        </w:rPr>
        <w:t> </w:t>
      </w:r>
      <w:r>
        <w:rPr/>
        <w:t>refundacyjnym,</w:t>
      </w:r>
    </w:p>
    <w:p>
      <w:pPr>
        <w:pStyle w:val="BodyText"/>
        <w:spacing w:before="5"/>
        <w:ind w:left="0"/>
        <w:jc w:val="left"/>
        <w:rPr>
          <w:sz w:val="22"/>
        </w:rPr>
      </w:pPr>
    </w:p>
    <w:p>
      <w:pPr>
        <w:pStyle w:val="ListParagraph"/>
        <w:numPr>
          <w:ilvl w:val="1"/>
          <w:numId w:val="1"/>
        </w:numPr>
        <w:tabs>
          <w:tab w:pos="1677" w:val="left" w:leader="none"/>
        </w:tabs>
        <w:spacing w:line="360" w:lineRule="auto" w:before="0" w:after="0"/>
        <w:ind w:left="1392" w:right="151" w:firstLine="0"/>
        <w:jc w:val="both"/>
        <w:rPr>
          <w:sz w:val="24"/>
        </w:rPr>
      </w:pPr>
      <w:r>
        <w:rPr>
          <w:sz w:val="24"/>
        </w:rPr>
        <w:t>dodaniu substancji czynnej 5.08.09.0000006 Bevacizumabum do wykazu</w:t>
      </w:r>
      <w:r>
        <w:rPr>
          <w:spacing w:val="-64"/>
          <w:sz w:val="24"/>
        </w:rPr>
        <w:t> </w:t>
      </w:r>
      <w:r>
        <w:rPr>
          <w:sz w:val="24"/>
        </w:rPr>
        <w:t>substancji</w:t>
      </w:r>
      <w:r>
        <w:rPr>
          <w:spacing w:val="1"/>
          <w:sz w:val="24"/>
        </w:rPr>
        <w:t> </w:t>
      </w:r>
      <w:r>
        <w:rPr>
          <w:sz w:val="24"/>
        </w:rPr>
        <w:t>czynnych,</w:t>
      </w:r>
      <w:r>
        <w:rPr>
          <w:spacing w:val="1"/>
          <w:sz w:val="24"/>
        </w:rPr>
        <w:t> </w:t>
      </w:r>
      <w:r>
        <w:rPr>
          <w:sz w:val="24"/>
        </w:rPr>
        <w:t>których</w:t>
      </w:r>
      <w:r>
        <w:rPr>
          <w:spacing w:val="1"/>
          <w:sz w:val="24"/>
        </w:rPr>
        <w:t> </w:t>
      </w:r>
      <w:r>
        <w:rPr>
          <w:sz w:val="24"/>
        </w:rPr>
        <w:t>średni</w:t>
      </w:r>
      <w:r>
        <w:rPr>
          <w:spacing w:val="1"/>
          <w:sz w:val="24"/>
        </w:rPr>
        <w:t> </w:t>
      </w:r>
      <w:r>
        <w:rPr>
          <w:sz w:val="24"/>
        </w:rPr>
        <w:t>koszt</w:t>
      </w:r>
      <w:r>
        <w:rPr>
          <w:spacing w:val="1"/>
          <w:sz w:val="24"/>
        </w:rPr>
        <w:t> </w:t>
      </w:r>
      <w:r>
        <w:rPr>
          <w:sz w:val="24"/>
        </w:rPr>
        <w:t>rozliczenia</w:t>
      </w:r>
      <w:r>
        <w:rPr>
          <w:spacing w:val="67"/>
          <w:sz w:val="24"/>
        </w:rPr>
        <w:t> </w:t>
      </w:r>
      <w:r>
        <w:rPr>
          <w:sz w:val="24"/>
        </w:rPr>
        <w:t>podlega</w:t>
      </w:r>
      <w:r>
        <w:rPr>
          <w:spacing w:val="1"/>
          <w:sz w:val="24"/>
        </w:rPr>
        <w:t> </w:t>
      </w:r>
      <w:r>
        <w:rPr>
          <w:sz w:val="24"/>
        </w:rPr>
        <w:t>monitorowaniu</w:t>
      </w:r>
      <w:r>
        <w:rPr>
          <w:spacing w:val="1"/>
          <w:sz w:val="24"/>
        </w:rPr>
        <w:t> </w:t>
      </w:r>
      <w:r>
        <w:rPr>
          <w:sz w:val="24"/>
        </w:rPr>
        <w:t>zgodnie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§</w:t>
      </w:r>
      <w:r>
        <w:rPr>
          <w:spacing w:val="1"/>
          <w:sz w:val="24"/>
        </w:rPr>
        <w:t> </w:t>
      </w:r>
      <w:r>
        <w:rPr>
          <w:sz w:val="24"/>
        </w:rPr>
        <w:t>30</w:t>
      </w:r>
      <w:r>
        <w:rPr>
          <w:spacing w:val="1"/>
          <w:sz w:val="24"/>
        </w:rPr>
        <w:t> </w:t>
      </w:r>
      <w:r>
        <w:rPr>
          <w:sz w:val="24"/>
        </w:rPr>
        <w:t>zarządzenia,</w:t>
      </w:r>
      <w:r>
        <w:rPr>
          <w:spacing w:val="1"/>
          <w:sz w:val="24"/>
        </w:rPr>
        <w:t> </w:t>
      </w:r>
      <w:r>
        <w:rPr>
          <w:sz w:val="24"/>
        </w:rPr>
        <w:t>w związku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objęciem</w:t>
      </w:r>
      <w:r>
        <w:rPr>
          <w:spacing w:val="-64"/>
          <w:sz w:val="24"/>
        </w:rPr>
        <w:t> </w:t>
      </w:r>
      <w:r>
        <w:rPr>
          <w:sz w:val="24"/>
        </w:rPr>
        <w:t>refundacją</w:t>
      </w:r>
      <w:r>
        <w:rPr>
          <w:spacing w:val="-1"/>
          <w:sz w:val="24"/>
        </w:rPr>
        <w:t> </w:t>
      </w:r>
      <w:r>
        <w:rPr>
          <w:sz w:val="24"/>
        </w:rPr>
        <w:t>odpowiednika leku;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1050" w:top="1040" w:bottom="1240" w:left="1300" w:right="980"/>
        </w:sectPr>
      </w:pPr>
    </w:p>
    <w:p>
      <w:pPr>
        <w:pStyle w:val="ListParagraph"/>
        <w:numPr>
          <w:ilvl w:val="0"/>
          <w:numId w:val="1"/>
        </w:numPr>
        <w:tabs>
          <w:tab w:pos="825" w:val="left" w:leader="none"/>
        </w:tabs>
        <w:spacing w:line="360" w:lineRule="auto" w:before="77" w:after="0"/>
        <w:ind w:left="836" w:right="151" w:hanging="360"/>
        <w:jc w:val="both"/>
        <w:rPr>
          <w:sz w:val="24"/>
        </w:rPr>
      </w:pPr>
      <w:r>
        <w:rPr>
          <w:sz w:val="24"/>
        </w:rPr>
        <w:t>załącznika</w:t>
      </w:r>
      <w:r>
        <w:rPr>
          <w:spacing w:val="1"/>
          <w:sz w:val="24"/>
        </w:rPr>
        <w:t> </w:t>
      </w:r>
      <w:r>
        <w:rPr>
          <w:sz w:val="24"/>
        </w:rPr>
        <w:t>nr</w:t>
      </w:r>
      <w:r>
        <w:rPr>
          <w:spacing w:val="1"/>
          <w:sz w:val="24"/>
        </w:rPr>
        <w:t> </w:t>
      </w:r>
      <w:r>
        <w:rPr>
          <w:sz w:val="24"/>
        </w:rPr>
        <w:t>3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zarządzenia,</w:t>
      </w:r>
      <w:r>
        <w:rPr>
          <w:spacing w:val="1"/>
          <w:sz w:val="24"/>
        </w:rPr>
        <w:t> </w:t>
      </w:r>
      <w:r>
        <w:rPr>
          <w:sz w:val="24"/>
        </w:rPr>
        <w:t>określającego</w:t>
      </w:r>
      <w:r>
        <w:rPr>
          <w:spacing w:val="1"/>
          <w:sz w:val="24"/>
        </w:rPr>
        <w:t> </w:t>
      </w:r>
      <w:r>
        <w:rPr>
          <w:sz w:val="24"/>
        </w:rPr>
        <w:t>Wymagania</w:t>
      </w:r>
      <w:r>
        <w:rPr>
          <w:spacing w:val="1"/>
          <w:sz w:val="24"/>
        </w:rPr>
        <w:t> </w:t>
      </w:r>
      <w:r>
        <w:rPr>
          <w:sz w:val="24"/>
        </w:rPr>
        <w:t>wobec</w:t>
      </w:r>
      <w:r>
        <w:rPr>
          <w:spacing w:val="1"/>
          <w:sz w:val="24"/>
        </w:rPr>
        <w:t> </w:t>
      </w:r>
      <w:r>
        <w:rPr>
          <w:sz w:val="24"/>
        </w:rPr>
        <w:t>świadczeniodawców</w:t>
      </w:r>
      <w:r>
        <w:rPr>
          <w:spacing w:val="54"/>
          <w:sz w:val="24"/>
        </w:rPr>
        <w:t> </w:t>
      </w:r>
      <w:r>
        <w:rPr>
          <w:sz w:val="24"/>
        </w:rPr>
        <w:t>udzielających</w:t>
      </w:r>
      <w:r>
        <w:rPr>
          <w:spacing w:val="54"/>
          <w:sz w:val="24"/>
        </w:rPr>
        <w:t> </w:t>
      </w:r>
      <w:r>
        <w:rPr>
          <w:sz w:val="24"/>
        </w:rPr>
        <w:t>świadczeń</w:t>
      </w:r>
      <w:r>
        <w:rPr>
          <w:spacing w:val="54"/>
          <w:sz w:val="24"/>
        </w:rPr>
        <w:t> </w:t>
      </w:r>
      <w:r>
        <w:rPr>
          <w:sz w:val="24"/>
        </w:rPr>
        <w:t>z</w:t>
      </w:r>
      <w:r>
        <w:rPr>
          <w:spacing w:val="54"/>
          <w:sz w:val="24"/>
        </w:rPr>
        <w:t> </w:t>
      </w:r>
      <w:r>
        <w:rPr>
          <w:sz w:val="24"/>
        </w:rPr>
        <w:t>zakresu</w:t>
      </w:r>
      <w:r>
        <w:rPr>
          <w:spacing w:val="55"/>
          <w:sz w:val="24"/>
        </w:rPr>
        <w:t> </w:t>
      </w:r>
      <w:r>
        <w:rPr>
          <w:sz w:val="24"/>
        </w:rPr>
        <w:t>programów</w:t>
      </w:r>
      <w:r>
        <w:rPr>
          <w:spacing w:val="54"/>
          <w:sz w:val="24"/>
        </w:rPr>
        <w:t> </w:t>
      </w:r>
      <w:r>
        <w:rPr>
          <w:sz w:val="24"/>
        </w:rPr>
        <w:t>lekowych</w:t>
      </w:r>
      <w:r>
        <w:rPr>
          <w:spacing w:val="-64"/>
          <w:sz w:val="24"/>
        </w:rPr>
        <w:t> </w:t>
      </w:r>
      <w:r>
        <w:rPr>
          <w:sz w:val="24"/>
        </w:rPr>
        <w:t>i</w:t>
      </w:r>
      <w:r>
        <w:rPr>
          <w:spacing w:val="-1"/>
          <w:sz w:val="24"/>
        </w:rPr>
        <w:t> </w:t>
      </w:r>
      <w:r>
        <w:rPr>
          <w:sz w:val="24"/>
        </w:rPr>
        <w:t>polegają na:</w:t>
      </w:r>
    </w:p>
    <w:p>
      <w:pPr>
        <w:pStyle w:val="ListParagraph"/>
        <w:numPr>
          <w:ilvl w:val="1"/>
          <w:numId w:val="1"/>
        </w:numPr>
        <w:tabs>
          <w:tab w:pos="1533" w:val="left" w:leader="none"/>
        </w:tabs>
        <w:spacing w:line="360" w:lineRule="auto" w:before="120" w:after="0"/>
        <w:ind w:left="1535" w:right="151" w:hanging="284"/>
        <w:jc w:val="both"/>
        <w:rPr>
          <w:sz w:val="24"/>
        </w:rPr>
      </w:pPr>
      <w:r>
        <w:rPr>
          <w:sz w:val="24"/>
        </w:rPr>
        <w:t>zmianie wymagań dla programu B.12 – „Leczenie chorych na chłoniaki</w:t>
      </w:r>
      <w:r>
        <w:rPr>
          <w:spacing w:val="1"/>
          <w:sz w:val="24"/>
        </w:rPr>
        <w:t> </w:t>
      </w:r>
      <w:r>
        <w:rPr>
          <w:sz w:val="24"/>
        </w:rPr>
        <w:t>złośliwe”</w:t>
      </w:r>
      <w:r>
        <w:rPr>
          <w:spacing w:val="1"/>
          <w:sz w:val="24"/>
        </w:rPr>
        <w:t> </w:t>
      </w:r>
      <w:r>
        <w:rPr>
          <w:sz w:val="24"/>
        </w:rPr>
        <w:t>polegającej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usunięciu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części</w:t>
      </w:r>
      <w:r>
        <w:rPr>
          <w:spacing w:val="1"/>
          <w:sz w:val="24"/>
        </w:rPr>
        <w:t> </w:t>
      </w:r>
      <w:r>
        <w:rPr>
          <w:sz w:val="24"/>
        </w:rPr>
        <w:t>dotyczącej</w:t>
      </w:r>
      <w:r>
        <w:rPr>
          <w:spacing w:val="1"/>
          <w:sz w:val="24"/>
        </w:rPr>
        <w:t> </w:t>
      </w:r>
      <w:r>
        <w:rPr>
          <w:sz w:val="24"/>
        </w:rPr>
        <w:t>zapewnienia</w:t>
      </w:r>
      <w:r>
        <w:rPr>
          <w:spacing w:val="1"/>
          <w:sz w:val="24"/>
        </w:rPr>
        <w:t> </w:t>
      </w:r>
      <w:r>
        <w:rPr>
          <w:sz w:val="24"/>
        </w:rPr>
        <w:t>realizacji</w:t>
      </w:r>
      <w:r>
        <w:rPr>
          <w:spacing w:val="1"/>
          <w:sz w:val="24"/>
        </w:rPr>
        <w:t> </w:t>
      </w:r>
      <w:r>
        <w:rPr>
          <w:sz w:val="24"/>
        </w:rPr>
        <w:t>badań</w:t>
      </w:r>
      <w:r>
        <w:rPr>
          <w:spacing w:val="1"/>
          <w:sz w:val="24"/>
        </w:rPr>
        <w:t> </w:t>
      </w:r>
      <w:r>
        <w:rPr>
          <w:sz w:val="24"/>
        </w:rPr>
        <w:t>diagnostycznych:</w:t>
      </w:r>
      <w:r>
        <w:rPr>
          <w:spacing w:val="1"/>
          <w:sz w:val="24"/>
        </w:rPr>
        <w:t> </w:t>
      </w:r>
      <w:r>
        <w:rPr>
          <w:sz w:val="24"/>
        </w:rPr>
        <w:t>ECHO</w:t>
      </w:r>
      <w:r>
        <w:rPr>
          <w:spacing w:val="1"/>
          <w:sz w:val="24"/>
        </w:rPr>
        <w:t> </w:t>
      </w:r>
      <w:r>
        <w:rPr>
          <w:sz w:val="24"/>
        </w:rPr>
        <w:t>serca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oceną</w:t>
      </w:r>
      <w:r>
        <w:rPr>
          <w:spacing w:val="1"/>
          <w:sz w:val="24"/>
        </w:rPr>
        <w:t> </w:t>
      </w:r>
      <w:r>
        <w:rPr>
          <w:sz w:val="24"/>
        </w:rPr>
        <w:t>EF,</w:t>
      </w:r>
      <w:r>
        <w:rPr>
          <w:spacing w:val="1"/>
          <w:sz w:val="24"/>
        </w:rPr>
        <w:t> </w:t>
      </w:r>
      <w:r>
        <w:rPr>
          <w:sz w:val="24"/>
        </w:rPr>
        <w:t>badania</w:t>
      </w:r>
      <w:r>
        <w:rPr>
          <w:spacing w:val="1"/>
          <w:sz w:val="24"/>
        </w:rPr>
        <w:t> </w:t>
      </w:r>
      <w:r>
        <w:rPr>
          <w:sz w:val="24"/>
        </w:rPr>
        <w:t>cytometrii</w:t>
      </w:r>
      <w:r>
        <w:rPr>
          <w:spacing w:val="-1"/>
          <w:sz w:val="24"/>
        </w:rPr>
        <w:t> </w:t>
      </w:r>
      <w:r>
        <w:rPr>
          <w:sz w:val="24"/>
        </w:rPr>
        <w:t>przepływowej, EKG,</w:t>
      </w:r>
      <w:r>
        <w:rPr>
          <w:spacing w:val="-1"/>
          <w:sz w:val="24"/>
        </w:rPr>
        <w:t> </w:t>
      </w:r>
      <w:r>
        <w:rPr>
          <w:sz w:val="24"/>
        </w:rPr>
        <w:t>USG, RTG,</w:t>
      </w:r>
    </w:p>
    <w:p>
      <w:pPr>
        <w:pStyle w:val="ListParagraph"/>
        <w:numPr>
          <w:ilvl w:val="1"/>
          <w:numId w:val="1"/>
        </w:numPr>
        <w:tabs>
          <w:tab w:pos="1533" w:val="left" w:leader="none"/>
        </w:tabs>
        <w:spacing w:line="360" w:lineRule="auto" w:before="0" w:after="0"/>
        <w:ind w:left="1535" w:right="151" w:hanging="284"/>
        <w:jc w:val="both"/>
        <w:rPr>
          <w:sz w:val="24"/>
        </w:rPr>
      </w:pPr>
      <w:r>
        <w:rPr>
          <w:sz w:val="24"/>
        </w:rPr>
        <w:t>usunięciu</w:t>
      </w:r>
      <w:r>
        <w:rPr>
          <w:spacing w:val="1"/>
          <w:sz w:val="24"/>
        </w:rPr>
        <w:t> </w:t>
      </w:r>
      <w:r>
        <w:rPr>
          <w:sz w:val="24"/>
        </w:rPr>
        <w:t>oznaczenia</w:t>
      </w:r>
      <w:r>
        <w:rPr>
          <w:spacing w:val="1"/>
          <w:sz w:val="24"/>
        </w:rPr>
        <w:t> </w:t>
      </w:r>
      <w:r>
        <w:rPr>
          <w:sz w:val="24"/>
        </w:rPr>
        <w:t>załącznika</w:t>
      </w:r>
      <w:r>
        <w:rPr>
          <w:spacing w:val="1"/>
          <w:sz w:val="24"/>
        </w:rPr>
        <w:t> </w:t>
      </w:r>
      <w:r>
        <w:rPr>
          <w:sz w:val="24"/>
        </w:rPr>
        <w:t>programu</w:t>
      </w:r>
      <w:r>
        <w:rPr>
          <w:spacing w:val="1"/>
          <w:sz w:val="24"/>
        </w:rPr>
        <w:t> </w:t>
      </w:r>
      <w:r>
        <w:rPr>
          <w:sz w:val="24"/>
        </w:rPr>
        <w:t>B.94.</w:t>
      </w:r>
      <w:r>
        <w:rPr>
          <w:spacing w:val="1"/>
          <w:sz w:val="24"/>
        </w:rPr>
        <w:t> </w:t>
      </w:r>
      <w:r>
        <w:rPr>
          <w:sz w:val="24"/>
        </w:rPr>
        <w:t>„Zapobieganie</w:t>
      </w:r>
      <w:r>
        <w:rPr>
          <w:spacing w:val="1"/>
          <w:sz w:val="24"/>
        </w:rPr>
        <w:t> </w:t>
      </w:r>
      <w:r>
        <w:rPr>
          <w:sz w:val="24"/>
        </w:rPr>
        <w:t>krwawieniom</w:t>
      </w:r>
      <w:r>
        <w:rPr>
          <w:spacing w:val="-1"/>
          <w:sz w:val="24"/>
        </w:rPr>
        <w:t> </w:t>
      </w:r>
      <w:r>
        <w:rPr>
          <w:sz w:val="24"/>
        </w:rPr>
        <w:t>u dzieci z hemofilią</w:t>
      </w:r>
      <w:r>
        <w:rPr>
          <w:spacing w:val="-1"/>
          <w:sz w:val="24"/>
        </w:rPr>
        <w:t> </w:t>
      </w:r>
      <w:r>
        <w:rPr>
          <w:sz w:val="24"/>
        </w:rPr>
        <w:t>A i B”,</w:t>
      </w:r>
    </w:p>
    <w:p>
      <w:pPr>
        <w:pStyle w:val="ListParagraph"/>
        <w:numPr>
          <w:ilvl w:val="1"/>
          <w:numId w:val="1"/>
        </w:numPr>
        <w:tabs>
          <w:tab w:pos="1600" w:val="left" w:leader="none"/>
        </w:tabs>
        <w:spacing w:line="360" w:lineRule="auto" w:before="0" w:after="0"/>
        <w:ind w:left="1535" w:right="151" w:hanging="284"/>
        <w:jc w:val="both"/>
        <w:rPr>
          <w:sz w:val="24"/>
        </w:rPr>
      </w:pPr>
      <w:r>
        <w:rPr/>
        <w:tab/>
      </w:r>
      <w:r>
        <w:rPr>
          <w:sz w:val="24"/>
        </w:rPr>
        <w:t>zmianie nazwy kodu zakresu 03.0000.335.02 z „Leczenie łuszczycowego</w:t>
      </w:r>
      <w:r>
        <w:rPr>
          <w:spacing w:val="1"/>
          <w:sz w:val="24"/>
        </w:rPr>
        <w:t> </w:t>
      </w:r>
      <w:r>
        <w:rPr>
          <w:sz w:val="24"/>
        </w:rPr>
        <w:t>zapalenia stawów o przebiegu agresywnym (ŁZS)”</w:t>
      </w:r>
      <w:r>
        <w:rPr>
          <w:spacing w:val="1"/>
          <w:sz w:val="24"/>
        </w:rPr>
        <w:t> </w:t>
      </w:r>
      <w:r>
        <w:rPr>
          <w:sz w:val="24"/>
        </w:rPr>
        <w:t>na „Leczenie aktywnej</w:t>
      </w:r>
      <w:r>
        <w:rPr>
          <w:spacing w:val="-64"/>
          <w:sz w:val="24"/>
        </w:rPr>
        <w:t> </w:t>
      </w:r>
      <w:r>
        <w:rPr>
          <w:sz w:val="24"/>
        </w:rPr>
        <w:t>postaci</w:t>
      </w:r>
      <w:r>
        <w:rPr>
          <w:spacing w:val="-1"/>
          <w:sz w:val="24"/>
        </w:rPr>
        <w:t> </w:t>
      </w:r>
      <w:r>
        <w:rPr>
          <w:sz w:val="24"/>
        </w:rPr>
        <w:t>łuszczycowego zapalenia</w:t>
      </w:r>
      <w:r>
        <w:rPr>
          <w:spacing w:val="-1"/>
          <w:sz w:val="24"/>
        </w:rPr>
        <w:t> </w:t>
      </w:r>
      <w:r>
        <w:rPr>
          <w:sz w:val="24"/>
        </w:rPr>
        <w:t>stawów (ŁZS)”,</w:t>
      </w:r>
    </w:p>
    <w:p>
      <w:pPr>
        <w:pStyle w:val="ListParagraph"/>
        <w:numPr>
          <w:ilvl w:val="1"/>
          <w:numId w:val="1"/>
        </w:numPr>
        <w:tabs>
          <w:tab w:pos="1533" w:val="left" w:leader="none"/>
        </w:tabs>
        <w:spacing w:line="360" w:lineRule="auto" w:before="0" w:after="0"/>
        <w:ind w:left="1535" w:right="151" w:hanging="284"/>
        <w:jc w:val="both"/>
        <w:rPr>
          <w:sz w:val="24"/>
        </w:rPr>
      </w:pPr>
      <w:r>
        <w:rPr>
          <w:sz w:val="24"/>
        </w:rPr>
        <w:t>zmianie</w:t>
      </w:r>
      <w:r>
        <w:rPr>
          <w:spacing w:val="63"/>
          <w:sz w:val="24"/>
        </w:rPr>
        <w:t> </w:t>
      </w:r>
      <w:r>
        <w:rPr>
          <w:sz w:val="24"/>
        </w:rPr>
        <w:t>nazwy</w:t>
      </w:r>
      <w:r>
        <w:rPr>
          <w:spacing w:val="63"/>
          <w:sz w:val="24"/>
        </w:rPr>
        <w:t> </w:t>
      </w:r>
      <w:r>
        <w:rPr>
          <w:sz w:val="24"/>
        </w:rPr>
        <w:t>kodu</w:t>
      </w:r>
      <w:r>
        <w:rPr>
          <w:spacing w:val="63"/>
          <w:sz w:val="24"/>
        </w:rPr>
        <w:t> </w:t>
      </w:r>
      <w:r>
        <w:rPr>
          <w:sz w:val="24"/>
        </w:rPr>
        <w:t>zakresu</w:t>
      </w:r>
      <w:r>
        <w:rPr>
          <w:spacing w:val="63"/>
          <w:sz w:val="24"/>
        </w:rPr>
        <w:t> </w:t>
      </w:r>
      <w:r>
        <w:rPr>
          <w:sz w:val="24"/>
        </w:rPr>
        <w:t>03.0000.336.02</w:t>
      </w:r>
      <w:r>
        <w:rPr>
          <w:spacing w:val="63"/>
          <w:sz w:val="24"/>
        </w:rPr>
        <w:t> </w:t>
      </w:r>
      <w:r>
        <w:rPr>
          <w:sz w:val="24"/>
        </w:rPr>
        <w:t>z</w:t>
      </w:r>
      <w:r>
        <w:rPr>
          <w:spacing w:val="63"/>
          <w:sz w:val="24"/>
        </w:rPr>
        <w:t> </w:t>
      </w:r>
      <w:r>
        <w:rPr>
          <w:sz w:val="24"/>
        </w:rPr>
        <w:t>„Leczenie</w:t>
      </w:r>
      <w:r>
        <w:rPr>
          <w:spacing w:val="63"/>
          <w:sz w:val="24"/>
        </w:rPr>
        <w:t> </w:t>
      </w:r>
      <w:r>
        <w:rPr>
          <w:sz w:val="24"/>
        </w:rPr>
        <w:t>ciężkiej,</w:t>
      </w:r>
      <w:r>
        <w:rPr>
          <w:spacing w:val="-65"/>
          <w:sz w:val="24"/>
        </w:rPr>
        <w:t> </w:t>
      </w:r>
      <w:r>
        <w:rPr>
          <w:sz w:val="24"/>
        </w:rPr>
        <w:t>aktywnej postaci zesztywniającego zapalenia stawów kręgosłupa (ZZSK)”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„Leczenie</w:t>
      </w:r>
      <w:r>
        <w:rPr>
          <w:spacing w:val="1"/>
          <w:sz w:val="24"/>
        </w:rPr>
        <w:t> </w:t>
      </w:r>
      <w:r>
        <w:rPr>
          <w:sz w:val="24"/>
        </w:rPr>
        <w:t>aktywnej</w:t>
      </w:r>
      <w:r>
        <w:rPr>
          <w:spacing w:val="1"/>
          <w:sz w:val="24"/>
        </w:rPr>
        <w:t> </w:t>
      </w:r>
      <w:r>
        <w:rPr>
          <w:sz w:val="24"/>
        </w:rPr>
        <w:t>postaci</w:t>
      </w:r>
      <w:r>
        <w:rPr>
          <w:spacing w:val="1"/>
          <w:sz w:val="24"/>
        </w:rPr>
        <w:t> </w:t>
      </w:r>
      <w:r>
        <w:rPr>
          <w:sz w:val="24"/>
        </w:rPr>
        <w:t>zesztywniającego</w:t>
      </w:r>
      <w:r>
        <w:rPr>
          <w:spacing w:val="1"/>
          <w:sz w:val="24"/>
        </w:rPr>
        <w:t> </w:t>
      </w:r>
      <w:r>
        <w:rPr>
          <w:sz w:val="24"/>
        </w:rPr>
        <w:t>zapalenia</w:t>
      </w:r>
      <w:r>
        <w:rPr>
          <w:spacing w:val="1"/>
          <w:sz w:val="24"/>
        </w:rPr>
        <w:t> </w:t>
      </w:r>
      <w:r>
        <w:rPr>
          <w:sz w:val="24"/>
        </w:rPr>
        <w:t>stawów</w:t>
      </w:r>
      <w:r>
        <w:rPr>
          <w:spacing w:val="-64"/>
          <w:sz w:val="24"/>
        </w:rPr>
        <w:t> </w:t>
      </w:r>
      <w:r>
        <w:rPr>
          <w:sz w:val="24"/>
        </w:rPr>
        <w:t>kręgosłupa (ZZSK)”,</w:t>
      </w:r>
    </w:p>
    <w:p>
      <w:pPr>
        <w:pStyle w:val="ListParagraph"/>
        <w:numPr>
          <w:ilvl w:val="1"/>
          <w:numId w:val="1"/>
        </w:numPr>
        <w:tabs>
          <w:tab w:pos="1533" w:val="left" w:leader="none"/>
        </w:tabs>
        <w:spacing w:line="360" w:lineRule="auto" w:before="0" w:after="0"/>
        <w:ind w:left="1535" w:right="152" w:hanging="284"/>
        <w:jc w:val="both"/>
        <w:rPr>
          <w:sz w:val="24"/>
        </w:rPr>
      </w:pPr>
      <w:r>
        <w:rPr>
          <w:sz w:val="24"/>
        </w:rPr>
        <w:t>zmianie nazwy kodu zakresu 03.0000.357.02 z „Leczenie spastyczności</w:t>
      </w:r>
      <w:r>
        <w:rPr>
          <w:spacing w:val="1"/>
          <w:sz w:val="24"/>
        </w:rPr>
        <w:t> </w:t>
      </w:r>
      <w:r>
        <w:rPr>
          <w:sz w:val="24"/>
        </w:rPr>
        <w:t>kończyny górnej po udarze mózgu z użyciem toksyny botulinowej typu A”</w:t>
      </w:r>
      <w:r>
        <w:rPr>
          <w:spacing w:val="1"/>
          <w:sz w:val="24"/>
        </w:rPr>
        <w:t> </w:t>
      </w:r>
      <w:r>
        <w:rPr>
          <w:sz w:val="24"/>
        </w:rPr>
        <w:t>na „Leczenie spastyczności kończyny górnej i/lub dolnej</w:t>
      </w:r>
      <w:r>
        <w:rPr>
          <w:spacing w:val="1"/>
          <w:sz w:val="24"/>
        </w:rPr>
        <w:t> </w:t>
      </w:r>
      <w:r>
        <w:rPr>
          <w:sz w:val="24"/>
        </w:rPr>
        <w:t>po udarze mózgu</w:t>
      </w:r>
      <w:r>
        <w:rPr>
          <w:spacing w:val="-64"/>
          <w:sz w:val="24"/>
        </w:rPr>
        <w:t> </w:t>
      </w:r>
      <w:r>
        <w:rPr>
          <w:sz w:val="24"/>
        </w:rPr>
        <w:t>z</w:t>
      </w:r>
      <w:r>
        <w:rPr>
          <w:spacing w:val="-1"/>
          <w:sz w:val="24"/>
        </w:rPr>
        <w:t> </w:t>
      </w:r>
      <w:r>
        <w:rPr>
          <w:sz w:val="24"/>
        </w:rPr>
        <w:t>użyciem toksyny botulinowej typu</w:t>
      </w:r>
      <w:r>
        <w:rPr>
          <w:spacing w:val="-1"/>
          <w:sz w:val="24"/>
        </w:rPr>
        <w:t> </w:t>
      </w:r>
      <w:r>
        <w:rPr>
          <w:sz w:val="24"/>
        </w:rPr>
        <w:t>A”,</w:t>
      </w:r>
    </w:p>
    <w:p>
      <w:pPr>
        <w:pStyle w:val="ListParagraph"/>
        <w:numPr>
          <w:ilvl w:val="1"/>
          <w:numId w:val="1"/>
        </w:numPr>
        <w:tabs>
          <w:tab w:pos="1533" w:val="left" w:leader="none"/>
        </w:tabs>
        <w:spacing w:line="360" w:lineRule="auto" w:before="0" w:after="0"/>
        <w:ind w:left="1535" w:right="151" w:hanging="207"/>
        <w:jc w:val="both"/>
        <w:rPr>
          <w:sz w:val="24"/>
        </w:rPr>
      </w:pPr>
      <w:r>
        <w:rPr>
          <w:sz w:val="24"/>
        </w:rPr>
        <w:t>zmianie wymagań dla programu lekowego B.65. „Leczenie chorych na</w:t>
      </w:r>
      <w:r>
        <w:rPr>
          <w:spacing w:val="1"/>
          <w:sz w:val="24"/>
        </w:rPr>
        <w:t> </w:t>
      </w:r>
      <w:r>
        <w:rPr>
          <w:sz w:val="24"/>
        </w:rPr>
        <w:t>ostrą</w:t>
      </w:r>
      <w:r>
        <w:rPr>
          <w:spacing w:val="1"/>
          <w:sz w:val="24"/>
        </w:rPr>
        <w:t> </w:t>
      </w:r>
      <w:r>
        <w:rPr>
          <w:sz w:val="24"/>
        </w:rPr>
        <w:t>białaczkę</w:t>
      </w:r>
      <w:r>
        <w:rPr>
          <w:spacing w:val="1"/>
          <w:sz w:val="24"/>
        </w:rPr>
        <w:t> </w:t>
      </w:r>
      <w:r>
        <w:rPr>
          <w:sz w:val="24"/>
        </w:rPr>
        <w:t>limfoblastyczną”</w:t>
      </w:r>
      <w:r>
        <w:rPr>
          <w:spacing w:val="1"/>
          <w:sz w:val="24"/>
        </w:rPr>
        <w:t> </w:t>
      </w:r>
      <w:r>
        <w:rPr>
          <w:sz w:val="24"/>
        </w:rPr>
        <w:t>poprzez</w:t>
      </w:r>
      <w:r>
        <w:rPr>
          <w:spacing w:val="1"/>
          <w:sz w:val="24"/>
        </w:rPr>
        <w:t> </w:t>
      </w:r>
      <w:r>
        <w:rPr>
          <w:sz w:val="24"/>
        </w:rPr>
        <w:t>dodanie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części</w:t>
      </w:r>
      <w:r>
        <w:rPr>
          <w:spacing w:val="1"/>
          <w:sz w:val="24"/>
        </w:rPr>
        <w:t> </w:t>
      </w:r>
      <w:r>
        <w:rPr>
          <w:sz w:val="24"/>
        </w:rPr>
        <w:t>dotyczącej</w:t>
      </w:r>
      <w:r>
        <w:rPr>
          <w:spacing w:val="1"/>
          <w:sz w:val="24"/>
        </w:rPr>
        <w:t> </w:t>
      </w:r>
      <w:r>
        <w:rPr>
          <w:sz w:val="24"/>
        </w:rPr>
        <w:t>zapewnienia</w:t>
      </w:r>
      <w:r>
        <w:rPr>
          <w:spacing w:val="1"/>
          <w:sz w:val="24"/>
        </w:rPr>
        <w:t> </w:t>
      </w:r>
      <w:r>
        <w:rPr>
          <w:sz w:val="24"/>
        </w:rPr>
        <w:t>realizacji</w:t>
      </w:r>
      <w:r>
        <w:rPr>
          <w:spacing w:val="1"/>
          <w:sz w:val="24"/>
        </w:rPr>
        <w:t> </w:t>
      </w:r>
      <w:r>
        <w:rPr>
          <w:sz w:val="24"/>
        </w:rPr>
        <w:t>badań:</w:t>
      </w:r>
      <w:r>
        <w:rPr>
          <w:spacing w:val="1"/>
          <w:sz w:val="24"/>
        </w:rPr>
        <w:t> </w:t>
      </w:r>
      <w:r>
        <w:rPr>
          <w:sz w:val="24"/>
        </w:rPr>
        <w:t>tomografia</w:t>
      </w:r>
      <w:r>
        <w:rPr>
          <w:spacing w:val="1"/>
          <w:sz w:val="24"/>
        </w:rPr>
        <w:t> </w:t>
      </w:r>
      <w:r>
        <w:rPr>
          <w:sz w:val="24"/>
        </w:rPr>
        <w:t>komputerowa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rezonans</w:t>
      </w:r>
      <w:r>
        <w:rPr>
          <w:spacing w:val="1"/>
          <w:sz w:val="24"/>
        </w:rPr>
        <w:t> </w:t>
      </w:r>
      <w:r>
        <w:rPr>
          <w:sz w:val="24"/>
        </w:rPr>
        <w:t>magnetyczny,</w:t>
      </w:r>
    </w:p>
    <w:p>
      <w:pPr>
        <w:pStyle w:val="ListParagraph"/>
        <w:numPr>
          <w:ilvl w:val="1"/>
          <w:numId w:val="1"/>
        </w:numPr>
        <w:tabs>
          <w:tab w:pos="1533" w:val="left" w:leader="none"/>
        </w:tabs>
        <w:spacing w:line="360" w:lineRule="auto" w:before="0" w:after="0"/>
        <w:ind w:left="1535" w:right="151" w:hanging="284"/>
        <w:jc w:val="both"/>
        <w:rPr>
          <w:sz w:val="24"/>
        </w:rPr>
      </w:pPr>
      <w:r>
        <w:rPr>
          <w:sz w:val="24"/>
        </w:rPr>
        <w:t>usunięcie wymagań dla programu lekowego B.78. „Leczenie pierwotnych</w:t>
      </w:r>
      <w:r>
        <w:rPr>
          <w:spacing w:val="1"/>
          <w:sz w:val="24"/>
        </w:rPr>
        <w:t> </w:t>
      </w:r>
      <w:r>
        <w:rPr>
          <w:sz w:val="24"/>
        </w:rPr>
        <w:t>niedoborów odporności (PNO) u pacjentów dorosłych z zastosowaniem</w:t>
      </w:r>
      <w:r>
        <w:rPr>
          <w:spacing w:val="1"/>
          <w:sz w:val="24"/>
        </w:rPr>
        <w:t> </w:t>
      </w:r>
      <w:r>
        <w:rPr>
          <w:sz w:val="24"/>
        </w:rPr>
        <w:t>immunoglobuliny</w:t>
      </w:r>
      <w:r>
        <w:rPr>
          <w:spacing w:val="1"/>
          <w:sz w:val="24"/>
        </w:rPr>
        <w:t> </w:t>
      </w:r>
      <w:r>
        <w:rPr>
          <w:sz w:val="24"/>
        </w:rPr>
        <w:t>ludzkiej</w:t>
      </w:r>
      <w:r>
        <w:rPr>
          <w:spacing w:val="1"/>
          <w:sz w:val="24"/>
        </w:rPr>
        <w:t> </w:t>
      </w:r>
      <w:r>
        <w:rPr>
          <w:sz w:val="24"/>
        </w:rPr>
        <w:t>normalnej</w:t>
      </w:r>
      <w:r>
        <w:rPr>
          <w:spacing w:val="1"/>
          <w:sz w:val="24"/>
        </w:rPr>
        <w:t> </w:t>
      </w:r>
      <w:r>
        <w:rPr>
          <w:sz w:val="24"/>
        </w:rPr>
        <w:t>podawanej</w:t>
      </w:r>
      <w:r>
        <w:rPr>
          <w:spacing w:val="1"/>
          <w:sz w:val="24"/>
        </w:rPr>
        <w:t> </w:t>
      </w:r>
      <w:r>
        <w:rPr>
          <w:sz w:val="24"/>
        </w:rPr>
        <w:t>z rekombinowaną</w:t>
      </w:r>
      <w:r>
        <w:rPr>
          <w:spacing w:val="1"/>
          <w:sz w:val="24"/>
        </w:rPr>
        <w:t> </w:t>
      </w:r>
      <w:r>
        <w:rPr>
          <w:sz w:val="24"/>
        </w:rPr>
        <w:t>hialuronidazą</w:t>
      </w:r>
      <w:r>
        <w:rPr>
          <w:spacing w:val="-1"/>
          <w:sz w:val="24"/>
        </w:rPr>
        <w:t> </w:t>
      </w:r>
      <w:r>
        <w:rPr>
          <w:sz w:val="24"/>
        </w:rPr>
        <w:t>ludzką”,</w:t>
      </w:r>
    </w:p>
    <w:p>
      <w:pPr>
        <w:pStyle w:val="ListParagraph"/>
        <w:numPr>
          <w:ilvl w:val="1"/>
          <w:numId w:val="1"/>
        </w:numPr>
        <w:tabs>
          <w:tab w:pos="1533" w:val="left" w:leader="none"/>
        </w:tabs>
        <w:spacing w:line="360" w:lineRule="auto" w:before="0" w:after="0"/>
        <w:ind w:left="1535" w:right="151" w:hanging="284"/>
        <w:jc w:val="both"/>
        <w:rPr>
          <w:sz w:val="24"/>
        </w:rPr>
      </w:pPr>
      <w:r>
        <w:rPr>
          <w:sz w:val="24"/>
        </w:rPr>
        <w:t>usunięcie</w:t>
      </w:r>
      <w:r>
        <w:rPr>
          <w:spacing w:val="1"/>
          <w:sz w:val="24"/>
        </w:rPr>
        <w:t> </w:t>
      </w:r>
      <w:r>
        <w:rPr>
          <w:sz w:val="24"/>
        </w:rPr>
        <w:t>wymagań</w:t>
      </w:r>
      <w:r>
        <w:rPr>
          <w:spacing w:val="1"/>
          <w:sz w:val="24"/>
        </w:rPr>
        <w:t> </w:t>
      </w:r>
      <w:r>
        <w:rPr>
          <w:sz w:val="24"/>
        </w:rPr>
        <w:t>dla</w:t>
      </w:r>
      <w:r>
        <w:rPr>
          <w:spacing w:val="1"/>
          <w:sz w:val="24"/>
        </w:rPr>
        <w:t> </w:t>
      </w:r>
      <w:r>
        <w:rPr>
          <w:sz w:val="24"/>
        </w:rPr>
        <w:t>programu</w:t>
      </w:r>
      <w:r>
        <w:rPr>
          <w:spacing w:val="1"/>
          <w:sz w:val="24"/>
        </w:rPr>
        <w:t> </w:t>
      </w:r>
      <w:r>
        <w:rPr>
          <w:sz w:val="24"/>
        </w:rPr>
        <w:t>lekowego</w:t>
      </w:r>
      <w:r>
        <w:rPr>
          <w:spacing w:val="1"/>
          <w:sz w:val="24"/>
        </w:rPr>
        <w:t> </w:t>
      </w:r>
      <w:r>
        <w:rPr>
          <w:sz w:val="24"/>
        </w:rPr>
        <w:t>B.83.</w:t>
      </w:r>
      <w:r>
        <w:rPr>
          <w:spacing w:val="67"/>
          <w:sz w:val="24"/>
        </w:rPr>
        <w:t> </w:t>
      </w:r>
      <w:r>
        <w:rPr>
          <w:sz w:val="24"/>
        </w:rPr>
        <w:t>„Leczenie</w:t>
      </w:r>
      <w:r>
        <w:rPr>
          <w:spacing w:val="1"/>
          <w:sz w:val="24"/>
        </w:rPr>
        <w:t> </w:t>
      </w:r>
      <w:r>
        <w:rPr>
          <w:sz w:val="24"/>
        </w:rPr>
        <w:t>spastyczności</w:t>
      </w:r>
      <w:r>
        <w:rPr>
          <w:spacing w:val="1"/>
          <w:sz w:val="24"/>
        </w:rPr>
        <w:t> </w:t>
      </w:r>
      <w:r>
        <w:rPr>
          <w:sz w:val="24"/>
        </w:rPr>
        <w:t>kończyny</w:t>
      </w:r>
      <w:r>
        <w:rPr>
          <w:spacing w:val="1"/>
          <w:sz w:val="24"/>
        </w:rPr>
        <w:t> </w:t>
      </w:r>
      <w:r>
        <w:rPr>
          <w:sz w:val="24"/>
        </w:rPr>
        <w:t>dolnej</w:t>
      </w:r>
      <w:r>
        <w:rPr>
          <w:spacing w:val="1"/>
          <w:sz w:val="24"/>
        </w:rPr>
        <w:t> </w:t>
      </w:r>
      <w:r>
        <w:rPr>
          <w:sz w:val="24"/>
        </w:rPr>
        <w:t>po</w:t>
      </w:r>
      <w:r>
        <w:rPr>
          <w:spacing w:val="1"/>
          <w:sz w:val="24"/>
        </w:rPr>
        <w:t> </w:t>
      </w:r>
      <w:r>
        <w:rPr>
          <w:sz w:val="24"/>
        </w:rPr>
        <w:t>udarze</w:t>
      </w:r>
      <w:r>
        <w:rPr>
          <w:spacing w:val="1"/>
          <w:sz w:val="24"/>
        </w:rPr>
        <w:t> </w:t>
      </w:r>
      <w:r>
        <w:rPr>
          <w:sz w:val="24"/>
        </w:rPr>
        <w:t>mózgu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użyciem</w:t>
      </w:r>
      <w:r>
        <w:rPr>
          <w:spacing w:val="1"/>
          <w:sz w:val="24"/>
        </w:rPr>
        <w:t> </w:t>
      </w:r>
      <w:r>
        <w:rPr>
          <w:sz w:val="24"/>
        </w:rPr>
        <w:t>toksyny</w:t>
      </w:r>
      <w:r>
        <w:rPr>
          <w:spacing w:val="1"/>
          <w:sz w:val="24"/>
        </w:rPr>
        <w:t> </w:t>
      </w:r>
      <w:r>
        <w:rPr>
          <w:sz w:val="24"/>
        </w:rPr>
        <w:t>botulinowej</w:t>
      </w:r>
      <w:r>
        <w:rPr>
          <w:spacing w:val="-1"/>
          <w:sz w:val="24"/>
        </w:rPr>
        <w:t> </w:t>
      </w:r>
      <w:r>
        <w:rPr>
          <w:sz w:val="24"/>
        </w:rPr>
        <w:t>typu A”,</w:t>
      </w:r>
    </w:p>
    <w:p>
      <w:pPr>
        <w:pStyle w:val="ListParagraph"/>
        <w:numPr>
          <w:ilvl w:val="1"/>
          <w:numId w:val="1"/>
        </w:numPr>
        <w:tabs>
          <w:tab w:pos="1533" w:val="left" w:leader="none"/>
        </w:tabs>
        <w:spacing w:line="360" w:lineRule="auto" w:before="0" w:after="0"/>
        <w:ind w:left="1535" w:right="151" w:hanging="284"/>
        <w:jc w:val="both"/>
        <w:rPr>
          <w:sz w:val="24"/>
        </w:rPr>
      </w:pPr>
      <w:r>
        <w:rPr>
          <w:sz w:val="24"/>
        </w:rPr>
        <w:t>zmianie</w:t>
      </w:r>
      <w:r>
        <w:rPr>
          <w:spacing w:val="1"/>
          <w:sz w:val="24"/>
        </w:rPr>
        <w:t> </w:t>
      </w:r>
      <w:r>
        <w:rPr>
          <w:sz w:val="24"/>
        </w:rPr>
        <w:t>nazwy</w:t>
      </w:r>
      <w:r>
        <w:rPr>
          <w:spacing w:val="1"/>
          <w:sz w:val="24"/>
        </w:rPr>
        <w:t> </w:t>
      </w:r>
      <w:r>
        <w:rPr>
          <w:sz w:val="24"/>
        </w:rPr>
        <w:t>kodu</w:t>
      </w:r>
      <w:r>
        <w:rPr>
          <w:spacing w:val="1"/>
          <w:sz w:val="24"/>
        </w:rPr>
        <w:t> </w:t>
      </w:r>
      <w:r>
        <w:rPr>
          <w:sz w:val="24"/>
        </w:rPr>
        <w:t>zakresu</w:t>
      </w:r>
      <w:r>
        <w:rPr>
          <w:spacing w:val="1"/>
          <w:sz w:val="24"/>
        </w:rPr>
        <w:t> </w:t>
      </w:r>
      <w:r>
        <w:rPr>
          <w:sz w:val="24"/>
        </w:rPr>
        <w:t>03.0000.392.02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„Ibrutynib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leczeniu</w:t>
      </w:r>
      <w:r>
        <w:rPr>
          <w:spacing w:val="1"/>
          <w:sz w:val="24"/>
        </w:rPr>
        <w:t> </w:t>
      </w:r>
      <w:r>
        <w:rPr>
          <w:sz w:val="24"/>
        </w:rPr>
        <w:t>chorych na przewlekłą białaczkę limfocytową”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„Leczenie chorych na</w:t>
      </w:r>
      <w:r>
        <w:rPr>
          <w:spacing w:val="1"/>
          <w:sz w:val="24"/>
        </w:rPr>
        <w:t> </w:t>
      </w:r>
      <w:r>
        <w:rPr>
          <w:sz w:val="24"/>
        </w:rPr>
        <w:t>przewlekłą</w:t>
      </w:r>
      <w:r>
        <w:rPr>
          <w:spacing w:val="-1"/>
          <w:sz w:val="24"/>
        </w:rPr>
        <w:t> </w:t>
      </w:r>
      <w:r>
        <w:rPr>
          <w:sz w:val="24"/>
        </w:rPr>
        <w:t>białaczkę</w:t>
      </w:r>
      <w:r>
        <w:rPr>
          <w:spacing w:val="-1"/>
          <w:sz w:val="24"/>
        </w:rPr>
        <w:t> </w:t>
      </w:r>
      <w:r>
        <w:rPr>
          <w:sz w:val="24"/>
        </w:rPr>
        <w:t>limfocytową</w:t>
      </w:r>
      <w:r>
        <w:rPr>
          <w:spacing w:val="-1"/>
          <w:sz w:val="24"/>
        </w:rPr>
        <w:t> </w:t>
      </w:r>
      <w:r>
        <w:rPr>
          <w:sz w:val="24"/>
        </w:rPr>
        <w:t>ibrutynibem”,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1050" w:top="1040" w:bottom="1240" w:left="1300" w:right="980"/>
        </w:sectPr>
      </w:pPr>
    </w:p>
    <w:p>
      <w:pPr>
        <w:pStyle w:val="BodyText"/>
        <w:spacing w:before="77"/>
        <w:ind w:left="825"/>
        <w:jc w:val="left"/>
      </w:pPr>
      <w:r>
        <w:rPr/>
        <w:t>-</w:t>
      </w:r>
      <w:r>
        <w:rPr>
          <w:spacing w:val="-3"/>
        </w:rPr>
        <w:t> </w:t>
      </w:r>
      <w:r>
        <w:rPr/>
        <w:t>w</w:t>
      </w:r>
      <w:r>
        <w:rPr>
          <w:spacing w:val="-2"/>
        </w:rPr>
        <w:t> </w:t>
      </w:r>
      <w:r>
        <w:rPr/>
        <w:t>związku</w:t>
      </w:r>
      <w:r>
        <w:rPr>
          <w:spacing w:val="-2"/>
        </w:rPr>
        <w:t> </w:t>
      </w:r>
      <w:r>
        <w:rPr/>
        <w:t>ze</w:t>
      </w:r>
      <w:r>
        <w:rPr>
          <w:spacing w:val="-2"/>
        </w:rPr>
        <w:t> </w:t>
      </w:r>
      <w:r>
        <w:rPr/>
        <w:t>zmianami</w:t>
      </w:r>
      <w:r>
        <w:rPr>
          <w:spacing w:val="-2"/>
        </w:rPr>
        <w:t> </w:t>
      </w:r>
      <w:r>
        <w:rPr/>
        <w:t>wprowadzonymi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/>
        <w:t>obwieszczeniu</w:t>
      </w:r>
      <w:r>
        <w:rPr>
          <w:spacing w:val="-3"/>
        </w:rPr>
        <w:t> </w:t>
      </w:r>
      <w:r>
        <w:rPr/>
        <w:t>refundacyjnym;</w:t>
      </w:r>
    </w:p>
    <w:p>
      <w:pPr>
        <w:pStyle w:val="BodyText"/>
        <w:spacing w:before="10"/>
        <w:ind w:left="0"/>
        <w:jc w:val="left"/>
        <w:rPr>
          <w:sz w:val="32"/>
        </w:rPr>
      </w:pPr>
    </w:p>
    <w:p>
      <w:pPr>
        <w:pStyle w:val="ListParagraph"/>
        <w:numPr>
          <w:ilvl w:val="0"/>
          <w:numId w:val="1"/>
        </w:numPr>
        <w:tabs>
          <w:tab w:pos="825" w:val="left" w:leader="none"/>
        </w:tabs>
        <w:spacing w:line="360" w:lineRule="auto" w:before="0" w:after="0"/>
        <w:ind w:left="836" w:right="151" w:hanging="360"/>
        <w:jc w:val="left"/>
        <w:rPr>
          <w:sz w:val="24"/>
        </w:rPr>
      </w:pPr>
      <w:r>
        <w:rPr>
          <w:sz w:val="24"/>
        </w:rPr>
        <w:t>załącznika</w:t>
      </w:r>
      <w:r>
        <w:rPr>
          <w:spacing w:val="74"/>
          <w:sz w:val="24"/>
        </w:rPr>
        <w:t> </w:t>
      </w:r>
      <w:r>
        <w:rPr>
          <w:sz w:val="24"/>
        </w:rPr>
        <w:t>nr</w:t>
      </w:r>
      <w:r>
        <w:rPr>
          <w:spacing w:val="75"/>
          <w:sz w:val="24"/>
        </w:rPr>
        <w:t> </w:t>
      </w:r>
      <w:r>
        <w:rPr>
          <w:sz w:val="24"/>
        </w:rPr>
        <w:t>4</w:t>
      </w:r>
      <w:r>
        <w:rPr>
          <w:spacing w:val="74"/>
          <w:sz w:val="24"/>
        </w:rPr>
        <w:t> </w:t>
      </w:r>
      <w:r>
        <w:rPr>
          <w:sz w:val="24"/>
        </w:rPr>
        <w:t>do</w:t>
      </w:r>
      <w:r>
        <w:rPr>
          <w:spacing w:val="75"/>
          <w:sz w:val="24"/>
        </w:rPr>
        <w:t> </w:t>
      </w:r>
      <w:r>
        <w:rPr>
          <w:sz w:val="24"/>
        </w:rPr>
        <w:t>zarządzenia,</w:t>
      </w:r>
      <w:r>
        <w:rPr>
          <w:spacing w:val="74"/>
          <w:sz w:val="24"/>
        </w:rPr>
        <w:t> </w:t>
      </w:r>
      <w:r>
        <w:rPr>
          <w:sz w:val="24"/>
        </w:rPr>
        <w:t>określającego</w:t>
      </w:r>
      <w:r>
        <w:rPr>
          <w:spacing w:val="75"/>
          <w:sz w:val="24"/>
        </w:rPr>
        <w:t> </w:t>
      </w:r>
      <w:r>
        <w:rPr>
          <w:sz w:val="24"/>
        </w:rPr>
        <w:t>Wykaz</w:t>
      </w:r>
      <w:r>
        <w:rPr>
          <w:spacing w:val="76"/>
          <w:sz w:val="24"/>
        </w:rPr>
        <w:t> </w:t>
      </w:r>
      <w:r>
        <w:rPr>
          <w:sz w:val="24"/>
        </w:rPr>
        <w:t>programów</w:t>
      </w:r>
      <w:r>
        <w:rPr>
          <w:spacing w:val="74"/>
          <w:sz w:val="24"/>
        </w:rPr>
        <w:t> </w:t>
      </w:r>
      <w:r>
        <w:rPr>
          <w:sz w:val="24"/>
        </w:rPr>
        <w:t>lekowych</w:t>
      </w:r>
      <w:r>
        <w:rPr>
          <w:spacing w:val="-64"/>
          <w:sz w:val="24"/>
        </w:rPr>
        <w:t> </w:t>
      </w:r>
      <w:r>
        <w:rPr>
          <w:sz w:val="24"/>
        </w:rPr>
        <w:t>i</w:t>
      </w:r>
      <w:r>
        <w:rPr>
          <w:spacing w:val="-1"/>
          <w:sz w:val="24"/>
        </w:rPr>
        <w:t> </w:t>
      </w:r>
      <w:r>
        <w:rPr>
          <w:sz w:val="24"/>
        </w:rPr>
        <w:t>polegają na:</w:t>
      </w:r>
    </w:p>
    <w:p>
      <w:pPr>
        <w:pStyle w:val="ListParagraph"/>
        <w:numPr>
          <w:ilvl w:val="1"/>
          <w:numId w:val="1"/>
        </w:numPr>
        <w:tabs>
          <w:tab w:pos="1533" w:val="left" w:leader="none"/>
        </w:tabs>
        <w:spacing w:line="240" w:lineRule="auto" w:before="0" w:after="0"/>
        <w:ind w:left="1533" w:right="0" w:hanging="283"/>
        <w:jc w:val="left"/>
        <w:rPr>
          <w:sz w:val="24"/>
        </w:rPr>
      </w:pPr>
      <w:r>
        <w:rPr>
          <w:sz w:val="24"/>
        </w:rPr>
        <w:t>wykreśleniu</w:t>
      </w:r>
      <w:r>
        <w:rPr>
          <w:spacing w:val="-1"/>
          <w:sz w:val="24"/>
        </w:rPr>
        <w:t> </w:t>
      </w:r>
      <w:r>
        <w:rPr>
          <w:sz w:val="24"/>
        </w:rPr>
        <w:t>substancji czynnych: gefitynib,</w:t>
      </w:r>
      <w:r>
        <w:rPr>
          <w:spacing w:val="-1"/>
          <w:sz w:val="24"/>
        </w:rPr>
        <w:t> </w:t>
      </w:r>
      <w:r>
        <w:rPr>
          <w:sz w:val="24"/>
        </w:rPr>
        <w:t>erlotynib w programie lekowym</w:t>
      </w:r>
    </w:p>
    <w:p>
      <w:pPr>
        <w:pStyle w:val="BodyText"/>
        <w:tabs>
          <w:tab w:pos="2206" w:val="left" w:leader="none"/>
          <w:tab w:pos="3491" w:val="left" w:leader="none"/>
          <w:tab w:pos="6297" w:val="left" w:leader="none"/>
          <w:tab w:pos="7009" w:val="left" w:leader="none"/>
          <w:tab w:pos="7907" w:val="left" w:leader="none"/>
          <w:tab w:pos="8618" w:val="left" w:leader="none"/>
        </w:tabs>
        <w:spacing w:line="360" w:lineRule="auto" w:before="138"/>
        <w:ind w:right="151"/>
        <w:jc w:val="left"/>
      </w:pPr>
      <w:r>
        <w:rPr/>
        <w:t>B.6.</w:t>
        <w:tab/>
        <w:t>„Leczenie</w:t>
        <w:tab/>
        <w:t>niedrobnokomórkowego</w:t>
        <w:tab/>
        <w:t>raka</w:t>
        <w:tab/>
        <w:t>płuca”</w:t>
        <w:tab/>
        <w:t>oraz</w:t>
        <w:tab/>
      </w:r>
      <w:r>
        <w:rPr>
          <w:spacing w:val="-1"/>
        </w:rPr>
        <w:t>dodaniu</w:t>
      </w:r>
      <w:r>
        <w:rPr>
          <w:spacing w:val="-64"/>
        </w:rPr>
        <w:t> </w:t>
      </w:r>
      <w:r>
        <w:rPr/>
        <w:t>substancji</w:t>
      </w:r>
      <w:r>
        <w:rPr>
          <w:spacing w:val="-1"/>
        </w:rPr>
        <w:t> </w:t>
      </w:r>
      <w:r>
        <w:rPr/>
        <w:t>czynnej: durwalumab,</w:t>
      </w:r>
    </w:p>
    <w:p>
      <w:pPr>
        <w:pStyle w:val="ListParagraph"/>
        <w:numPr>
          <w:ilvl w:val="1"/>
          <w:numId w:val="1"/>
        </w:numPr>
        <w:tabs>
          <w:tab w:pos="1533" w:val="left" w:leader="none"/>
        </w:tabs>
        <w:spacing w:line="240" w:lineRule="auto" w:before="0" w:after="0"/>
        <w:ind w:left="1533" w:right="0" w:hanging="283"/>
        <w:jc w:val="left"/>
        <w:rPr>
          <w:sz w:val="24"/>
        </w:rPr>
      </w:pPr>
      <w:r>
        <w:rPr>
          <w:sz w:val="24"/>
        </w:rPr>
        <w:t>wykreśleniu</w:t>
      </w:r>
      <w:r>
        <w:rPr>
          <w:spacing w:val="48"/>
          <w:sz w:val="24"/>
        </w:rPr>
        <w:t> </w:t>
      </w:r>
      <w:r>
        <w:rPr>
          <w:sz w:val="24"/>
        </w:rPr>
        <w:t>substancji</w:t>
      </w:r>
      <w:r>
        <w:rPr>
          <w:spacing w:val="48"/>
          <w:sz w:val="24"/>
        </w:rPr>
        <w:t> </w:t>
      </w:r>
      <w:r>
        <w:rPr>
          <w:sz w:val="24"/>
        </w:rPr>
        <w:t>czynnej</w:t>
      </w:r>
      <w:r>
        <w:rPr>
          <w:spacing w:val="48"/>
          <w:sz w:val="24"/>
        </w:rPr>
        <w:t> </w:t>
      </w:r>
      <w:r>
        <w:rPr>
          <w:sz w:val="24"/>
        </w:rPr>
        <w:t>rytuksymab</w:t>
      </w:r>
      <w:r>
        <w:rPr>
          <w:spacing w:val="49"/>
          <w:sz w:val="24"/>
        </w:rPr>
        <w:t> </w:t>
      </w:r>
      <w:r>
        <w:rPr>
          <w:sz w:val="24"/>
        </w:rPr>
        <w:t>w</w:t>
      </w:r>
      <w:r>
        <w:rPr>
          <w:spacing w:val="48"/>
          <w:sz w:val="24"/>
        </w:rPr>
        <w:t> </w:t>
      </w:r>
      <w:r>
        <w:rPr>
          <w:sz w:val="24"/>
        </w:rPr>
        <w:t>programie</w:t>
      </w:r>
      <w:r>
        <w:rPr>
          <w:spacing w:val="48"/>
          <w:sz w:val="24"/>
        </w:rPr>
        <w:t> </w:t>
      </w:r>
      <w:r>
        <w:rPr>
          <w:sz w:val="24"/>
        </w:rPr>
        <w:t>lekowym</w:t>
      </w:r>
      <w:r>
        <w:rPr>
          <w:spacing w:val="49"/>
          <w:sz w:val="24"/>
        </w:rPr>
        <w:t> </w:t>
      </w:r>
      <w:r>
        <w:rPr>
          <w:sz w:val="24"/>
        </w:rPr>
        <w:t>B.12.</w:t>
      </w:r>
    </w:p>
    <w:p>
      <w:pPr>
        <w:pStyle w:val="BodyText"/>
        <w:spacing w:line="360" w:lineRule="auto" w:before="138"/>
        <w:ind w:right="150"/>
        <w:jc w:val="left"/>
      </w:pPr>
      <w:r>
        <w:rPr/>
        <w:t>„Leczenie</w:t>
      </w:r>
      <w:r>
        <w:rPr>
          <w:spacing w:val="26"/>
        </w:rPr>
        <w:t> </w:t>
      </w:r>
      <w:r>
        <w:rPr/>
        <w:t>chorych</w:t>
      </w:r>
      <w:r>
        <w:rPr>
          <w:spacing w:val="27"/>
        </w:rPr>
        <w:t> </w:t>
      </w:r>
      <w:r>
        <w:rPr/>
        <w:t>na</w:t>
      </w:r>
      <w:r>
        <w:rPr>
          <w:spacing w:val="27"/>
        </w:rPr>
        <w:t> </w:t>
      </w:r>
      <w:r>
        <w:rPr/>
        <w:t>chłoniaki</w:t>
      </w:r>
      <w:r>
        <w:rPr>
          <w:spacing w:val="26"/>
        </w:rPr>
        <w:t> </w:t>
      </w:r>
      <w:r>
        <w:rPr/>
        <w:t>złośliwe”</w:t>
      </w:r>
      <w:r>
        <w:rPr>
          <w:spacing w:val="27"/>
        </w:rPr>
        <w:t> </w:t>
      </w:r>
      <w:r>
        <w:rPr/>
        <w:t>oraz</w:t>
      </w:r>
      <w:r>
        <w:rPr>
          <w:spacing w:val="27"/>
        </w:rPr>
        <w:t> </w:t>
      </w:r>
      <w:r>
        <w:rPr/>
        <w:t>zmianie</w:t>
      </w:r>
      <w:r>
        <w:rPr>
          <w:spacing w:val="26"/>
        </w:rPr>
        <w:t> </w:t>
      </w:r>
      <w:r>
        <w:rPr/>
        <w:t>kodów</w:t>
      </w:r>
      <w:r>
        <w:rPr>
          <w:spacing w:val="27"/>
        </w:rPr>
        <w:t> </w:t>
      </w:r>
      <w:r>
        <w:rPr/>
        <w:t>ICD-10</w:t>
      </w:r>
      <w:r>
        <w:rPr>
          <w:spacing w:val="28"/>
        </w:rPr>
        <w:t> </w:t>
      </w:r>
      <w:r>
        <w:rPr/>
        <w:t>na:</w:t>
      </w:r>
      <w:r>
        <w:rPr>
          <w:spacing w:val="-64"/>
        </w:rPr>
        <w:t> </w:t>
      </w:r>
      <w:r>
        <w:rPr/>
        <w:t>C82.0,</w:t>
      </w:r>
      <w:r>
        <w:rPr>
          <w:spacing w:val="-1"/>
        </w:rPr>
        <w:t> </w:t>
      </w:r>
      <w:r>
        <w:rPr/>
        <w:t>C82.1, C82.7,</w:t>
      </w:r>
    </w:p>
    <w:p>
      <w:pPr>
        <w:pStyle w:val="ListParagraph"/>
        <w:numPr>
          <w:ilvl w:val="1"/>
          <w:numId w:val="1"/>
        </w:numPr>
        <w:tabs>
          <w:tab w:pos="1600" w:val="left" w:leader="none"/>
          <w:tab w:pos="3120" w:val="left" w:leader="none"/>
          <w:tab w:pos="4602" w:val="left" w:leader="none"/>
          <w:tab w:pos="5989" w:val="left" w:leader="none"/>
          <w:tab w:pos="6751" w:val="left" w:leader="none"/>
          <w:tab w:pos="7191" w:val="left" w:leader="none"/>
          <w:tab w:pos="8539" w:val="left" w:leader="none"/>
        </w:tabs>
        <w:spacing w:line="240" w:lineRule="auto" w:before="0" w:after="0"/>
        <w:ind w:left="1599" w:right="0" w:hanging="350"/>
        <w:jc w:val="left"/>
        <w:rPr>
          <w:sz w:val="24"/>
        </w:rPr>
      </w:pPr>
      <w:r>
        <w:rPr>
          <w:sz w:val="24"/>
        </w:rPr>
        <w:t>wykreśleniu</w:t>
        <w:tab/>
        <w:t>oznaczenia</w:t>
        <w:tab/>
        <w:t>załącznika</w:t>
        <w:tab/>
        <w:t>B.94</w:t>
        <w:tab/>
        <w:t>w</w:t>
        <w:tab/>
        <w:t>programie</w:t>
        <w:tab/>
        <w:t>lekowym</w:t>
      </w:r>
    </w:p>
    <w:p>
      <w:pPr>
        <w:pStyle w:val="BodyText"/>
        <w:spacing w:before="138"/>
      </w:pPr>
      <w:r>
        <w:rPr/>
        <w:t>„Zapobieganie</w:t>
      </w:r>
      <w:r>
        <w:rPr>
          <w:spacing w:val="-2"/>
        </w:rPr>
        <w:t> </w:t>
      </w:r>
      <w:r>
        <w:rPr/>
        <w:t>krwawieniom</w:t>
      </w:r>
      <w:r>
        <w:rPr>
          <w:spacing w:val="-1"/>
        </w:rPr>
        <w:t> </w:t>
      </w:r>
      <w:r>
        <w:rPr/>
        <w:t>u</w:t>
      </w:r>
      <w:r>
        <w:rPr>
          <w:spacing w:val="-2"/>
        </w:rPr>
        <w:t> </w:t>
      </w:r>
      <w:r>
        <w:rPr/>
        <w:t>dzieci</w:t>
      </w:r>
      <w:r>
        <w:rPr>
          <w:spacing w:val="-1"/>
        </w:rPr>
        <w:t> </w:t>
      </w:r>
      <w:r>
        <w:rPr/>
        <w:t>z</w:t>
      </w:r>
      <w:r>
        <w:rPr>
          <w:spacing w:val="-1"/>
        </w:rPr>
        <w:t> </w:t>
      </w:r>
      <w:r>
        <w:rPr/>
        <w:t>hemofilią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</w:t>
      </w:r>
      <w:r>
        <w:rPr/>
        <w:t>i</w:t>
      </w:r>
      <w:r>
        <w:rPr>
          <w:spacing w:val="-2"/>
        </w:rPr>
        <w:t> </w:t>
      </w:r>
      <w:r>
        <w:rPr/>
        <w:t>B”,</w:t>
      </w:r>
    </w:p>
    <w:p>
      <w:pPr>
        <w:pStyle w:val="ListParagraph"/>
        <w:numPr>
          <w:ilvl w:val="1"/>
          <w:numId w:val="1"/>
        </w:numPr>
        <w:tabs>
          <w:tab w:pos="1533" w:val="left" w:leader="none"/>
        </w:tabs>
        <w:spacing w:line="240" w:lineRule="auto" w:before="138" w:after="0"/>
        <w:ind w:left="1533" w:right="0" w:hanging="283"/>
        <w:jc w:val="left"/>
        <w:rPr>
          <w:sz w:val="24"/>
        </w:rPr>
      </w:pPr>
      <w:r>
        <w:rPr>
          <w:sz w:val="24"/>
        </w:rPr>
        <w:t>dodaniu</w:t>
      </w:r>
      <w:r>
        <w:rPr>
          <w:spacing w:val="34"/>
          <w:sz w:val="24"/>
        </w:rPr>
        <w:t> </w:t>
      </w:r>
      <w:r>
        <w:rPr>
          <w:sz w:val="24"/>
        </w:rPr>
        <w:t>substancji</w:t>
      </w:r>
      <w:r>
        <w:rPr>
          <w:spacing w:val="33"/>
          <w:sz w:val="24"/>
        </w:rPr>
        <w:t> </w:t>
      </w:r>
      <w:r>
        <w:rPr>
          <w:sz w:val="24"/>
        </w:rPr>
        <w:t>czynnej:</w:t>
      </w:r>
      <w:r>
        <w:rPr>
          <w:spacing w:val="33"/>
          <w:sz w:val="24"/>
        </w:rPr>
        <w:t> </w:t>
      </w:r>
      <w:r>
        <w:rPr>
          <w:sz w:val="24"/>
        </w:rPr>
        <w:t>seleksypag</w:t>
      </w:r>
      <w:r>
        <w:rPr>
          <w:spacing w:val="33"/>
          <w:sz w:val="24"/>
        </w:rPr>
        <w:t> </w:t>
      </w:r>
      <w:r>
        <w:rPr>
          <w:sz w:val="24"/>
        </w:rPr>
        <w:t>w</w:t>
      </w:r>
      <w:r>
        <w:rPr>
          <w:spacing w:val="33"/>
          <w:sz w:val="24"/>
        </w:rPr>
        <w:t> </w:t>
      </w:r>
      <w:r>
        <w:rPr>
          <w:sz w:val="24"/>
        </w:rPr>
        <w:t>programie</w:t>
      </w:r>
      <w:r>
        <w:rPr>
          <w:spacing w:val="34"/>
          <w:sz w:val="24"/>
        </w:rPr>
        <w:t> </w:t>
      </w:r>
      <w:r>
        <w:rPr>
          <w:sz w:val="24"/>
        </w:rPr>
        <w:t>lekowym</w:t>
      </w:r>
      <w:r>
        <w:rPr>
          <w:spacing w:val="34"/>
          <w:sz w:val="24"/>
        </w:rPr>
        <w:t> </w:t>
      </w:r>
      <w:r>
        <w:rPr>
          <w:sz w:val="24"/>
        </w:rPr>
        <w:t>B.31.</w:t>
      </w:r>
    </w:p>
    <w:p>
      <w:pPr>
        <w:pStyle w:val="BodyText"/>
        <w:spacing w:before="138"/>
      </w:pPr>
      <w:r>
        <w:rPr/>
        <w:t>„Leczenie</w:t>
      </w:r>
      <w:r>
        <w:rPr>
          <w:spacing w:val="-4"/>
        </w:rPr>
        <w:t> </w:t>
      </w:r>
      <w:r>
        <w:rPr/>
        <w:t>tętniczego</w:t>
      </w:r>
      <w:r>
        <w:rPr>
          <w:spacing w:val="-3"/>
        </w:rPr>
        <w:t> </w:t>
      </w:r>
      <w:r>
        <w:rPr/>
        <w:t>nadciśnienia</w:t>
      </w:r>
      <w:r>
        <w:rPr>
          <w:spacing w:val="-3"/>
        </w:rPr>
        <w:t> </w:t>
      </w:r>
      <w:r>
        <w:rPr/>
        <w:t>płucnego</w:t>
      </w:r>
      <w:r>
        <w:rPr>
          <w:spacing w:val="-4"/>
        </w:rPr>
        <w:t> </w:t>
      </w:r>
      <w:r>
        <w:rPr/>
        <w:t>(TNP)”,</w:t>
      </w:r>
    </w:p>
    <w:p>
      <w:pPr>
        <w:pStyle w:val="ListParagraph"/>
        <w:numPr>
          <w:ilvl w:val="1"/>
          <w:numId w:val="1"/>
        </w:numPr>
        <w:tabs>
          <w:tab w:pos="1533" w:val="left" w:leader="none"/>
        </w:tabs>
        <w:spacing w:line="360" w:lineRule="auto" w:before="138" w:after="0"/>
        <w:ind w:left="1535" w:right="151" w:hanging="284"/>
        <w:jc w:val="both"/>
        <w:rPr>
          <w:sz w:val="24"/>
        </w:rPr>
      </w:pPr>
      <w:r>
        <w:rPr>
          <w:sz w:val="24"/>
        </w:rPr>
        <w:t>zmianie</w:t>
      </w:r>
      <w:r>
        <w:rPr>
          <w:spacing w:val="1"/>
          <w:sz w:val="24"/>
        </w:rPr>
        <w:t> </w:t>
      </w:r>
      <w:r>
        <w:rPr>
          <w:sz w:val="24"/>
        </w:rPr>
        <w:t>nazwy</w:t>
      </w:r>
      <w:r>
        <w:rPr>
          <w:spacing w:val="1"/>
          <w:sz w:val="24"/>
        </w:rPr>
        <w:t> </w:t>
      </w:r>
      <w:r>
        <w:rPr>
          <w:sz w:val="24"/>
        </w:rPr>
        <w:t>programu</w:t>
      </w:r>
      <w:r>
        <w:rPr>
          <w:spacing w:val="1"/>
          <w:sz w:val="24"/>
        </w:rPr>
        <w:t> </w:t>
      </w:r>
      <w:r>
        <w:rPr>
          <w:sz w:val="24"/>
        </w:rPr>
        <w:t>B.35.</w:t>
      </w:r>
      <w:r>
        <w:rPr>
          <w:spacing w:val="1"/>
          <w:sz w:val="24"/>
        </w:rPr>
        <w:t> </w:t>
      </w:r>
      <w:r>
        <w:rPr>
          <w:sz w:val="24"/>
        </w:rPr>
        <w:t>z „Leczenie</w:t>
      </w:r>
      <w:r>
        <w:rPr>
          <w:spacing w:val="1"/>
          <w:sz w:val="24"/>
        </w:rPr>
        <w:t> </w:t>
      </w:r>
      <w:r>
        <w:rPr>
          <w:sz w:val="24"/>
        </w:rPr>
        <w:t>łuszczycowego</w:t>
      </w:r>
      <w:r>
        <w:rPr>
          <w:spacing w:val="1"/>
          <w:sz w:val="24"/>
        </w:rPr>
        <w:t> </w:t>
      </w:r>
      <w:r>
        <w:rPr>
          <w:sz w:val="24"/>
        </w:rPr>
        <w:t>zapalenia</w:t>
      </w:r>
      <w:r>
        <w:rPr>
          <w:spacing w:val="1"/>
          <w:sz w:val="24"/>
        </w:rPr>
        <w:t> </w:t>
      </w:r>
      <w:r>
        <w:rPr>
          <w:sz w:val="24"/>
        </w:rPr>
        <w:t>stawów o przebiegu agresywnym (ŁZS)” na „Leczenie aktywnej postaci</w:t>
      </w:r>
      <w:r>
        <w:rPr>
          <w:spacing w:val="1"/>
          <w:sz w:val="24"/>
        </w:rPr>
        <w:t> </w:t>
      </w:r>
      <w:r>
        <w:rPr>
          <w:sz w:val="24"/>
        </w:rPr>
        <w:t>łuszczycowego zapalenia stawów (ŁZS)” oraz dodaniu substancji czynnej:</w:t>
      </w:r>
      <w:r>
        <w:rPr>
          <w:spacing w:val="1"/>
          <w:sz w:val="24"/>
        </w:rPr>
        <w:t> </w:t>
      </w:r>
      <w:r>
        <w:rPr>
          <w:sz w:val="24"/>
        </w:rPr>
        <w:t>iksekizumab,</w:t>
      </w:r>
    </w:p>
    <w:p>
      <w:pPr>
        <w:pStyle w:val="ListParagraph"/>
        <w:numPr>
          <w:ilvl w:val="1"/>
          <w:numId w:val="1"/>
        </w:numPr>
        <w:tabs>
          <w:tab w:pos="1533" w:val="left" w:leader="none"/>
        </w:tabs>
        <w:spacing w:line="360" w:lineRule="auto" w:before="0" w:after="0"/>
        <w:ind w:left="1535" w:right="151" w:hanging="284"/>
        <w:jc w:val="both"/>
        <w:rPr>
          <w:sz w:val="24"/>
        </w:rPr>
      </w:pPr>
      <w:r>
        <w:rPr>
          <w:sz w:val="24"/>
        </w:rPr>
        <w:t>zmianie</w:t>
      </w:r>
      <w:r>
        <w:rPr>
          <w:spacing w:val="1"/>
          <w:sz w:val="24"/>
        </w:rPr>
        <w:t> </w:t>
      </w:r>
      <w:r>
        <w:rPr>
          <w:sz w:val="24"/>
        </w:rPr>
        <w:t>nazwy</w:t>
      </w:r>
      <w:r>
        <w:rPr>
          <w:spacing w:val="1"/>
          <w:sz w:val="24"/>
        </w:rPr>
        <w:t> </w:t>
      </w:r>
      <w:r>
        <w:rPr>
          <w:sz w:val="24"/>
        </w:rPr>
        <w:t>programu</w:t>
      </w:r>
      <w:r>
        <w:rPr>
          <w:spacing w:val="1"/>
          <w:sz w:val="24"/>
        </w:rPr>
        <w:t> </w:t>
      </w:r>
      <w:r>
        <w:rPr>
          <w:sz w:val="24"/>
        </w:rPr>
        <w:t>B.36.</w:t>
      </w:r>
      <w:r>
        <w:rPr>
          <w:spacing w:val="1"/>
          <w:sz w:val="24"/>
        </w:rPr>
        <w:t> </w:t>
      </w:r>
      <w:r>
        <w:rPr>
          <w:sz w:val="24"/>
        </w:rPr>
        <w:t>z „Leczenie</w:t>
      </w:r>
      <w:r>
        <w:rPr>
          <w:spacing w:val="1"/>
          <w:sz w:val="24"/>
        </w:rPr>
        <w:t> </w:t>
      </w:r>
      <w:r>
        <w:rPr>
          <w:sz w:val="24"/>
        </w:rPr>
        <w:t>ciężkiej,</w:t>
      </w:r>
      <w:r>
        <w:rPr>
          <w:spacing w:val="1"/>
          <w:sz w:val="24"/>
        </w:rPr>
        <w:t> </w:t>
      </w:r>
      <w:r>
        <w:rPr>
          <w:sz w:val="24"/>
        </w:rPr>
        <w:t>aktywnej</w:t>
      </w:r>
      <w:r>
        <w:rPr>
          <w:spacing w:val="1"/>
          <w:sz w:val="24"/>
        </w:rPr>
        <w:t> </w:t>
      </w:r>
      <w:r>
        <w:rPr>
          <w:sz w:val="24"/>
        </w:rPr>
        <w:t>postaci</w:t>
      </w:r>
      <w:r>
        <w:rPr>
          <w:spacing w:val="1"/>
          <w:sz w:val="24"/>
        </w:rPr>
        <w:t> </w:t>
      </w:r>
      <w:r>
        <w:rPr>
          <w:sz w:val="24"/>
        </w:rPr>
        <w:t>zesztywniającego</w:t>
      </w:r>
      <w:r>
        <w:rPr>
          <w:spacing w:val="1"/>
          <w:sz w:val="24"/>
        </w:rPr>
        <w:t> </w:t>
      </w:r>
      <w:r>
        <w:rPr>
          <w:sz w:val="24"/>
        </w:rPr>
        <w:t>zapalenia</w:t>
      </w:r>
      <w:r>
        <w:rPr>
          <w:spacing w:val="1"/>
          <w:sz w:val="24"/>
        </w:rPr>
        <w:t> </w:t>
      </w:r>
      <w:r>
        <w:rPr>
          <w:sz w:val="24"/>
        </w:rPr>
        <w:t>stawów</w:t>
      </w:r>
      <w:r>
        <w:rPr>
          <w:spacing w:val="1"/>
          <w:sz w:val="24"/>
        </w:rPr>
        <w:t> </w:t>
      </w:r>
      <w:r>
        <w:rPr>
          <w:sz w:val="24"/>
        </w:rPr>
        <w:t>kręgosłupa</w:t>
      </w:r>
      <w:r>
        <w:rPr>
          <w:spacing w:val="1"/>
          <w:sz w:val="24"/>
        </w:rPr>
        <w:t> </w:t>
      </w:r>
      <w:r>
        <w:rPr>
          <w:sz w:val="24"/>
        </w:rPr>
        <w:t>(ZZSK)”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„Leczenie</w:t>
      </w:r>
      <w:r>
        <w:rPr>
          <w:spacing w:val="1"/>
          <w:sz w:val="24"/>
        </w:rPr>
        <w:t> </w:t>
      </w:r>
      <w:r>
        <w:rPr>
          <w:sz w:val="24"/>
        </w:rPr>
        <w:t>aktywnej</w:t>
      </w:r>
      <w:r>
        <w:rPr>
          <w:spacing w:val="-2"/>
          <w:sz w:val="24"/>
        </w:rPr>
        <w:t> </w:t>
      </w:r>
      <w:r>
        <w:rPr>
          <w:sz w:val="24"/>
        </w:rPr>
        <w:t>postaci</w:t>
      </w:r>
      <w:r>
        <w:rPr>
          <w:spacing w:val="-2"/>
          <w:sz w:val="24"/>
        </w:rPr>
        <w:t> </w:t>
      </w:r>
      <w:r>
        <w:rPr>
          <w:sz w:val="24"/>
        </w:rPr>
        <w:t>zesztywniającego</w:t>
      </w:r>
      <w:r>
        <w:rPr>
          <w:spacing w:val="-2"/>
          <w:sz w:val="24"/>
        </w:rPr>
        <w:t> </w:t>
      </w:r>
      <w:r>
        <w:rPr>
          <w:sz w:val="24"/>
        </w:rPr>
        <w:t>zapalenia</w:t>
      </w:r>
      <w:r>
        <w:rPr>
          <w:spacing w:val="-2"/>
          <w:sz w:val="24"/>
        </w:rPr>
        <w:t> </w:t>
      </w:r>
      <w:r>
        <w:rPr>
          <w:sz w:val="24"/>
        </w:rPr>
        <w:t>stawów</w:t>
      </w:r>
      <w:r>
        <w:rPr>
          <w:spacing w:val="-3"/>
          <w:sz w:val="24"/>
        </w:rPr>
        <w:t> </w:t>
      </w:r>
      <w:r>
        <w:rPr>
          <w:sz w:val="24"/>
        </w:rPr>
        <w:t>kręgosłupa</w:t>
      </w:r>
      <w:r>
        <w:rPr>
          <w:spacing w:val="-2"/>
          <w:sz w:val="24"/>
        </w:rPr>
        <w:t> </w:t>
      </w:r>
      <w:r>
        <w:rPr>
          <w:sz w:val="24"/>
        </w:rPr>
        <w:t>(ZZSK)”,</w:t>
      </w:r>
    </w:p>
    <w:p>
      <w:pPr>
        <w:pStyle w:val="ListParagraph"/>
        <w:numPr>
          <w:ilvl w:val="1"/>
          <w:numId w:val="1"/>
        </w:numPr>
        <w:tabs>
          <w:tab w:pos="1533" w:val="left" w:leader="none"/>
        </w:tabs>
        <w:spacing w:line="240" w:lineRule="auto" w:before="0" w:after="0"/>
        <w:ind w:left="1533" w:right="0" w:hanging="283"/>
        <w:jc w:val="both"/>
        <w:rPr>
          <w:sz w:val="24"/>
        </w:rPr>
      </w:pPr>
      <w:r>
        <w:rPr>
          <w:sz w:val="24"/>
        </w:rPr>
        <w:t>dodaniu</w:t>
      </w:r>
      <w:r>
        <w:rPr>
          <w:spacing w:val="7"/>
          <w:sz w:val="24"/>
        </w:rPr>
        <w:t> </w:t>
      </w:r>
      <w:r>
        <w:rPr>
          <w:sz w:val="24"/>
        </w:rPr>
        <w:t>substancji</w:t>
      </w:r>
      <w:r>
        <w:rPr>
          <w:spacing w:val="7"/>
          <w:sz w:val="24"/>
        </w:rPr>
        <w:t> </w:t>
      </w:r>
      <w:r>
        <w:rPr>
          <w:sz w:val="24"/>
        </w:rPr>
        <w:t>czynnej:</w:t>
      </w:r>
      <w:r>
        <w:rPr>
          <w:spacing w:val="7"/>
          <w:sz w:val="24"/>
        </w:rPr>
        <w:t> </w:t>
      </w:r>
      <w:r>
        <w:rPr>
          <w:sz w:val="24"/>
        </w:rPr>
        <w:t>certolizumab</w:t>
      </w:r>
      <w:r>
        <w:rPr>
          <w:spacing w:val="7"/>
          <w:sz w:val="24"/>
        </w:rPr>
        <w:t> </w:t>
      </w:r>
      <w:r>
        <w:rPr>
          <w:sz w:val="24"/>
        </w:rPr>
        <w:t>pegol</w:t>
      </w:r>
      <w:r>
        <w:rPr>
          <w:spacing w:val="7"/>
          <w:sz w:val="24"/>
        </w:rPr>
        <w:t> </w:t>
      </w:r>
      <w:r>
        <w:rPr>
          <w:sz w:val="24"/>
        </w:rPr>
        <w:t>w</w:t>
      </w:r>
      <w:r>
        <w:rPr>
          <w:spacing w:val="7"/>
          <w:sz w:val="24"/>
        </w:rPr>
        <w:t> </w:t>
      </w:r>
      <w:r>
        <w:rPr>
          <w:sz w:val="24"/>
        </w:rPr>
        <w:t>programie</w:t>
      </w:r>
      <w:r>
        <w:rPr>
          <w:spacing w:val="7"/>
          <w:sz w:val="24"/>
        </w:rPr>
        <w:t> </w:t>
      </w:r>
      <w:r>
        <w:rPr>
          <w:sz w:val="24"/>
        </w:rPr>
        <w:t>lekowym</w:t>
      </w:r>
    </w:p>
    <w:p>
      <w:pPr>
        <w:pStyle w:val="BodyText"/>
        <w:spacing w:before="138"/>
        <w:jc w:val="left"/>
      </w:pPr>
      <w:r>
        <w:rPr/>
        <w:t>B.47.</w:t>
      </w:r>
      <w:r>
        <w:rPr>
          <w:spacing w:val="-4"/>
        </w:rPr>
        <w:t> </w:t>
      </w:r>
      <w:r>
        <w:rPr/>
        <w:t>„Leczenie</w:t>
      </w:r>
      <w:r>
        <w:rPr>
          <w:spacing w:val="-4"/>
        </w:rPr>
        <w:t> </w:t>
      </w:r>
      <w:r>
        <w:rPr/>
        <w:t>umiarkowanej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ciężkiej</w:t>
      </w:r>
      <w:r>
        <w:rPr>
          <w:spacing w:val="-4"/>
        </w:rPr>
        <w:t> </w:t>
      </w:r>
      <w:r>
        <w:rPr/>
        <w:t>postaci</w:t>
      </w:r>
      <w:r>
        <w:rPr>
          <w:spacing w:val="-4"/>
        </w:rPr>
        <w:t> </w:t>
      </w:r>
      <w:r>
        <w:rPr/>
        <w:t>łuszczycy</w:t>
      </w:r>
      <w:r>
        <w:rPr>
          <w:spacing w:val="-4"/>
        </w:rPr>
        <w:t> </w:t>
      </w:r>
      <w:r>
        <w:rPr/>
        <w:t>plackowatej”,</w:t>
      </w:r>
    </w:p>
    <w:p>
      <w:pPr>
        <w:pStyle w:val="ListParagraph"/>
        <w:numPr>
          <w:ilvl w:val="1"/>
          <w:numId w:val="1"/>
        </w:numPr>
        <w:tabs>
          <w:tab w:pos="1533" w:val="left" w:leader="none"/>
        </w:tabs>
        <w:spacing w:line="240" w:lineRule="auto" w:before="138" w:after="0"/>
        <w:ind w:left="1533" w:right="0" w:hanging="283"/>
        <w:jc w:val="both"/>
        <w:rPr>
          <w:sz w:val="24"/>
        </w:rPr>
      </w:pPr>
      <w:r>
        <w:rPr>
          <w:sz w:val="24"/>
        </w:rPr>
        <w:t>zmianie</w:t>
      </w:r>
      <w:r>
        <w:rPr>
          <w:spacing w:val="52"/>
          <w:sz w:val="24"/>
        </w:rPr>
        <w:t> </w:t>
      </w:r>
      <w:r>
        <w:rPr>
          <w:sz w:val="24"/>
        </w:rPr>
        <w:t>nazwy</w:t>
      </w:r>
      <w:r>
        <w:rPr>
          <w:spacing w:val="52"/>
          <w:sz w:val="24"/>
        </w:rPr>
        <w:t> </w:t>
      </w:r>
      <w:r>
        <w:rPr>
          <w:sz w:val="24"/>
        </w:rPr>
        <w:t>programu</w:t>
      </w:r>
      <w:r>
        <w:rPr>
          <w:spacing w:val="52"/>
          <w:sz w:val="24"/>
        </w:rPr>
        <w:t> </w:t>
      </w:r>
      <w:r>
        <w:rPr>
          <w:sz w:val="24"/>
        </w:rPr>
        <w:t>B.57.</w:t>
      </w:r>
      <w:r>
        <w:rPr>
          <w:spacing w:val="53"/>
          <w:sz w:val="24"/>
        </w:rPr>
        <w:t> </w:t>
      </w:r>
      <w:r>
        <w:rPr>
          <w:sz w:val="24"/>
        </w:rPr>
        <w:t>z</w:t>
      </w:r>
      <w:r>
        <w:rPr>
          <w:spacing w:val="-1"/>
          <w:sz w:val="24"/>
        </w:rPr>
        <w:t> </w:t>
      </w:r>
      <w:r>
        <w:rPr>
          <w:sz w:val="24"/>
        </w:rPr>
        <w:t>„Leczenie</w:t>
      </w:r>
      <w:r>
        <w:rPr>
          <w:spacing w:val="52"/>
          <w:sz w:val="24"/>
        </w:rPr>
        <w:t> </w:t>
      </w:r>
      <w:r>
        <w:rPr>
          <w:sz w:val="24"/>
        </w:rPr>
        <w:t>spastyczności</w:t>
      </w:r>
      <w:r>
        <w:rPr>
          <w:spacing w:val="52"/>
          <w:sz w:val="24"/>
        </w:rPr>
        <w:t> </w:t>
      </w:r>
      <w:r>
        <w:rPr>
          <w:sz w:val="24"/>
        </w:rPr>
        <w:t>kończyny</w:t>
      </w:r>
    </w:p>
    <w:p>
      <w:pPr>
        <w:pStyle w:val="BodyText"/>
        <w:spacing w:before="138"/>
      </w:pPr>
      <w:r>
        <w:rPr/>
        <w:t>górnej</w:t>
      </w:r>
      <w:r>
        <w:rPr>
          <w:spacing w:val="21"/>
        </w:rPr>
        <w:t> </w:t>
      </w:r>
      <w:r>
        <w:rPr/>
        <w:t>po</w:t>
      </w:r>
      <w:r>
        <w:rPr>
          <w:spacing w:val="21"/>
        </w:rPr>
        <w:t> </w:t>
      </w:r>
      <w:r>
        <w:rPr/>
        <w:t>udarze</w:t>
      </w:r>
      <w:r>
        <w:rPr>
          <w:spacing w:val="21"/>
        </w:rPr>
        <w:t> </w:t>
      </w:r>
      <w:r>
        <w:rPr/>
        <w:t>mózgu</w:t>
      </w:r>
      <w:r>
        <w:rPr>
          <w:spacing w:val="21"/>
        </w:rPr>
        <w:t> </w:t>
      </w:r>
      <w:r>
        <w:rPr/>
        <w:t>z</w:t>
      </w:r>
      <w:r>
        <w:rPr>
          <w:spacing w:val="21"/>
        </w:rPr>
        <w:t> </w:t>
      </w:r>
      <w:r>
        <w:rPr/>
        <w:t>użyciem</w:t>
      </w:r>
      <w:r>
        <w:rPr>
          <w:spacing w:val="21"/>
        </w:rPr>
        <w:t> </w:t>
      </w:r>
      <w:r>
        <w:rPr/>
        <w:t>toksyny</w:t>
      </w:r>
      <w:r>
        <w:rPr>
          <w:spacing w:val="22"/>
        </w:rPr>
        <w:t> </w:t>
      </w:r>
      <w:r>
        <w:rPr/>
        <w:t>botulinowej</w:t>
      </w:r>
      <w:r>
        <w:rPr>
          <w:spacing w:val="21"/>
        </w:rPr>
        <w:t> </w:t>
      </w:r>
      <w:r>
        <w:rPr/>
        <w:t>typu</w:t>
      </w:r>
      <w:r>
        <w:rPr>
          <w:spacing w:val="21"/>
        </w:rPr>
        <w:t> </w:t>
      </w:r>
      <w:r>
        <w:rPr/>
        <w:t>A”</w:t>
      </w:r>
      <w:r>
        <w:rPr>
          <w:spacing w:val="21"/>
        </w:rPr>
        <w:t> </w:t>
      </w:r>
      <w:r>
        <w:rPr/>
        <w:t>na</w:t>
      </w:r>
    </w:p>
    <w:p>
      <w:pPr>
        <w:pStyle w:val="BodyText"/>
        <w:spacing w:line="360" w:lineRule="auto" w:before="137"/>
        <w:ind w:right="151"/>
      </w:pPr>
      <w:r>
        <w:rPr/>
        <w:t>„Leczenie</w:t>
      </w:r>
      <w:r>
        <w:rPr>
          <w:spacing w:val="47"/>
        </w:rPr>
        <w:t> </w:t>
      </w:r>
      <w:r>
        <w:rPr/>
        <w:t>spastyczności</w:t>
      </w:r>
      <w:r>
        <w:rPr>
          <w:spacing w:val="47"/>
        </w:rPr>
        <w:t> </w:t>
      </w:r>
      <w:r>
        <w:rPr/>
        <w:t>kończyny</w:t>
      </w:r>
      <w:r>
        <w:rPr>
          <w:spacing w:val="47"/>
        </w:rPr>
        <w:t> </w:t>
      </w:r>
      <w:r>
        <w:rPr/>
        <w:t>górnej</w:t>
      </w:r>
      <w:r>
        <w:rPr>
          <w:spacing w:val="48"/>
        </w:rPr>
        <w:t> </w:t>
      </w:r>
      <w:r>
        <w:rPr/>
        <w:t>i/lub</w:t>
      </w:r>
      <w:r>
        <w:rPr>
          <w:spacing w:val="47"/>
        </w:rPr>
        <w:t> </w:t>
      </w:r>
      <w:r>
        <w:rPr/>
        <w:t>dolnej</w:t>
      </w:r>
      <w:r>
        <w:rPr>
          <w:spacing w:val="47"/>
        </w:rPr>
        <w:t> </w:t>
      </w:r>
      <w:r>
        <w:rPr/>
        <w:t>po</w:t>
      </w:r>
      <w:r>
        <w:rPr>
          <w:spacing w:val="47"/>
        </w:rPr>
        <w:t> </w:t>
      </w:r>
      <w:r>
        <w:rPr/>
        <w:t>udarze</w:t>
      </w:r>
      <w:r>
        <w:rPr>
          <w:spacing w:val="48"/>
        </w:rPr>
        <w:t> </w:t>
      </w:r>
      <w:r>
        <w:rPr/>
        <w:t>mózgu</w:t>
      </w:r>
      <w:r>
        <w:rPr>
          <w:spacing w:val="-65"/>
        </w:rPr>
        <w:t> </w:t>
      </w:r>
      <w:r>
        <w:rPr/>
        <w:t>z</w:t>
      </w:r>
      <w:r>
        <w:rPr>
          <w:spacing w:val="-1"/>
        </w:rPr>
        <w:t> </w:t>
      </w:r>
      <w:r>
        <w:rPr/>
        <w:t>użyciem toksyny botulinowej typu</w:t>
      </w:r>
      <w:r>
        <w:rPr>
          <w:spacing w:val="-1"/>
        </w:rPr>
        <w:t> </w:t>
      </w:r>
      <w:r>
        <w:rPr/>
        <w:t>A”,</w:t>
      </w:r>
    </w:p>
    <w:p>
      <w:pPr>
        <w:pStyle w:val="ListParagraph"/>
        <w:numPr>
          <w:ilvl w:val="1"/>
          <w:numId w:val="1"/>
        </w:numPr>
        <w:tabs>
          <w:tab w:pos="1533" w:val="left" w:leader="none"/>
        </w:tabs>
        <w:spacing w:line="360" w:lineRule="auto" w:before="0" w:after="0"/>
        <w:ind w:left="1535" w:right="151" w:hanging="284"/>
        <w:jc w:val="both"/>
        <w:rPr>
          <w:sz w:val="24"/>
        </w:rPr>
      </w:pPr>
      <w:r>
        <w:rPr>
          <w:sz w:val="24"/>
        </w:rPr>
        <w:t>dodaniu</w:t>
      </w:r>
      <w:r>
        <w:rPr>
          <w:spacing w:val="1"/>
          <w:sz w:val="24"/>
        </w:rPr>
        <w:t> </w:t>
      </w:r>
      <w:r>
        <w:rPr>
          <w:sz w:val="24"/>
        </w:rPr>
        <w:t>substancji</w:t>
      </w:r>
      <w:r>
        <w:rPr>
          <w:spacing w:val="1"/>
          <w:sz w:val="24"/>
        </w:rPr>
        <w:t> </w:t>
      </w:r>
      <w:r>
        <w:rPr>
          <w:sz w:val="24"/>
        </w:rPr>
        <w:t>czynnej:</w:t>
      </w:r>
      <w:r>
        <w:rPr>
          <w:spacing w:val="1"/>
          <w:sz w:val="24"/>
        </w:rPr>
        <w:t> </w:t>
      </w:r>
      <w:r>
        <w:rPr>
          <w:sz w:val="24"/>
        </w:rPr>
        <w:t>inotuzumab</w:t>
      </w:r>
      <w:r>
        <w:rPr>
          <w:spacing w:val="1"/>
          <w:sz w:val="24"/>
        </w:rPr>
        <w:t> </w:t>
      </w:r>
      <w:r>
        <w:rPr>
          <w:sz w:val="24"/>
        </w:rPr>
        <w:t>ozogamycyny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programie</w:t>
      </w:r>
      <w:r>
        <w:rPr>
          <w:spacing w:val="1"/>
          <w:sz w:val="24"/>
        </w:rPr>
        <w:t> </w:t>
      </w:r>
      <w:r>
        <w:rPr>
          <w:sz w:val="24"/>
        </w:rPr>
        <w:t>lekowym</w:t>
      </w:r>
      <w:r>
        <w:rPr>
          <w:spacing w:val="-3"/>
          <w:sz w:val="24"/>
        </w:rPr>
        <w:t> </w:t>
      </w:r>
      <w:r>
        <w:rPr>
          <w:sz w:val="24"/>
        </w:rPr>
        <w:t>B.65.</w:t>
      </w:r>
      <w:r>
        <w:rPr>
          <w:spacing w:val="-3"/>
          <w:sz w:val="24"/>
        </w:rPr>
        <w:t> </w:t>
      </w:r>
      <w:r>
        <w:rPr>
          <w:sz w:val="24"/>
        </w:rPr>
        <w:t>„Leczenie</w:t>
      </w:r>
      <w:r>
        <w:rPr>
          <w:spacing w:val="-2"/>
          <w:sz w:val="24"/>
        </w:rPr>
        <w:t> </w:t>
      </w:r>
      <w:r>
        <w:rPr>
          <w:sz w:val="24"/>
        </w:rPr>
        <w:t>chorych</w:t>
      </w:r>
      <w:r>
        <w:rPr>
          <w:spacing w:val="-3"/>
          <w:sz w:val="24"/>
        </w:rPr>
        <w:t> </w:t>
      </w:r>
      <w:r>
        <w:rPr>
          <w:sz w:val="24"/>
        </w:rPr>
        <w:t>na</w:t>
      </w:r>
      <w:r>
        <w:rPr>
          <w:spacing w:val="-3"/>
          <w:sz w:val="24"/>
        </w:rPr>
        <w:t> </w:t>
      </w:r>
      <w:r>
        <w:rPr>
          <w:sz w:val="24"/>
        </w:rPr>
        <w:t>ostrą</w:t>
      </w:r>
      <w:r>
        <w:rPr>
          <w:spacing w:val="-2"/>
          <w:sz w:val="24"/>
        </w:rPr>
        <w:t> </w:t>
      </w:r>
      <w:r>
        <w:rPr>
          <w:sz w:val="24"/>
        </w:rPr>
        <w:t>białaczkę</w:t>
      </w:r>
      <w:r>
        <w:rPr>
          <w:spacing w:val="-3"/>
          <w:sz w:val="24"/>
        </w:rPr>
        <w:t> </w:t>
      </w:r>
      <w:r>
        <w:rPr>
          <w:sz w:val="24"/>
        </w:rPr>
        <w:t>limfoblastyczną”,</w:t>
      </w:r>
    </w:p>
    <w:p>
      <w:pPr>
        <w:pStyle w:val="ListParagraph"/>
        <w:numPr>
          <w:ilvl w:val="1"/>
          <w:numId w:val="1"/>
        </w:numPr>
        <w:tabs>
          <w:tab w:pos="1533" w:val="left" w:leader="none"/>
        </w:tabs>
        <w:spacing w:line="360" w:lineRule="auto" w:before="0" w:after="0"/>
        <w:ind w:left="1535" w:right="152" w:hanging="284"/>
        <w:jc w:val="both"/>
        <w:rPr>
          <w:sz w:val="24"/>
        </w:rPr>
      </w:pPr>
      <w:r>
        <w:rPr>
          <w:sz w:val="24"/>
        </w:rPr>
        <w:t>wykreśleniu programu lekowego B.78. „Leczenie pierwotnych niedoborów</w:t>
      </w:r>
      <w:r>
        <w:rPr>
          <w:spacing w:val="1"/>
          <w:sz w:val="24"/>
        </w:rPr>
        <w:t> </w:t>
      </w:r>
      <w:r>
        <w:rPr>
          <w:sz w:val="24"/>
        </w:rPr>
        <w:t>odporności</w:t>
      </w:r>
      <w:r>
        <w:rPr>
          <w:spacing w:val="1"/>
          <w:sz w:val="24"/>
        </w:rPr>
        <w:t> </w:t>
      </w:r>
      <w:r>
        <w:rPr>
          <w:sz w:val="24"/>
        </w:rPr>
        <w:t>(PNO)</w:t>
      </w:r>
      <w:r>
        <w:rPr>
          <w:spacing w:val="1"/>
          <w:sz w:val="24"/>
        </w:rPr>
        <w:t> </w:t>
      </w:r>
      <w:r>
        <w:rPr>
          <w:sz w:val="24"/>
        </w:rPr>
        <w:t>u</w:t>
      </w:r>
      <w:r>
        <w:rPr>
          <w:spacing w:val="1"/>
          <w:sz w:val="24"/>
        </w:rPr>
        <w:t> </w:t>
      </w:r>
      <w:r>
        <w:rPr>
          <w:sz w:val="24"/>
        </w:rPr>
        <w:t>pacjentów</w:t>
      </w:r>
      <w:r>
        <w:rPr>
          <w:spacing w:val="1"/>
          <w:sz w:val="24"/>
        </w:rPr>
        <w:t> </w:t>
      </w:r>
      <w:r>
        <w:rPr>
          <w:sz w:val="24"/>
        </w:rPr>
        <w:t>dorosłych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zastosowaniem</w:t>
      </w:r>
      <w:r>
        <w:rPr>
          <w:spacing w:val="1"/>
          <w:sz w:val="24"/>
        </w:rPr>
        <w:t> </w:t>
      </w:r>
      <w:r>
        <w:rPr>
          <w:sz w:val="24"/>
        </w:rPr>
        <w:t>immunoglobuliny</w:t>
      </w:r>
      <w:r>
        <w:rPr>
          <w:spacing w:val="1"/>
          <w:sz w:val="24"/>
        </w:rPr>
        <w:t> </w:t>
      </w:r>
      <w:r>
        <w:rPr>
          <w:sz w:val="24"/>
        </w:rPr>
        <w:t>ludzkiej</w:t>
      </w:r>
      <w:r>
        <w:rPr>
          <w:spacing w:val="1"/>
          <w:sz w:val="24"/>
        </w:rPr>
        <w:t> </w:t>
      </w:r>
      <w:r>
        <w:rPr>
          <w:sz w:val="24"/>
        </w:rPr>
        <w:t>normalnej</w:t>
      </w:r>
      <w:r>
        <w:rPr>
          <w:spacing w:val="1"/>
          <w:sz w:val="24"/>
        </w:rPr>
        <w:t> </w:t>
      </w:r>
      <w:r>
        <w:rPr>
          <w:sz w:val="24"/>
        </w:rPr>
        <w:t>podawanej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rekombinowaną</w:t>
      </w:r>
      <w:r>
        <w:rPr>
          <w:spacing w:val="1"/>
          <w:sz w:val="24"/>
        </w:rPr>
        <w:t> </w:t>
      </w:r>
      <w:r>
        <w:rPr>
          <w:sz w:val="24"/>
        </w:rPr>
        <w:t>hialuronidazą</w:t>
      </w:r>
      <w:r>
        <w:rPr>
          <w:spacing w:val="-1"/>
          <w:sz w:val="24"/>
        </w:rPr>
        <w:t> </w:t>
      </w:r>
      <w:r>
        <w:rPr>
          <w:sz w:val="24"/>
        </w:rPr>
        <w:t>ludzką”,</w:t>
      </w:r>
    </w:p>
    <w:p>
      <w:pPr>
        <w:pStyle w:val="ListParagraph"/>
        <w:numPr>
          <w:ilvl w:val="1"/>
          <w:numId w:val="1"/>
        </w:numPr>
        <w:tabs>
          <w:tab w:pos="1533" w:val="left" w:leader="none"/>
        </w:tabs>
        <w:spacing w:line="240" w:lineRule="auto" w:before="0" w:after="0"/>
        <w:ind w:left="1533" w:right="0" w:hanging="283"/>
        <w:jc w:val="both"/>
        <w:rPr>
          <w:sz w:val="24"/>
        </w:rPr>
      </w:pPr>
      <w:r>
        <w:rPr>
          <w:sz w:val="24"/>
        </w:rPr>
        <w:t>wykreśleniu</w:t>
      </w:r>
      <w:r>
        <w:rPr>
          <w:spacing w:val="21"/>
          <w:sz w:val="24"/>
        </w:rPr>
        <w:t> </w:t>
      </w:r>
      <w:r>
        <w:rPr>
          <w:sz w:val="24"/>
        </w:rPr>
        <w:t>programu</w:t>
      </w:r>
      <w:r>
        <w:rPr>
          <w:spacing w:val="22"/>
          <w:sz w:val="24"/>
        </w:rPr>
        <w:t> </w:t>
      </w:r>
      <w:r>
        <w:rPr>
          <w:sz w:val="24"/>
        </w:rPr>
        <w:t>lekowego</w:t>
      </w:r>
      <w:r>
        <w:rPr>
          <w:spacing w:val="21"/>
          <w:sz w:val="24"/>
        </w:rPr>
        <w:t> </w:t>
      </w:r>
      <w:r>
        <w:rPr>
          <w:sz w:val="24"/>
        </w:rPr>
        <w:t>B.83.</w:t>
      </w:r>
      <w:r>
        <w:rPr>
          <w:spacing w:val="22"/>
          <w:sz w:val="24"/>
        </w:rPr>
        <w:t> </w:t>
      </w:r>
      <w:r>
        <w:rPr>
          <w:sz w:val="24"/>
        </w:rPr>
        <w:t>„Leczenie</w:t>
      </w:r>
      <w:r>
        <w:rPr>
          <w:spacing w:val="20"/>
          <w:sz w:val="24"/>
        </w:rPr>
        <w:t> </w:t>
      </w:r>
      <w:r>
        <w:rPr>
          <w:sz w:val="24"/>
        </w:rPr>
        <w:t>spastyczności</w:t>
      </w:r>
      <w:r>
        <w:rPr>
          <w:spacing w:val="21"/>
          <w:sz w:val="24"/>
        </w:rPr>
        <w:t> </w:t>
      </w:r>
      <w:r>
        <w:rPr>
          <w:sz w:val="24"/>
        </w:rPr>
        <w:t>kończyny</w:t>
      </w:r>
    </w:p>
    <w:p>
      <w:pPr>
        <w:pStyle w:val="BodyText"/>
        <w:spacing w:before="138"/>
      </w:pPr>
      <w:r>
        <w:rPr/>
        <w:t>dolnej</w:t>
      </w:r>
      <w:r>
        <w:rPr>
          <w:spacing w:val="-4"/>
        </w:rPr>
        <w:t> </w:t>
      </w:r>
      <w:r>
        <w:rPr/>
        <w:t>po</w:t>
      </w:r>
      <w:r>
        <w:rPr>
          <w:spacing w:val="-3"/>
        </w:rPr>
        <w:t> </w:t>
      </w:r>
      <w:r>
        <w:rPr/>
        <w:t>udarze</w:t>
      </w:r>
      <w:r>
        <w:rPr>
          <w:spacing w:val="-3"/>
        </w:rPr>
        <w:t> </w:t>
      </w:r>
      <w:r>
        <w:rPr/>
        <w:t>mózgu</w:t>
      </w:r>
      <w:r>
        <w:rPr>
          <w:spacing w:val="-3"/>
        </w:rPr>
        <w:t> </w:t>
      </w:r>
      <w:r>
        <w:rPr/>
        <w:t>z</w:t>
      </w:r>
      <w:r>
        <w:rPr>
          <w:spacing w:val="-3"/>
        </w:rPr>
        <w:t> </w:t>
      </w:r>
      <w:r>
        <w:rPr/>
        <w:t>użyciem</w:t>
      </w:r>
      <w:r>
        <w:rPr>
          <w:spacing w:val="-3"/>
        </w:rPr>
        <w:t> </w:t>
      </w:r>
      <w:r>
        <w:rPr/>
        <w:t>toksyny</w:t>
      </w:r>
      <w:r>
        <w:rPr>
          <w:spacing w:val="-2"/>
        </w:rPr>
        <w:t> </w:t>
      </w:r>
      <w:r>
        <w:rPr/>
        <w:t>botulinowej</w:t>
      </w:r>
      <w:r>
        <w:rPr>
          <w:spacing w:val="-3"/>
        </w:rPr>
        <w:t> </w:t>
      </w:r>
      <w:r>
        <w:rPr/>
        <w:t>typu</w:t>
      </w:r>
      <w:r>
        <w:rPr>
          <w:spacing w:val="-3"/>
        </w:rPr>
        <w:t> </w:t>
      </w:r>
      <w:r>
        <w:rPr/>
        <w:t>A”,</w:t>
      </w:r>
    </w:p>
    <w:p>
      <w:pPr>
        <w:spacing w:after="0"/>
        <w:sectPr>
          <w:pgSz w:w="11910" w:h="16840"/>
          <w:pgMar w:header="0" w:footer="1050" w:top="1040" w:bottom="1240" w:left="1300" w:right="980"/>
        </w:sectPr>
      </w:pPr>
    </w:p>
    <w:p>
      <w:pPr>
        <w:pStyle w:val="ListParagraph"/>
        <w:numPr>
          <w:ilvl w:val="1"/>
          <w:numId w:val="1"/>
        </w:numPr>
        <w:tabs>
          <w:tab w:pos="1533" w:val="left" w:leader="none"/>
        </w:tabs>
        <w:spacing w:line="360" w:lineRule="auto" w:before="77" w:after="0"/>
        <w:ind w:left="1535" w:right="151" w:hanging="284"/>
        <w:jc w:val="both"/>
        <w:rPr>
          <w:sz w:val="24"/>
        </w:rPr>
      </w:pPr>
      <w:r>
        <w:rPr>
          <w:sz w:val="24"/>
        </w:rPr>
        <w:t>zmianie</w:t>
      </w:r>
      <w:r>
        <w:rPr>
          <w:spacing w:val="1"/>
          <w:sz w:val="24"/>
        </w:rPr>
        <w:t> </w:t>
      </w:r>
      <w:r>
        <w:rPr>
          <w:sz w:val="24"/>
        </w:rPr>
        <w:t>nazwy</w:t>
      </w:r>
      <w:r>
        <w:rPr>
          <w:spacing w:val="1"/>
          <w:sz w:val="24"/>
        </w:rPr>
        <w:t> </w:t>
      </w:r>
      <w:r>
        <w:rPr>
          <w:sz w:val="24"/>
        </w:rPr>
        <w:t>programu</w:t>
      </w:r>
      <w:r>
        <w:rPr>
          <w:spacing w:val="1"/>
          <w:sz w:val="24"/>
        </w:rPr>
        <w:t> </w:t>
      </w:r>
      <w:r>
        <w:rPr>
          <w:sz w:val="24"/>
        </w:rPr>
        <w:t>B.92.</w:t>
      </w:r>
      <w:r>
        <w:rPr>
          <w:spacing w:val="1"/>
          <w:sz w:val="24"/>
        </w:rPr>
        <w:t> </w:t>
      </w:r>
      <w:r>
        <w:rPr>
          <w:sz w:val="24"/>
        </w:rPr>
        <w:t>z „Ibrutynib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leczeniu</w:t>
      </w:r>
      <w:r>
        <w:rPr>
          <w:spacing w:val="1"/>
          <w:sz w:val="24"/>
        </w:rPr>
        <w:t> </w:t>
      </w:r>
      <w:r>
        <w:rPr>
          <w:sz w:val="24"/>
        </w:rPr>
        <w:t>chorych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przewlekłą białaczkę limfocytową” na „Leczenie chorych na przewlekłą</w:t>
      </w:r>
      <w:r>
        <w:rPr>
          <w:spacing w:val="1"/>
          <w:sz w:val="24"/>
        </w:rPr>
        <w:t> </w:t>
      </w:r>
      <w:r>
        <w:rPr>
          <w:sz w:val="24"/>
        </w:rPr>
        <w:t>białaczkę</w:t>
      </w:r>
      <w:r>
        <w:rPr>
          <w:spacing w:val="-1"/>
          <w:sz w:val="24"/>
        </w:rPr>
        <w:t> </w:t>
      </w:r>
      <w:r>
        <w:rPr>
          <w:sz w:val="24"/>
        </w:rPr>
        <w:t>limfocytową ibrutynibem”,</w:t>
      </w:r>
    </w:p>
    <w:p>
      <w:pPr>
        <w:pStyle w:val="BodyText"/>
        <w:ind w:left="683"/>
      </w:pPr>
      <w:r>
        <w:rPr/>
        <w:t>-</w:t>
      </w:r>
      <w:r>
        <w:rPr>
          <w:spacing w:val="-3"/>
        </w:rPr>
        <w:t> </w:t>
      </w:r>
      <w:r>
        <w:rPr/>
        <w:t>w</w:t>
      </w:r>
      <w:r>
        <w:rPr>
          <w:spacing w:val="-2"/>
        </w:rPr>
        <w:t> </w:t>
      </w:r>
      <w:r>
        <w:rPr/>
        <w:t>związku</w:t>
      </w:r>
      <w:r>
        <w:rPr>
          <w:spacing w:val="-2"/>
        </w:rPr>
        <w:t> </w:t>
      </w:r>
      <w:r>
        <w:rPr/>
        <w:t>ze</w:t>
      </w:r>
      <w:r>
        <w:rPr>
          <w:spacing w:val="-2"/>
        </w:rPr>
        <w:t> </w:t>
      </w:r>
      <w:r>
        <w:rPr/>
        <w:t>zmianami</w:t>
      </w:r>
      <w:r>
        <w:rPr>
          <w:spacing w:val="-2"/>
        </w:rPr>
        <w:t> </w:t>
      </w:r>
      <w:r>
        <w:rPr/>
        <w:t>wprowadzonymi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/>
        <w:t>obwieszczeniu</w:t>
      </w:r>
      <w:r>
        <w:rPr>
          <w:spacing w:val="-3"/>
        </w:rPr>
        <w:t> </w:t>
      </w:r>
      <w:r>
        <w:rPr/>
        <w:t>refundacyjnym;</w:t>
      </w:r>
    </w:p>
    <w:p>
      <w:pPr>
        <w:pStyle w:val="BodyText"/>
        <w:spacing w:before="10"/>
        <w:ind w:left="0"/>
        <w:jc w:val="left"/>
        <w:rPr>
          <w:sz w:val="32"/>
        </w:rPr>
      </w:pPr>
    </w:p>
    <w:p>
      <w:pPr>
        <w:pStyle w:val="ListParagraph"/>
        <w:numPr>
          <w:ilvl w:val="0"/>
          <w:numId w:val="1"/>
        </w:numPr>
        <w:tabs>
          <w:tab w:pos="825" w:val="left" w:leader="none"/>
          <w:tab w:pos="2165" w:val="left" w:leader="none"/>
          <w:tab w:pos="2598" w:val="left" w:leader="none"/>
          <w:tab w:pos="2951" w:val="left" w:leader="none"/>
          <w:tab w:pos="3437" w:val="left" w:leader="none"/>
          <w:tab w:pos="5018" w:val="left" w:leader="none"/>
          <w:tab w:pos="6718" w:val="left" w:leader="none"/>
          <w:tab w:pos="7752" w:val="left" w:leader="none"/>
        </w:tabs>
        <w:spacing w:line="240" w:lineRule="auto" w:before="0" w:after="0"/>
        <w:ind w:left="825" w:right="0" w:hanging="283"/>
        <w:jc w:val="left"/>
        <w:rPr>
          <w:sz w:val="24"/>
        </w:rPr>
      </w:pPr>
      <w:r>
        <w:rPr>
          <w:sz w:val="24"/>
        </w:rPr>
        <w:t>załącznika</w:t>
        <w:tab/>
        <w:t>nr</w:t>
        <w:tab/>
        <w:t>5</w:t>
        <w:tab/>
        <w:t>do</w:t>
        <w:tab/>
        <w:t>zarządzenia,</w:t>
        <w:tab/>
        <w:t>określającego</w:t>
        <w:tab/>
        <w:t>Katalog</w:t>
        <w:tab/>
        <w:t>współczynników</w:t>
      </w:r>
    </w:p>
    <w:p>
      <w:pPr>
        <w:pStyle w:val="BodyText"/>
        <w:spacing w:before="138"/>
        <w:ind w:left="825"/>
      </w:pPr>
      <w:r>
        <w:rPr/>
        <w:t>i</w:t>
      </w:r>
      <w:r>
        <w:rPr>
          <w:spacing w:val="-2"/>
        </w:rPr>
        <w:t> </w:t>
      </w:r>
      <w:r>
        <w:rPr/>
        <w:t>polegają</w:t>
      </w:r>
      <w:r>
        <w:rPr>
          <w:spacing w:val="-2"/>
        </w:rPr>
        <w:t> </w:t>
      </w:r>
      <w:r>
        <w:rPr/>
        <w:t>na:</w:t>
      </w:r>
    </w:p>
    <w:p>
      <w:pPr>
        <w:pStyle w:val="ListParagraph"/>
        <w:numPr>
          <w:ilvl w:val="0"/>
          <w:numId w:val="3"/>
        </w:numPr>
        <w:tabs>
          <w:tab w:pos="1533" w:val="left" w:leader="none"/>
        </w:tabs>
        <w:spacing w:line="360" w:lineRule="auto" w:before="138" w:after="0"/>
        <w:ind w:left="1535" w:right="151" w:hanging="284"/>
        <w:jc w:val="both"/>
        <w:rPr>
          <w:sz w:val="24"/>
        </w:rPr>
      </w:pPr>
      <w:r>
        <w:rPr>
          <w:sz w:val="24"/>
        </w:rPr>
        <w:t>zmianie</w:t>
      </w:r>
      <w:r>
        <w:rPr>
          <w:spacing w:val="1"/>
          <w:sz w:val="24"/>
        </w:rPr>
        <w:t> </w:t>
      </w:r>
      <w:r>
        <w:rPr>
          <w:sz w:val="24"/>
        </w:rPr>
        <w:t>nazwy</w:t>
      </w:r>
      <w:r>
        <w:rPr>
          <w:spacing w:val="1"/>
          <w:sz w:val="24"/>
        </w:rPr>
        <w:t> </w:t>
      </w:r>
      <w:r>
        <w:rPr>
          <w:sz w:val="24"/>
        </w:rPr>
        <w:t>zakresu</w:t>
      </w:r>
      <w:r>
        <w:rPr>
          <w:spacing w:val="1"/>
          <w:sz w:val="24"/>
        </w:rPr>
        <w:t> </w:t>
      </w:r>
      <w:r>
        <w:rPr>
          <w:sz w:val="24"/>
        </w:rPr>
        <w:t>03.0000.335.02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„Leczenie</w:t>
      </w:r>
      <w:r>
        <w:rPr>
          <w:spacing w:val="1"/>
          <w:sz w:val="24"/>
        </w:rPr>
        <w:t> </w:t>
      </w:r>
      <w:r>
        <w:rPr>
          <w:sz w:val="24"/>
        </w:rPr>
        <w:t>łuszczycowego</w:t>
      </w:r>
      <w:r>
        <w:rPr>
          <w:spacing w:val="1"/>
          <w:sz w:val="24"/>
        </w:rPr>
        <w:t> </w:t>
      </w:r>
      <w:r>
        <w:rPr>
          <w:sz w:val="24"/>
        </w:rPr>
        <w:t>zapalenia stawów o przebiegu agresywnym (ŁZS)” na „Leczenie aktywnej</w:t>
      </w:r>
      <w:r>
        <w:rPr>
          <w:spacing w:val="1"/>
          <w:sz w:val="24"/>
        </w:rPr>
        <w:t> </w:t>
      </w:r>
      <w:r>
        <w:rPr>
          <w:sz w:val="24"/>
        </w:rPr>
        <w:t>postaci</w:t>
      </w:r>
      <w:r>
        <w:rPr>
          <w:spacing w:val="-1"/>
          <w:sz w:val="24"/>
        </w:rPr>
        <w:t> </w:t>
      </w:r>
      <w:r>
        <w:rPr>
          <w:sz w:val="24"/>
        </w:rPr>
        <w:t>łuszczycowego zapalenia</w:t>
      </w:r>
      <w:r>
        <w:rPr>
          <w:spacing w:val="-1"/>
          <w:sz w:val="24"/>
        </w:rPr>
        <w:t> </w:t>
      </w:r>
      <w:r>
        <w:rPr>
          <w:sz w:val="24"/>
        </w:rPr>
        <w:t>stawów (ŁZS)”,</w:t>
      </w:r>
    </w:p>
    <w:p>
      <w:pPr>
        <w:pStyle w:val="ListParagraph"/>
        <w:numPr>
          <w:ilvl w:val="0"/>
          <w:numId w:val="3"/>
        </w:numPr>
        <w:tabs>
          <w:tab w:pos="1533" w:val="left" w:leader="none"/>
        </w:tabs>
        <w:spacing w:line="360" w:lineRule="auto" w:before="0" w:after="0"/>
        <w:ind w:left="1535" w:right="151" w:hanging="284"/>
        <w:jc w:val="both"/>
        <w:rPr>
          <w:sz w:val="24"/>
        </w:rPr>
      </w:pPr>
      <w:r>
        <w:rPr>
          <w:sz w:val="24"/>
        </w:rPr>
        <w:t>zmianie nazwy świadczenia 5.08.08.0000044 z „Diagnostyka w programie</w:t>
      </w:r>
      <w:r>
        <w:rPr>
          <w:spacing w:val="1"/>
          <w:sz w:val="24"/>
        </w:rPr>
        <w:t> </w:t>
      </w:r>
      <w:r>
        <w:rPr>
          <w:sz w:val="24"/>
        </w:rPr>
        <w:t>leczenia   aktywnej   postaci   łuszczycowego   zapalenia   stawów   (ŁZS)</w:t>
      </w:r>
      <w:r>
        <w:rPr>
          <w:spacing w:val="1"/>
          <w:sz w:val="24"/>
        </w:rPr>
        <w:t> </w:t>
      </w:r>
      <w:r>
        <w:rPr>
          <w:sz w:val="24"/>
        </w:rPr>
        <w:t>o przebiegu</w:t>
      </w:r>
      <w:r>
        <w:rPr>
          <w:spacing w:val="1"/>
          <w:sz w:val="24"/>
        </w:rPr>
        <w:t> </w:t>
      </w:r>
      <w:r>
        <w:rPr>
          <w:sz w:val="24"/>
        </w:rPr>
        <w:t>agresywnym”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„Diagnostyka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67"/>
          <w:sz w:val="24"/>
        </w:rPr>
        <w:t> </w:t>
      </w:r>
      <w:r>
        <w:rPr>
          <w:sz w:val="24"/>
        </w:rPr>
        <w:t>programie</w:t>
      </w:r>
      <w:r>
        <w:rPr>
          <w:spacing w:val="67"/>
          <w:sz w:val="24"/>
        </w:rPr>
        <w:t> </w:t>
      </w:r>
      <w:r>
        <w:rPr>
          <w:sz w:val="24"/>
        </w:rPr>
        <w:t>leczenia</w:t>
      </w:r>
      <w:r>
        <w:rPr>
          <w:spacing w:val="1"/>
          <w:sz w:val="24"/>
        </w:rPr>
        <w:t> </w:t>
      </w:r>
      <w:r>
        <w:rPr>
          <w:sz w:val="24"/>
        </w:rPr>
        <w:t>aktywnej</w:t>
      </w:r>
      <w:r>
        <w:rPr>
          <w:spacing w:val="-1"/>
          <w:sz w:val="24"/>
        </w:rPr>
        <w:t> </w:t>
      </w:r>
      <w:r>
        <w:rPr>
          <w:sz w:val="24"/>
        </w:rPr>
        <w:t>postaci</w:t>
      </w:r>
      <w:r>
        <w:rPr>
          <w:spacing w:val="-1"/>
          <w:sz w:val="24"/>
        </w:rPr>
        <w:t> </w:t>
      </w:r>
      <w:r>
        <w:rPr>
          <w:sz w:val="24"/>
        </w:rPr>
        <w:t>łuszczycowego</w:t>
      </w:r>
      <w:r>
        <w:rPr>
          <w:spacing w:val="-1"/>
          <w:sz w:val="24"/>
        </w:rPr>
        <w:t> </w:t>
      </w:r>
      <w:r>
        <w:rPr>
          <w:sz w:val="24"/>
        </w:rPr>
        <w:t>zapalenia</w:t>
      </w:r>
      <w:r>
        <w:rPr>
          <w:spacing w:val="-1"/>
          <w:sz w:val="24"/>
        </w:rPr>
        <w:t> </w:t>
      </w:r>
      <w:r>
        <w:rPr>
          <w:sz w:val="24"/>
        </w:rPr>
        <w:t>stawów</w:t>
      </w:r>
      <w:r>
        <w:rPr>
          <w:spacing w:val="-1"/>
          <w:sz w:val="24"/>
        </w:rPr>
        <w:t> </w:t>
      </w:r>
      <w:r>
        <w:rPr>
          <w:sz w:val="24"/>
        </w:rPr>
        <w:t>(ŁZS)”,</w:t>
      </w:r>
    </w:p>
    <w:p>
      <w:pPr>
        <w:pStyle w:val="ListParagraph"/>
        <w:numPr>
          <w:ilvl w:val="0"/>
          <w:numId w:val="3"/>
        </w:numPr>
        <w:tabs>
          <w:tab w:pos="1533" w:val="left" w:leader="none"/>
        </w:tabs>
        <w:spacing w:line="360" w:lineRule="auto" w:before="0" w:after="0"/>
        <w:ind w:left="1535" w:right="151" w:hanging="284"/>
        <w:jc w:val="both"/>
        <w:rPr>
          <w:sz w:val="24"/>
        </w:rPr>
      </w:pPr>
      <w:r>
        <w:rPr>
          <w:sz w:val="24"/>
        </w:rPr>
        <w:t>zmianie</w:t>
      </w:r>
      <w:r>
        <w:rPr>
          <w:spacing w:val="1"/>
          <w:sz w:val="24"/>
        </w:rPr>
        <w:t> </w:t>
      </w:r>
      <w:r>
        <w:rPr>
          <w:sz w:val="24"/>
        </w:rPr>
        <w:t>nazwy</w:t>
      </w:r>
      <w:r>
        <w:rPr>
          <w:spacing w:val="1"/>
          <w:sz w:val="24"/>
        </w:rPr>
        <w:t> </w:t>
      </w:r>
      <w:r>
        <w:rPr>
          <w:sz w:val="24"/>
        </w:rPr>
        <w:t>zakresu</w:t>
      </w:r>
      <w:r>
        <w:rPr>
          <w:spacing w:val="1"/>
          <w:sz w:val="24"/>
        </w:rPr>
        <w:t> </w:t>
      </w:r>
      <w:r>
        <w:rPr>
          <w:sz w:val="24"/>
        </w:rPr>
        <w:t>03.0000.336.02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„Leczenie</w:t>
      </w:r>
      <w:r>
        <w:rPr>
          <w:spacing w:val="1"/>
          <w:sz w:val="24"/>
        </w:rPr>
        <w:t> </w:t>
      </w:r>
      <w:r>
        <w:rPr>
          <w:sz w:val="24"/>
        </w:rPr>
        <w:t>ciężkiej,</w:t>
      </w:r>
      <w:r>
        <w:rPr>
          <w:spacing w:val="1"/>
          <w:sz w:val="24"/>
        </w:rPr>
        <w:t> </w:t>
      </w:r>
      <w:r>
        <w:rPr>
          <w:sz w:val="24"/>
        </w:rPr>
        <w:t>aktywnej</w:t>
      </w:r>
      <w:r>
        <w:rPr>
          <w:spacing w:val="-64"/>
          <w:sz w:val="24"/>
        </w:rPr>
        <w:t> </w:t>
      </w:r>
      <w:r>
        <w:rPr>
          <w:sz w:val="24"/>
        </w:rPr>
        <w:t>postaci</w:t>
      </w:r>
      <w:r>
        <w:rPr>
          <w:spacing w:val="127"/>
          <w:sz w:val="24"/>
        </w:rPr>
        <w:t> </w:t>
      </w:r>
      <w:r>
        <w:rPr>
          <w:sz w:val="24"/>
        </w:rPr>
        <w:t>zesztywniającego</w:t>
      </w:r>
      <w:r>
        <w:rPr>
          <w:spacing w:val="127"/>
          <w:sz w:val="24"/>
        </w:rPr>
        <w:t> </w:t>
      </w:r>
      <w:r>
        <w:rPr>
          <w:sz w:val="24"/>
        </w:rPr>
        <w:t>zapalenia</w:t>
      </w:r>
      <w:r>
        <w:rPr>
          <w:spacing w:val="127"/>
          <w:sz w:val="24"/>
        </w:rPr>
        <w:t> </w:t>
      </w:r>
      <w:r>
        <w:rPr>
          <w:sz w:val="24"/>
        </w:rPr>
        <w:t>stawów</w:t>
      </w:r>
      <w:r>
        <w:rPr>
          <w:spacing w:val="127"/>
          <w:sz w:val="24"/>
        </w:rPr>
        <w:t> </w:t>
      </w:r>
      <w:r>
        <w:rPr>
          <w:sz w:val="24"/>
        </w:rPr>
        <w:t>kręgosłupa</w:t>
      </w:r>
      <w:r>
        <w:rPr>
          <w:spacing w:val="127"/>
          <w:sz w:val="24"/>
        </w:rPr>
        <w:t> </w:t>
      </w:r>
      <w:r>
        <w:rPr>
          <w:sz w:val="24"/>
        </w:rPr>
        <w:t>(ZZSK)”</w:t>
      </w:r>
      <w:r>
        <w:rPr>
          <w:spacing w:val="127"/>
          <w:sz w:val="24"/>
        </w:rPr>
        <w:t> </w:t>
      </w:r>
      <w:r>
        <w:rPr>
          <w:sz w:val="24"/>
        </w:rPr>
        <w:t>na</w:t>
      </w:r>
    </w:p>
    <w:p>
      <w:pPr>
        <w:pStyle w:val="BodyText"/>
      </w:pPr>
      <w:r>
        <w:rPr/>
        <w:t>„Leczenie</w:t>
      </w:r>
      <w:r>
        <w:rPr>
          <w:spacing w:val="30"/>
        </w:rPr>
        <w:t> </w:t>
      </w:r>
      <w:r>
        <w:rPr/>
        <w:t>aktywnej</w:t>
      </w:r>
      <w:r>
        <w:rPr>
          <w:spacing w:val="30"/>
        </w:rPr>
        <w:t> </w:t>
      </w:r>
      <w:r>
        <w:rPr/>
        <w:t>postaci</w:t>
      </w:r>
      <w:r>
        <w:rPr>
          <w:spacing w:val="30"/>
        </w:rPr>
        <w:t> </w:t>
      </w:r>
      <w:r>
        <w:rPr/>
        <w:t>zesztywniającego</w:t>
      </w:r>
      <w:r>
        <w:rPr>
          <w:spacing w:val="30"/>
        </w:rPr>
        <w:t> </w:t>
      </w:r>
      <w:r>
        <w:rPr/>
        <w:t>zapalenia</w:t>
      </w:r>
      <w:r>
        <w:rPr>
          <w:spacing w:val="30"/>
        </w:rPr>
        <w:t> </w:t>
      </w:r>
      <w:r>
        <w:rPr/>
        <w:t>stawów</w:t>
      </w:r>
    </w:p>
    <w:p>
      <w:pPr>
        <w:pStyle w:val="BodyText"/>
        <w:spacing w:before="138"/>
      </w:pPr>
      <w:r>
        <w:rPr/>
        <w:t>kręgosłupa (ZZSK)”,</w:t>
      </w:r>
    </w:p>
    <w:p>
      <w:pPr>
        <w:pStyle w:val="ListParagraph"/>
        <w:numPr>
          <w:ilvl w:val="0"/>
          <w:numId w:val="3"/>
        </w:numPr>
        <w:tabs>
          <w:tab w:pos="1533" w:val="left" w:leader="none"/>
        </w:tabs>
        <w:spacing w:line="360" w:lineRule="auto" w:before="138" w:after="0"/>
        <w:ind w:left="1535" w:right="151" w:hanging="284"/>
        <w:jc w:val="both"/>
        <w:rPr>
          <w:sz w:val="24"/>
        </w:rPr>
      </w:pPr>
      <w:r>
        <w:rPr>
          <w:sz w:val="24"/>
        </w:rPr>
        <w:t>zmianie nazwy świadczenia 5.08.08.0000045 z „Diagnostyka w programie</w:t>
      </w:r>
      <w:r>
        <w:rPr>
          <w:spacing w:val="1"/>
          <w:sz w:val="24"/>
        </w:rPr>
        <w:t> </w:t>
      </w:r>
      <w:r>
        <w:rPr>
          <w:sz w:val="24"/>
        </w:rPr>
        <w:t>leczenia</w:t>
      </w:r>
      <w:r>
        <w:rPr>
          <w:spacing w:val="1"/>
          <w:sz w:val="24"/>
        </w:rPr>
        <w:t> </w:t>
      </w:r>
      <w:r>
        <w:rPr>
          <w:sz w:val="24"/>
        </w:rPr>
        <w:t>ciężkiej,</w:t>
      </w:r>
      <w:r>
        <w:rPr>
          <w:spacing w:val="1"/>
          <w:sz w:val="24"/>
        </w:rPr>
        <w:t> </w:t>
      </w:r>
      <w:r>
        <w:rPr>
          <w:sz w:val="24"/>
        </w:rPr>
        <w:t>aktywnej</w:t>
      </w:r>
      <w:r>
        <w:rPr>
          <w:spacing w:val="1"/>
          <w:sz w:val="24"/>
        </w:rPr>
        <w:t> </w:t>
      </w:r>
      <w:r>
        <w:rPr>
          <w:sz w:val="24"/>
        </w:rPr>
        <w:t>postaci</w:t>
      </w:r>
      <w:r>
        <w:rPr>
          <w:spacing w:val="1"/>
          <w:sz w:val="24"/>
        </w:rPr>
        <w:t> </w:t>
      </w:r>
      <w:r>
        <w:rPr>
          <w:sz w:val="24"/>
        </w:rPr>
        <w:t>zesztywniającego</w:t>
      </w:r>
      <w:r>
        <w:rPr>
          <w:spacing w:val="1"/>
          <w:sz w:val="24"/>
        </w:rPr>
        <w:t> </w:t>
      </w:r>
      <w:r>
        <w:rPr>
          <w:sz w:val="24"/>
        </w:rPr>
        <w:t>zapalenia</w:t>
      </w:r>
      <w:r>
        <w:rPr>
          <w:spacing w:val="1"/>
          <w:sz w:val="24"/>
        </w:rPr>
        <w:t> </w:t>
      </w:r>
      <w:r>
        <w:rPr>
          <w:sz w:val="24"/>
        </w:rPr>
        <w:t>stawów</w:t>
      </w:r>
      <w:r>
        <w:rPr>
          <w:spacing w:val="-64"/>
          <w:sz w:val="24"/>
        </w:rPr>
        <w:t> </w:t>
      </w:r>
      <w:r>
        <w:rPr>
          <w:sz w:val="24"/>
        </w:rPr>
        <w:t>kręgosłupa</w:t>
      </w:r>
      <w:r>
        <w:rPr>
          <w:spacing w:val="1"/>
          <w:sz w:val="24"/>
        </w:rPr>
        <w:t> </w:t>
      </w:r>
      <w:r>
        <w:rPr>
          <w:sz w:val="24"/>
        </w:rPr>
        <w:t>(ZZSK)”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„Diagnostyka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programie</w:t>
      </w:r>
      <w:r>
        <w:rPr>
          <w:spacing w:val="1"/>
          <w:sz w:val="24"/>
        </w:rPr>
        <w:t> </w:t>
      </w:r>
      <w:r>
        <w:rPr>
          <w:sz w:val="24"/>
        </w:rPr>
        <w:t>leczenia</w:t>
      </w:r>
      <w:r>
        <w:rPr>
          <w:spacing w:val="1"/>
          <w:sz w:val="24"/>
        </w:rPr>
        <w:t> </w:t>
      </w:r>
      <w:r>
        <w:rPr>
          <w:sz w:val="24"/>
        </w:rPr>
        <w:t>aktywnej</w:t>
      </w:r>
      <w:r>
        <w:rPr>
          <w:spacing w:val="1"/>
          <w:sz w:val="24"/>
        </w:rPr>
        <w:t> </w:t>
      </w:r>
      <w:r>
        <w:rPr>
          <w:sz w:val="24"/>
        </w:rPr>
        <w:t>postaci</w:t>
      </w:r>
      <w:r>
        <w:rPr>
          <w:spacing w:val="-1"/>
          <w:sz w:val="24"/>
        </w:rPr>
        <w:t> </w:t>
      </w:r>
      <w:r>
        <w:rPr>
          <w:sz w:val="24"/>
        </w:rPr>
        <w:t>zesztywniającego zapalenia stawów</w:t>
      </w:r>
      <w:r>
        <w:rPr>
          <w:spacing w:val="-1"/>
          <w:sz w:val="24"/>
        </w:rPr>
        <w:t> </w:t>
      </w:r>
      <w:r>
        <w:rPr>
          <w:sz w:val="24"/>
        </w:rPr>
        <w:t>kręgosłupa (ZZSK)”,</w:t>
      </w:r>
    </w:p>
    <w:p>
      <w:pPr>
        <w:pStyle w:val="ListParagraph"/>
        <w:numPr>
          <w:ilvl w:val="0"/>
          <w:numId w:val="3"/>
        </w:numPr>
        <w:tabs>
          <w:tab w:pos="1533" w:val="left" w:leader="none"/>
        </w:tabs>
        <w:spacing w:line="360" w:lineRule="auto" w:before="0" w:after="0"/>
        <w:ind w:left="1535" w:right="151" w:hanging="284"/>
        <w:jc w:val="both"/>
        <w:rPr>
          <w:sz w:val="24"/>
        </w:rPr>
      </w:pPr>
      <w:r>
        <w:rPr>
          <w:sz w:val="24"/>
        </w:rPr>
        <w:t>wykreśleniu</w:t>
      </w:r>
      <w:r>
        <w:rPr>
          <w:spacing w:val="1"/>
          <w:sz w:val="24"/>
        </w:rPr>
        <w:t> </w:t>
      </w:r>
      <w:r>
        <w:rPr>
          <w:sz w:val="24"/>
        </w:rPr>
        <w:t>zakresu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03.0000.312.02</w:t>
      </w:r>
      <w:r>
        <w:rPr>
          <w:spacing w:val="1"/>
          <w:sz w:val="24"/>
        </w:rPr>
        <w:t> </w:t>
      </w:r>
      <w:r>
        <w:rPr>
          <w:sz w:val="24"/>
        </w:rPr>
        <w:t>„Leczenie</w:t>
      </w:r>
      <w:r>
        <w:rPr>
          <w:spacing w:val="1"/>
          <w:sz w:val="24"/>
        </w:rPr>
        <w:t> </w:t>
      </w:r>
      <w:r>
        <w:rPr>
          <w:sz w:val="24"/>
        </w:rPr>
        <w:t>chorych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chłoniaki</w:t>
      </w:r>
      <w:r>
        <w:rPr>
          <w:spacing w:val="1"/>
          <w:sz w:val="24"/>
        </w:rPr>
        <w:t> </w:t>
      </w:r>
      <w:r>
        <w:rPr>
          <w:sz w:val="24"/>
        </w:rPr>
        <w:t>złośliwe”,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związku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wykreśleniem</w:t>
      </w:r>
      <w:r>
        <w:rPr>
          <w:spacing w:val="1"/>
          <w:sz w:val="24"/>
        </w:rPr>
        <w:t> </w:t>
      </w:r>
      <w:r>
        <w:rPr>
          <w:sz w:val="24"/>
        </w:rPr>
        <w:t>substancji</w:t>
      </w:r>
      <w:r>
        <w:rPr>
          <w:spacing w:val="1"/>
          <w:sz w:val="24"/>
        </w:rPr>
        <w:t> </w:t>
      </w:r>
      <w:r>
        <w:rPr>
          <w:sz w:val="24"/>
        </w:rPr>
        <w:t>czynnej</w:t>
      </w:r>
      <w:r>
        <w:rPr>
          <w:spacing w:val="1"/>
          <w:sz w:val="24"/>
        </w:rPr>
        <w:t> </w:t>
      </w:r>
      <w:r>
        <w:rPr>
          <w:sz w:val="24"/>
        </w:rPr>
        <w:t>rytuksymab</w:t>
      </w:r>
      <w:r>
        <w:rPr>
          <w:spacing w:val="-1"/>
          <w:sz w:val="24"/>
        </w:rPr>
        <w:t> </w:t>
      </w:r>
      <w:r>
        <w:rPr>
          <w:sz w:val="24"/>
        </w:rPr>
        <w:t>w programie</w:t>
      </w:r>
      <w:r>
        <w:rPr>
          <w:spacing w:val="-1"/>
          <w:sz w:val="24"/>
        </w:rPr>
        <w:t> </w:t>
      </w:r>
      <w:r>
        <w:rPr>
          <w:sz w:val="24"/>
        </w:rPr>
        <w:t>lekowym B.12.,</w:t>
      </w:r>
    </w:p>
    <w:p>
      <w:pPr>
        <w:pStyle w:val="ListParagraph"/>
        <w:numPr>
          <w:ilvl w:val="0"/>
          <w:numId w:val="3"/>
        </w:numPr>
        <w:tabs>
          <w:tab w:pos="1533" w:val="left" w:leader="none"/>
        </w:tabs>
        <w:spacing w:line="360" w:lineRule="auto" w:before="0" w:after="0"/>
        <w:ind w:left="1535" w:right="151" w:hanging="284"/>
        <w:jc w:val="both"/>
        <w:rPr>
          <w:sz w:val="24"/>
        </w:rPr>
      </w:pPr>
      <w:r>
        <w:rPr>
          <w:sz w:val="24"/>
        </w:rPr>
        <w:t>wykreśleniu</w:t>
      </w:r>
      <w:r>
        <w:rPr>
          <w:spacing w:val="1"/>
          <w:sz w:val="24"/>
        </w:rPr>
        <w:t> </w:t>
      </w:r>
      <w:r>
        <w:rPr>
          <w:sz w:val="24"/>
        </w:rPr>
        <w:t>zakresu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03.0000.306.02</w:t>
      </w:r>
      <w:r>
        <w:rPr>
          <w:spacing w:val="1"/>
          <w:sz w:val="24"/>
        </w:rPr>
        <w:t> </w:t>
      </w:r>
      <w:r>
        <w:rPr>
          <w:sz w:val="24"/>
        </w:rPr>
        <w:t>„Leczenie</w:t>
      </w:r>
      <w:r>
        <w:rPr>
          <w:spacing w:val="1"/>
          <w:sz w:val="24"/>
        </w:rPr>
        <w:t> </w:t>
      </w:r>
      <w:r>
        <w:rPr>
          <w:sz w:val="24"/>
        </w:rPr>
        <w:t>niedrobnokomórkowego raka płuca”, w związku z wykreśleniem substancji</w:t>
      </w:r>
      <w:r>
        <w:rPr>
          <w:spacing w:val="-64"/>
          <w:sz w:val="24"/>
        </w:rPr>
        <w:t> </w:t>
      </w:r>
      <w:r>
        <w:rPr>
          <w:sz w:val="24"/>
        </w:rPr>
        <w:t>czynnej:</w:t>
      </w:r>
      <w:r>
        <w:rPr>
          <w:spacing w:val="-1"/>
          <w:sz w:val="24"/>
        </w:rPr>
        <w:t> </w:t>
      </w:r>
      <w:r>
        <w:rPr>
          <w:sz w:val="24"/>
        </w:rPr>
        <w:t>gefitynib</w:t>
      </w:r>
      <w:r>
        <w:rPr>
          <w:spacing w:val="-1"/>
          <w:sz w:val="24"/>
        </w:rPr>
        <w:t> </w:t>
      </w:r>
      <w:r>
        <w:rPr>
          <w:sz w:val="24"/>
        </w:rPr>
        <w:t>w programie</w:t>
      </w:r>
      <w:r>
        <w:rPr>
          <w:spacing w:val="-1"/>
          <w:sz w:val="24"/>
        </w:rPr>
        <w:t> </w:t>
      </w:r>
      <w:r>
        <w:rPr>
          <w:sz w:val="24"/>
        </w:rPr>
        <w:t>lekowym B.6.,</w:t>
      </w:r>
    </w:p>
    <w:p>
      <w:pPr>
        <w:pStyle w:val="ListParagraph"/>
        <w:numPr>
          <w:ilvl w:val="0"/>
          <w:numId w:val="3"/>
        </w:numPr>
        <w:tabs>
          <w:tab w:pos="1533" w:val="left" w:leader="none"/>
        </w:tabs>
        <w:spacing w:line="360" w:lineRule="auto" w:before="120" w:after="0"/>
        <w:ind w:left="1535" w:right="151" w:hanging="284"/>
        <w:jc w:val="both"/>
        <w:rPr>
          <w:sz w:val="24"/>
        </w:rPr>
      </w:pPr>
      <w:r>
        <w:rPr>
          <w:sz w:val="24"/>
        </w:rPr>
        <w:t>po</w:t>
      </w:r>
      <w:r>
        <w:rPr>
          <w:spacing w:val="1"/>
          <w:sz w:val="24"/>
        </w:rPr>
        <w:t> </w:t>
      </w:r>
      <w:r>
        <w:rPr>
          <w:sz w:val="24"/>
        </w:rPr>
        <w:t>analizie</w:t>
      </w:r>
      <w:r>
        <w:rPr>
          <w:spacing w:val="1"/>
          <w:sz w:val="24"/>
        </w:rPr>
        <w:t> </w:t>
      </w:r>
      <w:r>
        <w:rPr>
          <w:sz w:val="24"/>
        </w:rPr>
        <w:t>średnich</w:t>
      </w:r>
      <w:r>
        <w:rPr>
          <w:spacing w:val="1"/>
          <w:sz w:val="24"/>
        </w:rPr>
        <w:t> </w:t>
      </w:r>
      <w:r>
        <w:rPr>
          <w:sz w:val="24"/>
        </w:rPr>
        <w:t>cen</w:t>
      </w:r>
      <w:r>
        <w:rPr>
          <w:spacing w:val="1"/>
          <w:sz w:val="24"/>
        </w:rPr>
        <w:t> </w:t>
      </w:r>
      <w:r>
        <w:rPr>
          <w:sz w:val="24"/>
        </w:rPr>
        <w:t>leków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miesiącu</w:t>
      </w:r>
      <w:r>
        <w:rPr>
          <w:spacing w:val="1"/>
          <w:sz w:val="24"/>
        </w:rPr>
        <w:t> </w:t>
      </w:r>
      <w:r>
        <w:rPr>
          <w:sz w:val="24"/>
        </w:rPr>
        <w:t>październiku</w:t>
      </w:r>
      <w:r>
        <w:rPr>
          <w:spacing w:val="1"/>
          <w:sz w:val="24"/>
        </w:rPr>
        <w:t> </w:t>
      </w:r>
      <w:r>
        <w:rPr>
          <w:sz w:val="24"/>
        </w:rPr>
        <w:t>2020</w:t>
      </w:r>
      <w:r>
        <w:rPr>
          <w:spacing w:val="1"/>
          <w:sz w:val="24"/>
        </w:rPr>
        <w:t> </w:t>
      </w:r>
      <w:r>
        <w:rPr>
          <w:sz w:val="24"/>
        </w:rPr>
        <w:t>roku,</w:t>
      </w:r>
      <w:r>
        <w:rPr>
          <w:spacing w:val="1"/>
          <w:sz w:val="24"/>
        </w:rPr>
        <w:t> </w:t>
      </w:r>
      <w:r>
        <w:rPr>
          <w:sz w:val="24"/>
        </w:rPr>
        <w:t>dokonano obniżenia progu kosztowego uprawniającego do zastosowania</w:t>
      </w:r>
      <w:r>
        <w:rPr>
          <w:spacing w:val="1"/>
          <w:sz w:val="24"/>
        </w:rPr>
        <w:t> </w:t>
      </w:r>
      <w:r>
        <w:rPr>
          <w:sz w:val="24"/>
        </w:rPr>
        <w:t>współczynnika</w:t>
      </w:r>
      <w:r>
        <w:rPr>
          <w:spacing w:val="-1"/>
          <w:sz w:val="24"/>
        </w:rPr>
        <w:t> </w:t>
      </w:r>
      <w:r>
        <w:rPr>
          <w:sz w:val="24"/>
        </w:rPr>
        <w:t>korygującego</w:t>
      </w:r>
      <w:r>
        <w:rPr>
          <w:spacing w:val="-1"/>
          <w:sz w:val="24"/>
        </w:rPr>
        <w:t> </w:t>
      </w:r>
      <w:r>
        <w:rPr>
          <w:sz w:val="24"/>
        </w:rPr>
        <w:t>dla substancji</w:t>
      </w:r>
      <w:r>
        <w:rPr>
          <w:spacing w:val="-1"/>
          <w:sz w:val="24"/>
        </w:rPr>
        <w:t> </w:t>
      </w:r>
      <w:r>
        <w:rPr>
          <w:sz w:val="24"/>
        </w:rPr>
        <w:t>czynnych o</w:t>
      </w:r>
      <w:r>
        <w:rPr>
          <w:spacing w:val="-1"/>
          <w:sz w:val="24"/>
        </w:rPr>
        <w:t> </w:t>
      </w:r>
      <w:r>
        <w:rPr>
          <w:sz w:val="24"/>
        </w:rPr>
        <w:t>kodach:</w:t>
      </w:r>
    </w:p>
    <w:p>
      <w:pPr>
        <w:pStyle w:val="BodyText"/>
        <w:ind w:left="1818"/>
        <w:jc w:val="left"/>
      </w:pPr>
      <w:r>
        <w:rPr>
          <w:rFonts w:ascii="Symbol" w:hAnsi="Symbol"/>
        </w:rPr>
        <w:t></w:t>
      </w:r>
      <w:r>
        <w:rPr>
          <w:rFonts w:ascii="Times New Roman" w:hAnsi="Times New Roman"/>
          <w:spacing w:val="24"/>
        </w:rPr>
        <w:t> </w:t>
      </w:r>
      <w:r>
        <w:rPr/>
        <w:t>5.08.09.0000001</w:t>
      </w:r>
      <w:r>
        <w:rPr>
          <w:spacing w:val="-4"/>
        </w:rPr>
        <w:t> </w:t>
      </w:r>
      <w:r>
        <w:rPr/>
        <w:t>adalimumabum:</w:t>
      </w:r>
      <w:r>
        <w:rPr>
          <w:spacing w:val="-4"/>
        </w:rPr>
        <w:t> </w:t>
      </w:r>
      <w:r>
        <w:rPr/>
        <w:t>z</w:t>
      </w:r>
      <w:r>
        <w:rPr>
          <w:spacing w:val="-3"/>
        </w:rPr>
        <w:t> </w:t>
      </w:r>
      <w:r>
        <w:rPr/>
        <w:t>5,9956</w:t>
      </w:r>
      <w:r>
        <w:rPr>
          <w:spacing w:val="-4"/>
        </w:rPr>
        <w:t> </w:t>
      </w:r>
      <w:r>
        <w:rPr/>
        <w:t>na</w:t>
      </w:r>
      <w:r>
        <w:rPr>
          <w:spacing w:val="-3"/>
        </w:rPr>
        <w:t> </w:t>
      </w:r>
      <w:r>
        <w:rPr/>
        <w:t>5,2412,</w:t>
      </w:r>
    </w:p>
    <w:p>
      <w:pPr>
        <w:pStyle w:val="BodyText"/>
        <w:spacing w:before="136"/>
        <w:ind w:left="1818"/>
        <w:jc w:val="left"/>
      </w:pPr>
      <w:r>
        <w:rPr>
          <w:rFonts w:ascii="Symbol" w:hAnsi="Symbol"/>
        </w:rPr>
        <w:t></w:t>
      </w:r>
      <w:r>
        <w:rPr>
          <w:rFonts w:ascii="Times New Roman" w:hAnsi="Times New Roman"/>
          <w:spacing w:val="24"/>
        </w:rPr>
        <w:t> </w:t>
      </w:r>
      <w:r>
        <w:rPr/>
        <w:t>5.08.09.0000019</w:t>
      </w:r>
      <w:r>
        <w:rPr>
          <w:spacing w:val="-4"/>
        </w:rPr>
        <w:t> </w:t>
      </w:r>
      <w:r>
        <w:rPr/>
        <w:t>everolimusum:</w:t>
      </w:r>
      <w:r>
        <w:rPr>
          <w:spacing w:val="-4"/>
        </w:rPr>
        <w:t> </w:t>
      </w:r>
      <w:r>
        <w:rPr/>
        <w:t>z</w:t>
      </w:r>
      <w:r>
        <w:rPr>
          <w:spacing w:val="-4"/>
        </w:rPr>
        <w:t> </w:t>
      </w:r>
      <w:r>
        <w:rPr/>
        <w:t>13,3217</w:t>
      </w:r>
      <w:r>
        <w:rPr>
          <w:spacing w:val="-4"/>
        </w:rPr>
        <w:t> </w:t>
      </w:r>
      <w:r>
        <w:rPr/>
        <w:t>na</w:t>
      </w:r>
      <w:r>
        <w:rPr>
          <w:spacing w:val="-4"/>
        </w:rPr>
        <w:t> </w:t>
      </w:r>
      <w:r>
        <w:rPr/>
        <w:t>11,7419,</w:t>
      </w:r>
    </w:p>
    <w:p>
      <w:pPr>
        <w:pStyle w:val="ListParagraph"/>
        <w:numPr>
          <w:ilvl w:val="1"/>
          <w:numId w:val="3"/>
        </w:numPr>
        <w:tabs>
          <w:tab w:pos="2102" w:val="left" w:leader="none"/>
          <w:tab w:pos="4442" w:val="left" w:leader="none"/>
          <w:tab w:pos="6247" w:val="left" w:leader="none"/>
          <w:tab w:pos="7373" w:val="left" w:leader="none"/>
          <w:tab w:pos="8765" w:val="left" w:leader="none"/>
        </w:tabs>
        <w:spacing w:line="240" w:lineRule="auto" w:before="136" w:after="0"/>
        <w:ind w:left="2102" w:right="0" w:hanging="284"/>
        <w:jc w:val="left"/>
        <w:rPr>
          <w:sz w:val="24"/>
        </w:rPr>
      </w:pPr>
      <w:r>
        <w:rPr>
          <w:sz w:val="24"/>
        </w:rPr>
        <w:t>5.08.09.0000055</w:t>
        <w:tab/>
        <w:t>sildenafilum</w:t>
        <w:tab/>
        <w:t>(stała</w:t>
        <w:tab/>
        <w:t>doustna</w:t>
        <w:tab/>
        <w:t>postać</w:t>
      </w:r>
    </w:p>
    <w:p>
      <w:pPr>
        <w:pStyle w:val="BodyText"/>
        <w:spacing w:before="136"/>
        <w:ind w:left="2102"/>
        <w:jc w:val="left"/>
      </w:pPr>
      <w:r>
        <w:rPr/>
        <w:t>farmaceutyczna):</w:t>
      </w:r>
      <w:r>
        <w:rPr>
          <w:spacing w:val="-1"/>
        </w:rPr>
        <w:t> </w:t>
      </w:r>
      <w:r>
        <w:rPr/>
        <w:t>z</w:t>
      </w:r>
      <w:r>
        <w:rPr>
          <w:spacing w:val="-4"/>
        </w:rPr>
        <w:t> </w:t>
      </w:r>
      <w:r>
        <w:rPr/>
        <w:t>0,0915</w:t>
      </w:r>
      <w:r>
        <w:rPr>
          <w:spacing w:val="-4"/>
        </w:rPr>
        <w:t> </w:t>
      </w:r>
      <w:r>
        <w:rPr/>
        <w:t>na</w:t>
      </w:r>
      <w:r>
        <w:rPr>
          <w:spacing w:val="-3"/>
        </w:rPr>
        <w:t> </w:t>
      </w:r>
      <w:r>
        <w:rPr/>
        <w:t>0,0672;</w:t>
      </w:r>
    </w:p>
    <w:p>
      <w:pPr>
        <w:spacing w:after="0"/>
        <w:jc w:val="left"/>
        <w:sectPr>
          <w:pgSz w:w="11910" w:h="16840"/>
          <w:pgMar w:header="0" w:footer="1050" w:top="1040" w:bottom="1240" w:left="1300" w:right="980"/>
        </w:sectPr>
      </w:pPr>
    </w:p>
    <w:p>
      <w:pPr>
        <w:pStyle w:val="ListParagraph"/>
        <w:numPr>
          <w:ilvl w:val="0"/>
          <w:numId w:val="1"/>
        </w:numPr>
        <w:tabs>
          <w:tab w:pos="825" w:val="left" w:leader="none"/>
        </w:tabs>
        <w:spacing w:line="360" w:lineRule="auto" w:before="77" w:after="0"/>
        <w:ind w:left="825" w:right="151" w:hanging="283"/>
        <w:jc w:val="both"/>
        <w:rPr>
          <w:sz w:val="24"/>
        </w:rPr>
      </w:pPr>
      <w:r>
        <w:rPr>
          <w:sz w:val="24"/>
        </w:rPr>
        <w:t>załącznika</w:t>
      </w:r>
      <w:r>
        <w:rPr>
          <w:spacing w:val="1"/>
          <w:sz w:val="24"/>
        </w:rPr>
        <w:t> </w:t>
      </w:r>
      <w:r>
        <w:rPr>
          <w:sz w:val="24"/>
        </w:rPr>
        <w:t>nr</w:t>
      </w:r>
      <w:r>
        <w:rPr>
          <w:spacing w:val="1"/>
          <w:sz w:val="24"/>
        </w:rPr>
        <w:t> </w:t>
      </w:r>
      <w:r>
        <w:rPr>
          <w:sz w:val="24"/>
        </w:rPr>
        <w:t>8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zarządzenia,</w:t>
      </w:r>
      <w:r>
        <w:rPr>
          <w:spacing w:val="1"/>
          <w:sz w:val="24"/>
        </w:rPr>
        <w:t> </w:t>
      </w:r>
      <w:r>
        <w:rPr>
          <w:sz w:val="24"/>
        </w:rPr>
        <w:t>określającego</w:t>
      </w:r>
      <w:r>
        <w:rPr>
          <w:spacing w:val="1"/>
          <w:sz w:val="24"/>
        </w:rPr>
        <w:t> </w:t>
      </w:r>
      <w:r>
        <w:rPr>
          <w:sz w:val="24"/>
        </w:rPr>
        <w:t>zakres</w:t>
      </w:r>
      <w:r>
        <w:rPr>
          <w:spacing w:val="1"/>
          <w:sz w:val="24"/>
        </w:rPr>
        <w:t> </w:t>
      </w:r>
      <w:r>
        <w:rPr>
          <w:sz w:val="24"/>
        </w:rPr>
        <w:t>działania</w:t>
      </w:r>
      <w:r>
        <w:rPr>
          <w:spacing w:val="1"/>
          <w:sz w:val="24"/>
        </w:rPr>
        <w:t> </w:t>
      </w:r>
      <w:r>
        <w:rPr>
          <w:sz w:val="24"/>
        </w:rPr>
        <w:t>zespołu</w:t>
      </w:r>
      <w:r>
        <w:rPr>
          <w:spacing w:val="1"/>
          <w:sz w:val="24"/>
        </w:rPr>
        <w:t> </w:t>
      </w:r>
      <w:r>
        <w:rPr>
          <w:sz w:val="24"/>
        </w:rPr>
        <w:t>koordynacyjnego</w:t>
      </w:r>
      <w:r>
        <w:rPr>
          <w:spacing w:val="1"/>
          <w:sz w:val="24"/>
        </w:rPr>
        <w:t> </w:t>
      </w:r>
      <w:r>
        <w:rPr>
          <w:sz w:val="24"/>
        </w:rPr>
        <w:t>odpowiedzialnego</w:t>
      </w:r>
      <w:r>
        <w:rPr>
          <w:spacing w:val="1"/>
          <w:sz w:val="24"/>
        </w:rPr>
        <w:t> </w:t>
      </w:r>
      <w:r>
        <w:rPr>
          <w:sz w:val="24"/>
        </w:rPr>
        <w:t>za</w:t>
      </w:r>
      <w:r>
        <w:rPr>
          <w:spacing w:val="66"/>
          <w:sz w:val="24"/>
        </w:rPr>
        <w:t> </w:t>
      </w:r>
      <w:r>
        <w:rPr>
          <w:sz w:val="24"/>
        </w:rPr>
        <w:t>kwalifikację</w:t>
      </w:r>
      <w:r>
        <w:rPr>
          <w:spacing w:val="67"/>
          <w:sz w:val="24"/>
        </w:rPr>
        <w:t> </w:t>
      </w:r>
      <w:r>
        <w:rPr>
          <w:sz w:val="24"/>
        </w:rPr>
        <w:t>do</w:t>
      </w:r>
      <w:r>
        <w:rPr>
          <w:spacing w:val="67"/>
          <w:sz w:val="24"/>
        </w:rPr>
        <w:t> </w:t>
      </w:r>
      <w:r>
        <w:rPr>
          <w:sz w:val="24"/>
        </w:rPr>
        <w:t>leczenia</w:t>
      </w:r>
      <w:r>
        <w:rPr>
          <w:spacing w:val="66"/>
          <w:sz w:val="24"/>
        </w:rPr>
        <w:t> </w:t>
      </w:r>
      <w:r>
        <w:rPr>
          <w:sz w:val="24"/>
        </w:rPr>
        <w:t>biologicznego</w:t>
      </w:r>
      <w:r>
        <w:rPr>
          <w:spacing w:val="-64"/>
          <w:sz w:val="24"/>
        </w:rPr>
        <w:t> </w:t>
      </w:r>
      <w:r>
        <w:rPr>
          <w:sz w:val="24"/>
        </w:rPr>
        <w:t>w chorobach reumatycznych oraz weryfikację jego skuteczności i polegają na</w:t>
      </w:r>
      <w:r>
        <w:rPr>
          <w:spacing w:val="1"/>
          <w:sz w:val="24"/>
        </w:rPr>
        <w:t> </w:t>
      </w:r>
      <w:r>
        <w:rPr>
          <w:sz w:val="24"/>
        </w:rPr>
        <w:t>zmianie porządkującej w zakresie nazwy programu „Leczenie aktywnej postaci</w:t>
      </w:r>
      <w:r>
        <w:rPr>
          <w:spacing w:val="1"/>
          <w:sz w:val="24"/>
        </w:rPr>
        <w:t> </w:t>
      </w:r>
      <w:r>
        <w:rPr>
          <w:sz w:val="24"/>
        </w:rPr>
        <w:t>łuszczycowego</w:t>
      </w:r>
      <w:r>
        <w:rPr>
          <w:spacing w:val="1"/>
          <w:sz w:val="24"/>
        </w:rPr>
        <w:t> </w:t>
      </w:r>
      <w:r>
        <w:rPr>
          <w:sz w:val="24"/>
        </w:rPr>
        <w:t>zapalenia</w:t>
      </w:r>
      <w:r>
        <w:rPr>
          <w:spacing w:val="1"/>
          <w:sz w:val="24"/>
        </w:rPr>
        <w:t> </w:t>
      </w:r>
      <w:r>
        <w:rPr>
          <w:sz w:val="24"/>
        </w:rPr>
        <w:t>stawów</w:t>
      </w:r>
      <w:r>
        <w:rPr>
          <w:spacing w:val="1"/>
          <w:sz w:val="24"/>
        </w:rPr>
        <w:t> </w:t>
      </w:r>
      <w:r>
        <w:rPr>
          <w:sz w:val="24"/>
        </w:rPr>
        <w:t>(ŁZS)”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„Leczenie</w:t>
      </w:r>
      <w:r>
        <w:rPr>
          <w:spacing w:val="1"/>
          <w:sz w:val="24"/>
        </w:rPr>
        <w:t> </w:t>
      </w:r>
      <w:r>
        <w:rPr>
          <w:sz w:val="24"/>
        </w:rPr>
        <w:t>aktywnej</w:t>
      </w:r>
      <w:r>
        <w:rPr>
          <w:spacing w:val="1"/>
          <w:sz w:val="24"/>
        </w:rPr>
        <w:t> </w:t>
      </w:r>
      <w:r>
        <w:rPr>
          <w:sz w:val="24"/>
        </w:rPr>
        <w:t>postaci</w:t>
      </w:r>
      <w:r>
        <w:rPr>
          <w:spacing w:val="1"/>
          <w:sz w:val="24"/>
        </w:rPr>
        <w:t> </w:t>
      </w:r>
      <w:r>
        <w:rPr>
          <w:sz w:val="24"/>
        </w:rPr>
        <w:t>zesztywniającego zapalenia stawów kręgosłupa</w:t>
      </w:r>
      <w:r>
        <w:rPr>
          <w:spacing w:val="-1"/>
          <w:sz w:val="24"/>
        </w:rPr>
        <w:t> </w:t>
      </w:r>
      <w:r>
        <w:rPr>
          <w:sz w:val="24"/>
        </w:rPr>
        <w:t>(ZZSK)”;</w:t>
      </w:r>
    </w:p>
    <w:p>
      <w:pPr>
        <w:pStyle w:val="BodyText"/>
        <w:spacing w:before="10"/>
        <w:ind w:left="0"/>
        <w:jc w:val="left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892" w:val="left" w:leader="none"/>
        </w:tabs>
        <w:spacing w:line="360" w:lineRule="auto" w:before="0" w:after="0"/>
        <w:ind w:left="825" w:right="151" w:hanging="283"/>
        <w:jc w:val="both"/>
        <w:rPr>
          <w:sz w:val="24"/>
        </w:rPr>
      </w:pPr>
      <w:r>
        <w:rPr/>
        <w:tab/>
      </w:r>
      <w:r>
        <w:rPr>
          <w:sz w:val="24"/>
        </w:rPr>
        <w:t>załącznika</w:t>
      </w:r>
      <w:r>
        <w:rPr>
          <w:spacing w:val="1"/>
          <w:sz w:val="24"/>
        </w:rPr>
        <w:t> </w:t>
      </w:r>
      <w:r>
        <w:rPr>
          <w:sz w:val="24"/>
        </w:rPr>
        <w:t>nr</w:t>
      </w:r>
      <w:r>
        <w:rPr>
          <w:spacing w:val="1"/>
          <w:sz w:val="24"/>
        </w:rPr>
        <w:t> </w:t>
      </w:r>
      <w:r>
        <w:rPr>
          <w:sz w:val="24"/>
        </w:rPr>
        <w:t>10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zarządzenia,</w:t>
      </w:r>
      <w:r>
        <w:rPr>
          <w:spacing w:val="1"/>
          <w:sz w:val="24"/>
        </w:rPr>
        <w:t> </w:t>
      </w:r>
      <w:r>
        <w:rPr>
          <w:sz w:val="24"/>
        </w:rPr>
        <w:t>określającego</w:t>
      </w:r>
      <w:r>
        <w:rPr>
          <w:spacing w:val="1"/>
          <w:sz w:val="24"/>
        </w:rPr>
        <w:t> </w:t>
      </w:r>
      <w:r>
        <w:rPr>
          <w:sz w:val="24"/>
        </w:rPr>
        <w:t>zakres</w:t>
      </w:r>
      <w:r>
        <w:rPr>
          <w:spacing w:val="1"/>
          <w:sz w:val="24"/>
        </w:rPr>
        <w:t> </w:t>
      </w:r>
      <w:r>
        <w:rPr>
          <w:sz w:val="24"/>
        </w:rPr>
        <w:t>działania</w:t>
      </w:r>
      <w:r>
        <w:rPr>
          <w:spacing w:val="1"/>
          <w:sz w:val="24"/>
        </w:rPr>
        <w:t> </w:t>
      </w:r>
      <w:r>
        <w:rPr>
          <w:sz w:val="24"/>
        </w:rPr>
        <w:t>zespołu</w:t>
      </w:r>
      <w:r>
        <w:rPr>
          <w:spacing w:val="1"/>
          <w:sz w:val="24"/>
        </w:rPr>
        <w:t> </w:t>
      </w:r>
      <w:r>
        <w:rPr>
          <w:sz w:val="24"/>
        </w:rPr>
        <w:t>koordynacyjnego</w:t>
      </w:r>
      <w:r>
        <w:rPr>
          <w:spacing w:val="66"/>
          <w:sz w:val="24"/>
        </w:rPr>
        <w:t> </w:t>
      </w:r>
      <w:r>
        <w:rPr>
          <w:sz w:val="24"/>
        </w:rPr>
        <w:t>odpowiedzialnego</w:t>
      </w:r>
      <w:r>
        <w:rPr>
          <w:spacing w:val="67"/>
          <w:sz w:val="24"/>
        </w:rPr>
        <w:t> </w:t>
      </w:r>
      <w:r>
        <w:rPr>
          <w:sz w:val="24"/>
        </w:rPr>
        <w:t>za</w:t>
      </w:r>
      <w:r>
        <w:rPr>
          <w:spacing w:val="67"/>
          <w:sz w:val="24"/>
        </w:rPr>
        <w:t> </w:t>
      </w:r>
      <w:r>
        <w:rPr>
          <w:sz w:val="24"/>
        </w:rPr>
        <w:t>kwalifikację</w:t>
      </w:r>
      <w:r>
        <w:rPr>
          <w:spacing w:val="66"/>
          <w:sz w:val="24"/>
        </w:rPr>
        <w:t> </w:t>
      </w:r>
      <w:r>
        <w:rPr>
          <w:sz w:val="24"/>
        </w:rPr>
        <w:t>do</w:t>
      </w:r>
      <w:r>
        <w:rPr>
          <w:spacing w:val="67"/>
          <w:sz w:val="24"/>
        </w:rPr>
        <w:t> </w:t>
      </w:r>
      <w:r>
        <w:rPr>
          <w:sz w:val="24"/>
        </w:rPr>
        <w:t>leczenia</w:t>
      </w:r>
      <w:r>
        <w:rPr>
          <w:spacing w:val="67"/>
          <w:sz w:val="24"/>
        </w:rPr>
        <w:t> </w:t>
      </w:r>
      <w:r>
        <w:rPr>
          <w:sz w:val="24"/>
        </w:rPr>
        <w:t>umiarkowanej</w:t>
      </w:r>
      <w:r>
        <w:rPr>
          <w:spacing w:val="-64"/>
          <w:sz w:val="24"/>
        </w:rPr>
        <w:t> </w:t>
      </w:r>
      <w:r>
        <w:rPr>
          <w:sz w:val="24"/>
        </w:rPr>
        <w:t>i</w:t>
      </w:r>
      <w:r>
        <w:rPr>
          <w:spacing w:val="88"/>
          <w:sz w:val="24"/>
        </w:rPr>
        <w:t> </w:t>
      </w:r>
      <w:r>
        <w:rPr>
          <w:sz w:val="24"/>
        </w:rPr>
        <w:t>ciężkiej</w:t>
      </w:r>
      <w:r>
        <w:rPr>
          <w:spacing w:val="89"/>
          <w:sz w:val="24"/>
        </w:rPr>
        <w:t> </w:t>
      </w:r>
      <w:r>
        <w:rPr>
          <w:sz w:val="24"/>
        </w:rPr>
        <w:t>postaci</w:t>
      </w:r>
      <w:r>
        <w:rPr>
          <w:spacing w:val="89"/>
          <w:sz w:val="24"/>
        </w:rPr>
        <w:t> </w:t>
      </w:r>
      <w:r>
        <w:rPr>
          <w:sz w:val="24"/>
        </w:rPr>
        <w:t>łuszczycy</w:t>
      </w:r>
      <w:r>
        <w:rPr>
          <w:spacing w:val="89"/>
          <w:sz w:val="24"/>
        </w:rPr>
        <w:t> </w:t>
      </w:r>
      <w:r>
        <w:rPr>
          <w:sz w:val="24"/>
        </w:rPr>
        <w:t>plackowatej</w:t>
      </w:r>
      <w:r>
        <w:rPr>
          <w:spacing w:val="89"/>
          <w:sz w:val="24"/>
        </w:rPr>
        <w:t> </w:t>
      </w:r>
      <w:r>
        <w:rPr>
          <w:sz w:val="24"/>
        </w:rPr>
        <w:t>oraz</w:t>
      </w:r>
      <w:r>
        <w:rPr>
          <w:spacing w:val="89"/>
          <w:sz w:val="24"/>
        </w:rPr>
        <w:t> </w:t>
      </w:r>
      <w:r>
        <w:rPr>
          <w:sz w:val="24"/>
        </w:rPr>
        <w:t>weryfikację</w:t>
      </w:r>
      <w:r>
        <w:rPr>
          <w:spacing w:val="89"/>
          <w:sz w:val="24"/>
        </w:rPr>
        <w:t> </w:t>
      </w:r>
      <w:r>
        <w:rPr>
          <w:sz w:val="24"/>
        </w:rPr>
        <w:t>jego</w:t>
      </w:r>
      <w:r>
        <w:rPr>
          <w:spacing w:val="88"/>
          <w:sz w:val="24"/>
        </w:rPr>
        <w:t> </w:t>
      </w:r>
      <w:r>
        <w:rPr>
          <w:sz w:val="24"/>
        </w:rPr>
        <w:t>skuteczności</w:t>
      </w:r>
      <w:r>
        <w:rPr>
          <w:spacing w:val="-64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polegają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zmianie</w:t>
      </w:r>
      <w:r>
        <w:rPr>
          <w:spacing w:val="1"/>
          <w:sz w:val="24"/>
        </w:rPr>
        <w:t> </w:t>
      </w:r>
      <w:r>
        <w:rPr>
          <w:sz w:val="24"/>
        </w:rPr>
        <w:t>w zakresie</w:t>
      </w:r>
      <w:r>
        <w:rPr>
          <w:spacing w:val="1"/>
          <w:sz w:val="24"/>
        </w:rPr>
        <w:t> </w:t>
      </w:r>
      <w:r>
        <w:rPr>
          <w:sz w:val="24"/>
        </w:rPr>
        <w:t>pkt</w:t>
      </w:r>
      <w:r>
        <w:rPr>
          <w:spacing w:val="1"/>
          <w:sz w:val="24"/>
        </w:rPr>
        <w:t> </w:t>
      </w:r>
      <w:r>
        <w:rPr>
          <w:sz w:val="24"/>
        </w:rPr>
        <w:t>1.7</w:t>
      </w:r>
      <w:r>
        <w:rPr>
          <w:spacing w:val="1"/>
          <w:sz w:val="24"/>
        </w:rPr>
        <w:t> </w:t>
      </w:r>
      <w:r>
        <w:rPr>
          <w:sz w:val="24"/>
        </w:rPr>
        <w:t>„zasady</w:t>
      </w:r>
      <w:r>
        <w:rPr>
          <w:spacing w:val="1"/>
          <w:sz w:val="24"/>
        </w:rPr>
        <w:t> </w:t>
      </w:r>
      <w:r>
        <w:rPr>
          <w:sz w:val="24"/>
        </w:rPr>
        <w:t>kwalifikacji</w:t>
      </w:r>
      <w:r>
        <w:rPr>
          <w:spacing w:val="1"/>
          <w:sz w:val="24"/>
        </w:rPr>
        <w:t> </w:t>
      </w:r>
      <w:r>
        <w:rPr>
          <w:sz w:val="24"/>
        </w:rPr>
        <w:t>chorych</w:t>
      </w:r>
      <w:r>
        <w:rPr>
          <w:spacing w:val="1"/>
          <w:sz w:val="24"/>
        </w:rPr>
        <w:t> </w:t>
      </w:r>
      <w:r>
        <w:rPr>
          <w:sz w:val="24"/>
        </w:rPr>
        <w:t>wymagających udzielenia świadczenia” oraz aktualizacji wzoru kart kwalifikacji</w:t>
      </w:r>
      <w:r>
        <w:rPr>
          <w:spacing w:val="1"/>
          <w:sz w:val="24"/>
        </w:rPr>
        <w:t> </w:t>
      </w:r>
      <w:r>
        <w:rPr>
          <w:sz w:val="24"/>
        </w:rPr>
        <w:t>pacjenta</w:t>
      </w:r>
      <w:r>
        <w:rPr>
          <w:spacing w:val="-1"/>
          <w:sz w:val="24"/>
        </w:rPr>
        <w:t> </w:t>
      </w:r>
      <w:r>
        <w:rPr>
          <w:sz w:val="24"/>
        </w:rPr>
        <w:t>do programu lekowego.</w:t>
      </w:r>
    </w:p>
    <w:p>
      <w:pPr>
        <w:pStyle w:val="BodyText"/>
        <w:spacing w:before="11"/>
        <w:ind w:left="0"/>
        <w:jc w:val="left"/>
        <w:rPr>
          <w:sz w:val="35"/>
        </w:rPr>
      </w:pPr>
    </w:p>
    <w:p>
      <w:pPr>
        <w:pStyle w:val="BodyText"/>
        <w:spacing w:line="360" w:lineRule="auto"/>
        <w:ind w:left="116" w:right="151" w:firstLine="567"/>
      </w:pPr>
      <w:r>
        <w:rPr/>
        <w:t>Oznaczenie</w:t>
      </w:r>
      <w:r>
        <w:rPr>
          <w:spacing w:val="1"/>
        </w:rPr>
        <w:t> </w:t>
      </w:r>
      <w:r>
        <w:rPr/>
        <w:t>momentu</w:t>
      </w:r>
      <w:r>
        <w:rPr>
          <w:spacing w:val="1"/>
        </w:rPr>
        <w:t> </w:t>
      </w:r>
      <w:r>
        <w:rPr/>
        <w:t>stosowania</w:t>
      </w:r>
      <w:r>
        <w:rPr>
          <w:spacing w:val="1"/>
        </w:rPr>
        <w:t> </w:t>
      </w:r>
      <w:r>
        <w:rPr/>
        <w:t>przepisów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sposób</w:t>
      </w:r>
      <w:r>
        <w:rPr>
          <w:spacing w:val="1"/>
        </w:rPr>
        <w:t> </w:t>
      </w:r>
      <w:r>
        <w:rPr/>
        <w:t>wskazany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§</w:t>
      </w:r>
      <w:r>
        <w:rPr>
          <w:spacing w:val="1"/>
        </w:rPr>
        <w:t> </w:t>
      </w:r>
      <w:r>
        <w:rPr/>
        <w:t>4</w:t>
      </w:r>
      <w:r>
        <w:rPr>
          <w:spacing w:val="-64"/>
        </w:rPr>
        <w:t> </w:t>
      </w:r>
      <w:r>
        <w:rPr/>
        <w:t>zarządzenia</w:t>
      </w:r>
      <w:r>
        <w:rPr>
          <w:spacing w:val="51"/>
        </w:rPr>
        <w:t> </w:t>
      </w:r>
      <w:r>
        <w:rPr/>
        <w:t>wynika</w:t>
      </w:r>
      <w:r>
        <w:rPr>
          <w:spacing w:val="50"/>
        </w:rPr>
        <w:t> </w:t>
      </w:r>
      <w:r>
        <w:rPr/>
        <w:t>z</w:t>
      </w:r>
      <w:r>
        <w:rPr>
          <w:spacing w:val="116"/>
        </w:rPr>
        <w:t> </w:t>
      </w:r>
      <w:r>
        <w:rPr/>
        <w:t>konieczności</w:t>
      </w:r>
      <w:r>
        <w:rPr>
          <w:spacing w:val="116"/>
        </w:rPr>
        <w:t> </w:t>
      </w:r>
      <w:r>
        <w:rPr/>
        <w:t>zapewnienia</w:t>
      </w:r>
      <w:r>
        <w:rPr>
          <w:spacing w:val="117"/>
        </w:rPr>
        <w:t> </w:t>
      </w:r>
      <w:r>
        <w:rPr/>
        <w:t>ciągłości</w:t>
      </w:r>
      <w:r>
        <w:rPr>
          <w:spacing w:val="116"/>
        </w:rPr>
        <w:t> </w:t>
      </w:r>
      <w:r>
        <w:rPr/>
        <w:t>stosowania</w:t>
      </w:r>
      <w:r>
        <w:rPr>
          <w:spacing w:val="116"/>
        </w:rPr>
        <w:t> </w:t>
      </w:r>
      <w:r>
        <w:rPr/>
        <w:t>przepisów</w:t>
      </w:r>
      <w:r>
        <w:rPr>
          <w:spacing w:val="-65"/>
        </w:rPr>
        <w:t> </w:t>
      </w:r>
      <w:r>
        <w:rPr/>
        <w:t>w przedmiotowym</w:t>
      </w:r>
      <w:r>
        <w:rPr>
          <w:spacing w:val="66"/>
        </w:rPr>
        <w:t> </w:t>
      </w:r>
      <w:r>
        <w:rPr/>
        <w:t>zakresie,</w:t>
      </w:r>
      <w:r>
        <w:rPr>
          <w:spacing w:val="67"/>
        </w:rPr>
        <w:t> </w:t>
      </w:r>
      <w:r>
        <w:rPr/>
        <w:t>zgodnie</w:t>
      </w:r>
      <w:r>
        <w:rPr>
          <w:spacing w:val="67"/>
        </w:rPr>
        <w:t> </w:t>
      </w:r>
      <w:r>
        <w:rPr/>
        <w:t>z</w:t>
      </w:r>
      <w:r>
        <w:rPr>
          <w:spacing w:val="66"/>
        </w:rPr>
        <w:t> </w:t>
      </w:r>
      <w:r>
        <w:rPr/>
        <w:t>ww.</w:t>
      </w:r>
      <w:r>
        <w:rPr>
          <w:spacing w:val="67"/>
        </w:rPr>
        <w:t> </w:t>
      </w:r>
      <w:r>
        <w:rPr/>
        <w:t>obwieszczeniem</w:t>
      </w:r>
      <w:r>
        <w:rPr>
          <w:spacing w:val="67"/>
        </w:rPr>
        <w:t> </w:t>
      </w:r>
      <w:r>
        <w:rPr/>
        <w:t>Ministra</w:t>
      </w:r>
      <w:r>
        <w:rPr>
          <w:spacing w:val="66"/>
        </w:rPr>
        <w:t> </w:t>
      </w:r>
      <w:r>
        <w:rPr/>
        <w:t>Zdrowia</w:t>
      </w:r>
      <w:r>
        <w:rPr>
          <w:spacing w:val="67"/>
        </w:rPr>
        <w:t> </w:t>
      </w:r>
      <w:r>
        <w:rPr/>
        <w:t>oraz</w:t>
      </w:r>
      <w:r>
        <w:rPr>
          <w:spacing w:val="1"/>
        </w:rPr>
        <w:t> </w:t>
      </w:r>
      <w:r>
        <w:rPr/>
        <w:t>z terminów</w:t>
      </w:r>
      <w:r>
        <w:rPr>
          <w:spacing w:val="1"/>
        </w:rPr>
        <w:t> </w:t>
      </w:r>
      <w:r>
        <w:rPr/>
        <w:t>obowiązywania</w:t>
      </w:r>
      <w:r>
        <w:rPr>
          <w:spacing w:val="1"/>
        </w:rPr>
        <w:t> </w:t>
      </w:r>
      <w:r>
        <w:rPr/>
        <w:t>decyzji</w:t>
      </w:r>
      <w:r>
        <w:rPr>
          <w:spacing w:val="1"/>
        </w:rPr>
        <w:t> </w:t>
      </w:r>
      <w:r>
        <w:rPr/>
        <w:t>administracyjnych</w:t>
      </w:r>
      <w:r>
        <w:rPr>
          <w:spacing w:val="1"/>
        </w:rPr>
        <w:t> </w:t>
      </w:r>
      <w:r>
        <w:rPr/>
        <w:t>Ministra</w:t>
      </w:r>
      <w:r>
        <w:rPr>
          <w:spacing w:val="1"/>
        </w:rPr>
        <w:t> </w:t>
      </w:r>
      <w:r>
        <w:rPr/>
        <w:t>Zdrowia</w:t>
      </w:r>
      <w:r>
        <w:rPr>
          <w:spacing w:val="1"/>
        </w:rPr>
        <w:t> </w:t>
      </w:r>
      <w:r>
        <w:rPr/>
        <w:t>w</w:t>
      </w:r>
      <w:r>
        <w:rPr>
          <w:spacing w:val="66"/>
        </w:rPr>
        <w:t> </w:t>
      </w:r>
      <w:r>
        <w:rPr/>
        <w:t>sprawie</w:t>
      </w:r>
      <w:r>
        <w:rPr>
          <w:spacing w:val="1"/>
        </w:rPr>
        <w:t> </w:t>
      </w:r>
      <w:r>
        <w:rPr/>
        <w:t>objęcia</w:t>
      </w:r>
      <w:r>
        <w:rPr>
          <w:spacing w:val="1"/>
        </w:rPr>
        <w:t> </w:t>
      </w:r>
      <w:r>
        <w:rPr/>
        <w:t>refundacją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określenia</w:t>
      </w:r>
      <w:r>
        <w:rPr>
          <w:spacing w:val="1"/>
        </w:rPr>
        <w:t> </w:t>
      </w:r>
      <w:r>
        <w:rPr/>
        <w:t>ceny</w:t>
      </w:r>
      <w:r>
        <w:rPr>
          <w:spacing w:val="1"/>
        </w:rPr>
        <w:t> </w:t>
      </w:r>
      <w:r>
        <w:rPr/>
        <w:t>urzędowej</w:t>
      </w:r>
      <w:r>
        <w:rPr>
          <w:spacing w:val="1"/>
        </w:rPr>
        <w:t> </w:t>
      </w:r>
      <w:r>
        <w:rPr/>
        <w:t>leków</w:t>
      </w:r>
      <w:r>
        <w:rPr>
          <w:spacing w:val="1"/>
        </w:rPr>
        <w:t> </w:t>
      </w:r>
      <w:r>
        <w:rPr/>
        <w:t>zawartych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niniejszym</w:t>
      </w:r>
      <w:r>
        <w:rPr>
          <w:spacing w:val="1"/>
        </w:rPr>
        <w:t> </w:t>
      </w:r>
      <w:r>
        <w:rPr/>
        <w:t>zarządzeniu.</w:t>
      </w:r>
    </w:p>
    <w:p>
      <w:pPr>
        <w:pStyle w:val="BodyText"/>
        <w:spacing w:line="360" w:lineRule="auto"/>
        <w:ind w:left="116" w:right="151" w:firstLine="567"/>
      </w:pPr>
      <w:r>
        <w:rPr/>
        <w:t>Wobec</w:t>
      </w:r>
      <w:r>
        <w:rPr>
          <w:spacing w:val="39"/>
        </w:rPr>
        <w:t> </w:t>
      </w:r>
      <w:r>
        <w:rPr/>
        <w:t>powyższego</w:t>
      </w:r>
      <w:r>
        <w:rPr>
          <w:spacing w:val="40"/>
        </w:rPr>
        <w:t> </w:t>
      </w:r>
      <w:r>
        <w:rPr/>
        <w:t>zarządzenie</w:t>
      </w:r>
      <w:r>
        <w:rPr>
          <w:spacing w:val="39"/>
        </w:rPr>
        <w:t> </w:t>
      </w:r>
      <w:r>
        <w:rPr/>
        <w:t>stosuje</w:t>
      </w:r>
      <w:r>
        <w:rPr>
          <w:spacing w:val="40"/>
        </w:rPr>
        <w:t> </w:t>
      </w:r>
      <w:r>
        <w:rPr/>
        <w:t>się</w:t>
      </w:r>
      <w:r>
        <w:rPr>
          <w:spacing w:val="39"/>
        </w:rPr>
        <w:t> </w:t>
      </w:r>
      <w:r>
        <w:rPr/>
        <w:t>do</w:t>
      </w:r>
      <w:r>
        <w:rPr>
          <w:spacing w:val="40"/>
        </w:rPr>
        <w:t> </w:t>
      </w:r>
      <w:r>
        <w:rPr/>
        <w:t>świadczeń</w:t>
      </w:r>
      <w:r>
        <w:rPr>
          <w:spacing w:val="40"/>
        </w:rPr>
        <w:t> </w:t>
      </w:r>
      <w:r>
        <w:rPr/>
        <w:t>udzielanych</w:t>
      </w:r>
      <w:r>
        <w:rPr>
          <w:spacing w:val="39"/>
        </w:rPr>
        <w:t> </w:t>
      </w:r>
      <w:r>
        <w:rPr/>
        <w:t>od</w:t>
      </w:r>
      <w:r>
        <w:rPr>
          <w:spacing w:val="40"/>
        </w:rPr>
        <w:t> </w:t>
      </w:r>
      <w:r>
        <w:rPr/>
        <w:t>dnia</w:t>
      </w:r>
      <w:r>
        <w:rPr>
          <w:spacing w:val="-65"/>
        </w:rPr>
        <w:t> </w:t>
      </w:r>
      <w:r>
        <w:rPr/>
        <w:t>1 stycznia 2021 r. z wyjątkiem § 1 pkt 8, w zakresie Lp. 2, 18- 24 kolumny 5 załącznika</w:t>
      </w:r>
      <w:r>
        <w:rPr>
          <w:spacing w:val="1"/>
        </w:rPr>
        <w:t> </w:t>
      </w:r>
      <w:r>
        <w:rPr/>
        <w:t>nr 5 do zarządzenia tj. progów kosztowych dla substancji czynnych adalimumabum,</w:t>
      </w:r>
      <w:r>
        <w:rPr>
          <w:spacing w:val="1"/>
        </w:rPr>
        <w:t> </w:t>
      </w:r>
      <w:r>
        <w:rPr/>
        <w:t>everolimusum</w:t>
      </w:r>
      <w:r>
        <w:rPr>
          <w:spacing w:val="39"/>
        </w:rPr>
        <w:t> </w:t>
      </w:r>
      <w:r>
        <w:rPr/>
        <w:t>oraz</w:t>
      </w:r>
      <w:r>
        <w:rPr>
          <w:spacing w:val="40"/>
        </w:rPr>
        <w:t> </w:t>
      </w:r>
      <w:r>
        <w:rPr/>
        <w:t>sildenafilum,</w:t>
      </w:r>
      <w:r>
        <w:rPr>
          <w:spacing w:val="40"/>
        </w:rPr>
        <w:t> </w:t>
      </w:r>
      <w:r>
        <w:rPr/>
        <w:t>który</w:t>
      </w:r>
      <w:r>
        <w:rPr>
          <w:spacing w:val="40"/>
        </w:rPr>
        <w:t> </w:t>
      </w:r>
      <w:r>
        <w:rPr/>
        <w:t>stosuje</w:t>
      </w:r>
      <w:r>
        <w:rPr>
          <w:spacing w:val="39"/>
        </w:rPr>
        <w:t> </w:t>
      </w:r>
      <w:r>
        <w:rPr/>
        <w:t>się</w:t>
      </w:r>
      <w:r>
        <w:rPr>
          <w:spacing w:val="40"/>
        </w:rPr>
        <w:t> </w:t>
      </w:r>
      <w:r>
        <w:rPr/>
        <w:t>do</w:t>
      </w:r>
      <w:r>
        <w:rPr>
          <w:spacing w:val="40"/>
        </w:rPr>
        <w:t> </w:t>
      </w:r>
      <w:r>
        <w:rPr/>
        <w:t>świadczeń</w:t>
      </w:r>
      <w:r>
        <w:rPr>
          <w:spacing w:val="40"/>
        </w:rPr>
        <w:t> </w:t>
      </w:r>
      <w:r>
        <w:rPr/>
        <w:t>udzielanych</w:t>
      </w:r>
      <w:r>
        <w:rPr>
          <w:spacing w:val="40"/>
        </w:rPr>
        <w:t> </w:t>
      </w:r>
      <w:r>
        <w:rPr/>
        <w:t>od</w:t>
      </w:r>
      <w:r>
        <w:rPr>
          <w:spacing w:val="39"/>
        </w:rPr>
        <w:t> </w:t>
      </w:r>
      <w:r>
        <w:rPr/>
        <w:t>dnia</w:t>
      </w:r>
      <w:r>
        <w:rPr>
          <w:spacing w:val="-64"/>
        </w:rPr>
        <w:t> </w:t>
      </w:r>
      <w:r>
        <w:rPr/>
        <w:t>1</w:t>
      </w:r>
      <w:r>
        <w:rPr>
          <w:spacing w:val="-1"/>
        </w:rPr>
        <w:t> </w:t>
      </w:r>
      <w:r>
        <w:rPr/>
        <w:t>marca 2021 r.</w:t>
      </w:r>
    </w:p>
    <w:p>
      <w:pPr>
        <w:pStyle w:val="BodyText"/>
        <w:ind w:left="542"/>
      </w:pPr>
      <w:r>
        <w:rPr/>
        <w:t>Zarządzenie</w:t>
      </w:r>
      <w:r>
        <w:rPr>
          <w:spacing w:val="-2"/>
        </w:rPr>
        <w:t> </w:t>
      </w:r>
      <w:r>
        <w:rPr/>
        <w:t>wchodzi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życie</w:t>
      </w:r>
      <w:r>
        <w:rPr>
          <w:spacing w:val="-3"/>
        </w:rPr>
        <w:t> </w:t>
      </w:r>
      <w:r>
        <w:rPr/>
        <w:t>z</w:t>
      </w:r>
      <w:r>
        <w:rPr>
          <w:spacing w:val="-4"/>
        </w:rPr>
        <w:t> </w:t>
      </w:r>
      <w:r>
        <w:rPr/>
        <w:t>dniem</w:t>
      </w:r>
      <w:r>
        <w:rPr>
          <w:spacing w:val="-3"/>
        </w:rPr>
        <w:t> </w:t>
      </w:r>
      <w:r>
        <w:rPr/>
        <w:t>następującym</w:t>
      </w:r>
      <w:r>
        <w:rPr>
          <w:spacing w:val="-5"/>
        </w:rPr>
        <w:t> </w:t>
      </w:r>
      <w:r>
        <w:rPr/>
        <w:t>po</w:t>
      </w:r>
      <w:r>
        <w:rPr>
          <w:spacing w:val="-4"/>
        </w:rPr>
        <w:t> </w:t>
      </w:r>
      <w:r>
        <w:rPr/>
        <w:t>dniu</w:t>
      </w:r>
      <w:r>
        <w:rPr>
          <w:spacing w:val="-3"/>
        </w:rPr>
        <w:t> </w:t>
      </w:r>
      <w:r>
        <w:rPr/>
        <w:t>podpisania.</w:t>
      </w:r>
    </w:p>
    <w:p>
      <w:pPr>
        <w:pStyle w:val="BodyText"/>
        <w:spacing w:before="10"/>
        <w:ind w:left="0"/>
        <w:jc w:val="left"/>
        <w:rPr>
          <w:sz w:val="32"/>
        </w:rPr>
      </w:pPr>
    </w:p>
    <w:p>
      <w:pPr>
        <w:pStyle w:val="BodyText"/>
        <w:spacing w:line="360" w:lineRule="auto"/>
        <w:ind w:left="116" w:right="151" w:firstLine="567"/>
      </w:pPr>
      <w:r>
        <w:rPr/>
        <w:t>Zgodnie z art. 146 ust. 4 ustawy o świadczeniach, Prezes Narodowego Funduszu</w:t>
      </w:r>
      <w:r>
        <w:rPr>
          <w:spacing w:val="1"/>
        </w:rPr>
        <w:t> </w:t>
      </w:r>
      <w:r>
        <w:rPr/>
        <w:t>Zdrowia</w:t>
      </w:r>
      <w:r>
        <w:rPr>
          <w:spacing w:val="16"/>
        </w:rPr>
        <w:t> </w:t>
      </w:r>
      <w:r>
        <w:rPr/>
        <w:t>przed</w:t>
      </w:r>
      <w:r>
        <w:rPr>
          <w:spacing w:val="81"/>
        </w:rPr>
        <w:t> </w:t>
      </w:r>
      <w:r>
        <w:rPr/>
        <w:t>określeniem</w:t>
      </w:r>
      <w:r>
        <w:rPr>
          <w:spacing w:val="82"/>
        </w:rPr>
        <w:t> </w:t>
      </w:r>
      <w:r>
        <w:rPr/>
        <w:t>przedmiotu</w:t>
      </w:r>
      <w:r>
        <w:rPr>
          <w:spacing w:val="81"/>
        </w:rPr>
        <w:t> </w:t>
      </w:r>
      <w:r>
        <w:rPr/>
        <w:t>postępowania</w:t>
      </w:r>
      <w:r>
        <w:rPr>
          <w:spacing w:val="83"/>
        </w:rPr>
        <w:t> </w:t>
      </w:r>
      <w:r>
        <w:rPr/>
        <w:t>w</w:t>
      </w:r>
      <w:r>
        <w:rPr>
          <w:spacing w:val="81"/>
        </w:rPr>
        <w:t> </w:t>
      </w:r>
      <w:r>
        <w:rPr/>
        <w:t>sprawie</w:t>
      </w:r>
      <w:r>
        <w:rPr>
          <w:spacing w:val="81"/>
        </w:rPr>
        <w:t> </w:t>
      </w:r>
      <w:r>
        <w:rPr/>
        <w:t>zawarcia</w:t>
      </w:r>
      <w:r>
        <w:rPr>
          <w:spacing w:val="82"/>
        </w:rPr>
        <w:t> </w:t>
      </w:r>
      <w:r>
        <w:rPr/>
        <w:t>umowy</w:t>
      </w:r>
      <w:r>
        <w:rPr>
          <w:spacing w:val="-65"/>
        </w:rPr>
        <w:t> </w:t>
      </w:r>
      <w:r>
        <w:rPr/>
        <w:t>o udzielanie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zasięgnął</w:t>
      </w:r>
      <w:r>
        <w:rPr>
          <w:spacing w:val="1"/>
        </w:rPr>
        <w:t> </w:t>
      </w:r>
      <w:r>
        <w:rPr/>
        <w:t>opinii</w:t>
      </w:r>
      <w:r>
        <w:rPr>
          <w:spacing w:val="1"/>
        </w:rPr>
        <w:t> </w:t>
      </w:r>
      <w:r>
        <w:rPr/>
        <w:t>właściwych</w:t>
      </w:r>
      <w:r>
        <w:rPr>
          <w:spacing w:val="1"/>
        </w:rPr>
        <w:t> </w:t>
      </w:r>
      <w:r>
        <w:rPr/>
        <w:t>konsultantów</w:t>
      </w:r>
      <w:r>
        <w:rPr>
          <w:spacing w:val="-64"/>
        </w:rPr>
        <w:t> </w:t>
      </w:r>
      <w:r>
        <w:rPr/>
        <w:t>krajowych,</w:t>
      </w:r>
      <w:r>
        <w:rPr>
          <w:spacing w:val="1"/>
        </w:rPr>
        <w:t> </w:t>
      </w:r>
      <w:r>
        <w:rPr/>
        <w:t>a</w:t>
      </w:r>
      <w:r>
        <w:rPr>
          <w:spacing w:val="66"/>
        </w:rPr>
        <w:t> </w:t>
      </w:r>
      <w:r>
        <w:rPr/>
        <w:t>także</w:t>
      </w:r>
      <w:r>
        <w:rPr>
          <w:spacing w:val="67"/>
        </w:rPr>
        <w:t> </w:t>
      </w:r>
      <w:r>
        <w:rPr/>
        <w:t>zgodnie</w:t>
      </w:r>
      <w:r>
        <w:rPr>
          <w:spacing w:val="67"/>
        </w:rPr>
        <w:t> </w:t>
      </w:r>
      <w:r>
        <w:rPr/>
        <w:t>z</w:t>
      </w:r>
      <w:r>
        <w:rPr>
          <w:spacing w:val="66"/>
        </w:rPr>
        <w:t> </w:t>
      </w:r>
      <w:r>
        <w:rPr/>
        <w:t>przepisami</w:t>
      </w:r>
      <w:r>
        <w:rPr>
          <w:spacing w:val="67"/>
        </w:rPr>
        <w:t> </w:t>
      </w:r>
      <w:r>
        <w:rPr/>
        <w:t>wydanymi</w:t>
      </w:r>
      <w:r>
        <w:rPr>
          <w:spacing w:val="67"/>
        </w:rPr>
        <w:t> </w:t>
      </w:r>
      <w:r>
        <w:rPr/>
        <w:t>na</w:t>
      </w:r>
      <w:r>
        <w:rPr>
          <w:spacing w:val="66"/>
        </w:rPr>
        <w:t> </w:t>
      </w:r>
      <w:r>
        <w:rPr/>
        <w:t>podstawie</w:t>
      </w:r>
      <w:r>
        <w:rPr>
          <w:spacing w:val="67"/>
        </w:rPr>
        <w:t> </w:t>
      </w:r>
      <w:r>
        <w:rPr/>
        <w:t>art.</w:t>
      </w:r>
      <w:r>
        <w:rPr>
          <w:spacing w:val="67"/>
        </w:rPr>
        <w:t> </w:t>
      </w:r>
      <w:r>
        <w:rPr/>
        <w:t>137</w:t>
      </w:r>
      <w:r>
        <w:rPr>
          <w:spacing w:val="66"/>
        </w:rPr>
        <w:t> </w:t>
      </w:r>
      <w:r>
        <w:rPr/>
        <w:t>ustawy</w:t>
      </w:r>
      <w:r>
        <w:rPr>
          <w:spacing w:val="-64"/>
        </w:rPr>
        <w:t> </w:t>
      </w:r>
      <w:r>
        <w:rPr/>
        <w:t>o świadczeniach,</w:t>
      </w:r>
      <w:r>
        <w:rPr>
          <w:spacing w:val="1"/>
        </w:rPr>
        <w:t> </w:t>
      </w:r>
      <w:r>
        <w:rPr/>
        <w:t>zasięgnął</w:t>
      </w:r>
      <w:r>
        <w:rPr>
          <w:spacing w:val="1"/>
        </w:rPr>
        <w:t> </w:t>
      </w:r>
      <w:r>
        <w:rPr/>
        <w:t>opinii</w:t>
      </w:r>
      <w:r>
        <w:rPr>
          <w:spacing w:val="1"/>
        </w:rPr>
        <w:t> </w:t>
      </w:r>
      <w:r>
        <w:rPr/>
        <w:t>Naczelnej</w:t>
      </w:r>
      <w:r>
        <w:rPr>
          <w:spacing w:val="1"/>
        </w:rPr>
        <w:t> </w:t>
      </w:r>
      <w:r>
        <w:rPr/>
        <w:t>Rady</w:t>
      </w:r>
      <w:r>
        <w:rPr>
          <w:spacing w:val="1"/>
        </w:rPr>
        <w:t> </w:t>
      </w:r>
      <w:r>
        <w:rPr/>
        <w:t>Lekarskiej,</w:t>
      </w:r>
      <w:r>
        <w:rPr>
          <w:spacing w:val="1"/>
        </w:rPr>
        <w:t> </w:t>
      </w:r>
      <w:r>
        <w:rPr/>
        <w:t>Naczelnej</w:t>
      </w:r>
      <w:r>
        <w:rPr>
          <w:spacing w:val="1"/>
        </w:rPr>
        <w:t> </w:t>
      </w:r>
      <w:r>
        <w:rPr/>
        <w:t>Rady</w:t>
      </w:r>
      <w:r>
        <w:rPr>
          <w:spacing w:val="1"/>
        </w:rPr>
        <w:t> </w:t>
      </w:r>
      <w:r>
        <w:rPr/>
        <w:t>Pielęgniarek</w:t>
      </w:r>
      <w:r>
        <w:rPr>
          <w:spacing w:val="-1"/>
        </w:rPr>
        <w:t> </w:t>
      </w:r>
      <w:r>
        <w:rPr/>
        <w:t>i</w:t>
      </w:r>
      <w:r>
        <w:rPr>
          <w:spacing w:val="-2"/>
        </w:rPr>
        <w:t> </w:t>
      </w:r>
      <w:r>
        <w:rPr/>
        <w:t>Położnych</w:t>
      </w:r>
      <w:r>
        <w:rPr>
          <w:spacing w:val="-1"/>
        </w:rPr>
        <w:t> </w:t>
      </w:r>
      <w:r>
        <w:rPr/>
        <w:t>oraz</w:t>
      </w:r>
      <w:r>
        <w:rPr>
          <w:spacing w:val="-2"/>
        </w:rPr>
        <w:t> </w:t>
      </w:r>
      <w:r>
        <w:rPr/>
        <w:t>reprezentatywnych</w:t>
      </w:r>
      <w:r>
        <w:rPr>
          <w:spacing w:val="-2"/>
        </w:rPr>
        <w:t> </w:t>
      </w:r>
      <w:r>
        <w:rPr/>
        <w:t>organizacji</w:t>
      </w:r>
      <w:r>
        <w:rPr>
          <w:spacing w:val="-2"/>
        </w:rPr>
        <w:t> </w:t>
      </w:r>
      <w:r>
        <w:rPr/>
        <w:t>świadczeniodawców.</w:t>
      </w:r>
    </w:p>
    <w:p>
      <w:pPr>
        <w:pStyle w:val="BodyText"/>
        <w:spacing w:before="120"/>
        <w:ind w:left="542"/>
      </w:pPr>
      <w:r>
        <w:rPr/>
        <w:t>W</w:t>
      </w:r>
      <w:r>
        <w:rPr>
          <w:spacing w:val="85"/>
        </w:rPr>
        <w:t> </w:t>
      </w:r>
      <w:r>
        <w:rPr/>
        <w:t>dniach</w:t>
      </w:r>
      <w:r>
        <w:rPr>
          <w:spacing w:val="86"/>
        </w:rPr>
        <w:t> </w:t>
      </w:r>
      <w:r>
        <w:rPr/>
        <w:t>od</w:t>
      </w:r>
      <w:r>
        <w:rPr>
          <w:spacing w:val="85"/>
        </w:rPr>
        <w:t> </w:t>
      </w:r>
      <w:r>
        <w:rPr/>
        <w:t>15</w:t>
      </w:r>
      <w:r>
        <w:rPr>
          <w:spacing w:val="85"/>
        </w:rPr>
        <w:t> </w:t>
      </w:r>
      <w:r>
        <w:rPr/>
        <w:t>stycznia</w:t>
      </w:r>
      <w:r>
        <w:rPr>
          <w:spacing w:val="85"/>
        </w:rPr>
        <w:t> </w:t>
      </w:r>
      <w:r>
        <w:rPr/>
        <w:t>2021</w:t>
      </w:r>
      <w:r>
        <w:rPr>
          <w:spacing w:val="86"/>
        </w:rPr>
        <w:t> </w:t>
      </w:r>
      <w:r>
        <w:rPr/>
        <w:t>r.</w:t>
      </w:r>
      <w:r>
        <w:rPr>
          <w:spacing w:val="86"/>
        </w:rPr>
        <w:t> </w:t>
      </w:r>
      <w:r>
        <w:rPr/>
        <w:t>do</w:t>
      </w:r>
      <w:r>
        <w:rPr>
          <w:spacing w:val="85"/>
        </w:rPr>
        <w:t> </w:t>
      </w:r>
      <w:r>
        <w:rPr/>
        <w:t>29</w:t>
      </w:r>
      <w:r>
        <w:rPr>
          <w:spacing w:val="85"/>
        </w:rPr>
        <w:t> </w:t>
      </w:r>
      <w:r>
        <w:rPr/>
        <w:t>stycznia</w:t>
      </w:r>
      <w:r>
        <w:rPr>
          <w:spacing w:val="85"/>
        </w:rPr>
        <w:t> </w:t>
      </w:r>
      <w:r>
        <w:rPr/>
        <w:t>2021</w:t>
      </w:r>
      <w:r>
        <w:rPr>
          <w:spacing w:val="86"/>
        </w:rPr>
        <w:t> </w:t>
      </w:r>
      <w:r>
        <w:rPr/>
        <w:t>r.</w:t>
      </w:r>
      <w:r>
        <w:rPr>
          <w:spacing w:val="85"/>
        </w:rPr>
        <w:t> </w:t>
      </w:r>
      <w:r>
        <w:rPr/>
        <w:t>trwały</w:t>
      </w:r>
      <w:r>
        <w:rPr>
          <w:spacing w:val="86"/>
        </w:rPr>
        <w:t> </w:t>
      </w:r>
      <w:r>
        <w:rPr/>
        <w:t>konsultacje</w:t>
      </w:r>
    </w:p>
    <w:p>
      <w:pPr>
        <w:pStyle w:val="BodyText"/>
        <w:tabs>
          <w:tab w:pos="1527" w:val="left" w:leader="none"/>
          <w:tab w:pos="2710" w:val="left" w:leader="none"/>
          <w:tab w:pos="4334" w:val="left" w:leader="none"/>
          <w:tab w:pos="5544" w:val="left" w:leader="none"/>
          <w:tab w:pos="7235" w:val="left" w:leader="none"/>
          <w:tab w:pos="8619" w:val="left" w:leader="none"/>
        </w:tabs>
        <w:spacing w:before="138"/>
        <w:ind w:left="117"/>
        <w:jc w:val="left"/>
      </w:pPr>
      <w:r>
        <w:rPr/>
        <w:t>społeczne</w:t>
        <w:tab/>
        <w:t>projektu</w:t>
        <w:tab/>
        <w:t>zarządzenia</w:t>
        <w:tab/>
        <w:t>Prezesa</w:t>
        <w:tab/>
        <w:t>Narodowego</w:t>
        <w:tab/>
        <w:t>Funduszu</w:t>
        <w:tab/>
        <w:t>Zdrowia</w:t>
      </w:r>
    </w:p>
    <w:p>
      <w:pPr>
        <w:spacing w:after="0"/>
        <w:jc w:val="left"/>
        <w:sectPr>
          <w:pgSz w:w="11910" w:h="16840"/>
          <w:pgMar w:header="0" w:footer="1050" w:top="1040" w:bottom="1240" w:left="1300" w:right="980"/>
        </w:sectPr>
      </w:pPr>
    </w:p>
    <w:p>
      <w:pPr>
        <w:pStyle w:val="BodyText"/>
        <w:spacing w:line="360" w:lineRule="auto" w:before="77"/>
        <w:ind w:left="116" w:right="151"/>
      </w:pPr>
      <w:r>
        <w:rPr/>
        <w:t>zmieniającego</w:t>
      </w:r>
      <w:r>
        <w:rPr>
          <w:spacing w:val="1"/>
        </w:rPr>
        <w:t> </w:t>
      </w:r>
      <w:r>
        <w:rPr/>
        <w:t>zarządzenie</w:t>
      </w:r>
      <w:r>
        <w:rPr>
          <w:spacing w:val="1"/>
        </w:rPr>
        <w:t> </w:t>
      </w:r>
      <w:r>
        <w:rPr/>
        <w:t>w sprawie</w:t>
      </w:r>
      <w:r>
        <w:rPr>
          <w:spacing w:val="1"/>
        </w:rPr>
        <w:t> </w:t>
      </w:r>
      <w:r>
        <w:rPr/>
        <w:t>określenia</w:t>
      </w:r>
      <w:r>
        <w:rPr>
          <w:spacing w:val="1"/>
        </w:rPr>
        <w:t> </w:t>
      </w:r>
      <w:r>
        <w:rPr/>
        <w:t>warunków</w:t>
      </w:r>
      <w:r>
        <w:rPr>
          <w:spacing w:val="1"/>
        </w:rPr>
        <w:t> </w:t>
      </w:r>
      <w:r>
        <w:rPr/>
        <w:t>zawierania</w:t>
      </w:r>
      <w:r>
        <w:rPr>
          <w:spacing w:val="1"/>
        </w:rPr>
        <w:t> </w:t>
      </w:r>
      <w:r>
        <w:rPr/>
        <w:t>i</w:t>
      </w:r>
      <w:r>
        <w:rPr>
          <w:spacing w:val="66"/>
        </w:rPr>
        <w:t> </w:t>
      </w:r>
      <w:r>
        <w:rPr/>
        <w:t>realizacji</w:t>
      </w:r>
      <w:r>
        <w:rPr>
          <w:spacing w:val="1"/>
        </w:rPr>
        <w:t> </w:t>
      </w:r>
      <w:r>
        <w:rPr/>
        <w:t>umów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rodzaju leczenie</w:t>
      </w:r>
      <w:r>
        <w:rPr>
          <w:spacing w:val="-1"/>
        </w:rPr>
        <w:t> </w:t>
      </w:r>
      <w:r>
        <w:rPr/>
        <w:t>szpitalne w</w:t>
      </w:r>
      <w:r>
        <w:rPr>
          <w:spacing w:val="-1"/>
        </w:rPr>
        <w:t> </w:t>
      </w:r>
      <w:r>
        <w:rPr/>
        <w:t>zakresie programy</w:t>
      </w:r>
      <w:r>
        <w:rPr>
          <w:spacing w:val="-1"/>
        </w:rPr>
        <w:t> </w:t>
      </w:r>
      <w:r>
        <w:rPr/>
        <w:t>lekowe.</w:t>
      </w:r>
    </w:p>
    <w:p>
      <w:pPr>
        <w:pStyle w:val="BodyText"/>
        <w:spacing w:line="360" w:lineRule="auto" w:before="120"/>
        <w:ind w:left="116" w:right="151" w:firstLine="567"/>
      </w:pPr>
      <w:r>
        <w:rPr/>
        <w:t>W</w:t>
      </w:r>
      <w:r>
        <w:rPr>
          <w:spacing w:val="51"/>
        </w:rPr>
        <w:t> </w:t>
      </w:r>
      <w:r>
        <w:rPr/>
        <w:t>trakcie</w:t>
      </w:r>
      <w:r>
        <w:rPr>
          <w:spacing w:val="53"/>
        </w:rPr>
        <w:t> </w:t>
      </w:r>
      <w:r>
        <w:rPr/>
        <w:t>konsultacji</w:t>
      </w:r>
      <w:r>
        <w:rPr>
          <w:spacing w:val="51"/>
        </w:rPr>
        <w:t> </w:t>
      </w:r>
      <w:r>
        <w:rPr/>
        <w:t>do</w:t>
      </w:r>
      <w:r>
        <w:rPr>
          <w:spacing w:val="117"/>
        </w:rPr>
        <w:t> </w:t>
      </w:r>
      <w:r>
        <w:rPr/>
        <w:t>projektu</w:t>
      </w:r>
      <w:r>
        <w:rPr>
          <w:spacing w:val="118"/>
        </w:rPr>
        <w:t> </w:t>
      </w:r>
      <w:r>
        <w:rPr/>
        <w:t>zarządzenia</w:t>
      </w:r>
      <w:r>
        <w:rPr>
          <w:spacing w:val="117"/>
        </w:rPr>
        <w:t> </w:t>
      </w:r>
      <w:r>
        <w:rPr/>
        <w:t>odniosło</w:t>
      </w:r>
      <w:r>
        <w:rPr>
          <w:spacing w:val="118"/>
        </w:rPr>
        <w:t> </w:t>
      </w:r>
      <w:r>
        <w:rPr/>
        <w:t>się</w:t>
      </w:r>
      <w:r>
        <w:rPr>
          <w:spacing w:val="117"/>
        </w:rPr>
        <w:t> </w:t>
      </w:r>
      <w:r>
        <w:rPr/>
        <w:t>17</w:t>
      </w:r>
      <w:r>
        <w:rPr>
          <w:spacing w:val="117"/>
        </w:rPr>
        <w:t> </w:t>
      </w:r>
      <w:r>
        <w:rPr/>
        <w:t>podmiotów</w:t>
      </w:r>
      <w:r>
        <w:rPr>
          <w:spacing w:val="-65"/>
        </w:rPr>
        <w:t> </w:t>
      </w:r>
      <w:r>
        <w:rPr/>
        <w:t>(w</w:t>
      </w:r>
      <w:r>
        <w:rPr>
          <w:spacing w:val="-1"/>
        </w:rPr>
        <w:t> </w:t>
      </w:r>
      <w:r>
        <w:rPr/>
        <w:t>tym</w:t>
      </w:r>
      <w:r>
        <w:rPr>
          <w:spacing w:val="-1"/>
        </w:rPr>
        <w:t> </w:t>
      </w:r>
      <w:r>
        <w:rPr/>
        <w:t>3 oddziały</w:t>
      </w:r>
      <w:r>
        <w:rPr>
          <w:spacing w:val="-1"/>
        </w:rPr>
        <w:t> </w:t>
      </w:r>
      <w:r>
        <w:rPr/>
        <w:t>wojewódzkie</w:t>
      </w:r>
      <w:r>
        <w:rPr>
          <w:spacing w:val="-1"/>
        </w:rPr>
        <w:t> </w:t>
      </w:r>
      <w:r>
        <w:rPr/>
        <w:t>NFZ), z</w:t>
      </w:r>
      <w:r>
        <w:rPr>
          <w:spacing w:val="-1"/>
        </w:rPr>
        <w:t> </w:t>
      </w:r>
      <w:r>
        <w:rPr/>
        <w:t>czego</w:t>
      </w:r>
      <w:r>
        <w:rPr>
          <w:spacing w:val="-1"/>
        </w:rPr>
        <w:t> </w:t>
      </w:r>
      <w:r>
        <w:rPr/>
        <w:t>7 nie</w:t>
      </w:r>
      <w:r>
        <w:rPr>
          <w:spacing w:val="-1"/>
        </w:rPr>
        <w:t> </w:t>
      </w:r>
      <w:r>
        <w:rPr/>
        <w:t>zgłosiło</w:t>
      </w:r>
      <w:r>
        <w:rPr>
          <w:spacing w:val="-1"/>
        </w:rPr>
        <w:t> </w:t>
      </w:r>
      <w:r>
        <w:rPr/>
        <w:t>uwag.</w:t>
      </w:r>
    </w:p>
    <w:p>
      <w:pPr>
        <w:pStyle w:val="BodyText"/>
        <w:spacing w:line="360" w:lineRule="auto" w:before="120"/>
        <w:ind w:left="116" w:right="151" w:firstLine="567"/>
      </w:pPr>
      <w:r>
        <w:rPr/>
        <w:t>Łącznie</w:t>
      </w:r>
      <w:r>
        <w:rPr>
          <w:spacing w:val="97"/>
        </w:rPr>
        <w:t> </w:t>
      </w:r>
      <w:r>
        <w:rPr/>
        <w:t>otrzymano</w:t>
      </w:r>
      <w:r>
        <w:rPr>
          <w:spacing w:val="97"/>
        </w:rPr>
        <w:t> </w:t>
      </w:r>
      <w:r>
        <w:rPr/>
        <w:t>24</w:t>
      </w:r>
      <w:r>
        <w:rPr>
          <w:spacing w:val="97"/>
        </w:rPr>
        <w:t> </w:t>
      </w:r>
      <w:r>
        <w:rPr/>
        <w:t>stanowiska  </w:t>
      </w:r>
      <w:r>
        <w:rPr>
          <w:spacing w:val="29"/>
        </w:rPr>
        <w:t> </w:t>
      </w:r>
      <w:r>
        <w:rPr/>
        <w:t>do  </w:t>
      </w:r>
      <w:r>
        <w:rPr>
          <w:spacing w:val="30"/>
        </w:rPr>
        <w:t> </w:t>
      </w:r>
      <w:r>
        <w:rPr/>
        <w:t>przedmiotowego  </w:t>
      </w:r>
      <w:r>
        <w:rPr>
          <w:spacing w:val="30"/>
        </w:rPr>
        <w:t> </w:t>
      </w:r>
      <w:r>
        <w:rPr/>
        <w:t>projektu,  </w:t>
      </w:r>
      <w:r>
        <w:rPr>
          <w:spacing w:val="30"/>
        </w:rPr>
        <w:t> </w:t>
      </w:r>
      <w:r>
        <w:rPr/>
        <w:t>w  </w:t>
      </w:r>
      <w:r>
        <w:rPr>
          <w:spacing w:val="30"/>
        </w:rPr>
        <w:t> </w:t>
      </w:r>
      <w:r>
        <w:rPr/>
        <w:t>tym</w:t>
      </w:r>
      <w:r>
        <w:rPr>
          <w:spacing w:val="-65"/>
        </w:rPr>
        <w:t> </w:t>
      </w:r>
      <w:r>
        <w:rPr/>
        <w:t>17</w:t>
      </w:r>
      <w:r>
        <w:rPr>
          <w:spacing w:val="-2"/>
        </w:rPr>
        <w:t> </w:t>
      </w:r>
      <w:r>
        <w:rPr/>
        <w:t>zawierających</w:t>
      </w:r>
      <w:r>
        <w:rPr>
          <w:spacing w:val="53"/>
        </w:rPr>
        <w:t> </w:t>
      </w:r>
      <w:r>
        <w:rPr/>
        <w:t>uwagi</w:t>
      </w:r>
      <w:r>
        <w:rPr>
          <w:spacing w:val="53"/>
        </w:rPr>
        <w:t> </w:t>
      </w:r>
      <w:r>
        <w:rPr/>
        <w:t>oraz</w:t>
      </w:r>
      <w:r>
        <w:rPr>
          <w:spacing w:val="53"/>
        </w:rPr>
        <w:t> </w:t>
      </w:r>
      <w:r>
        <w:rPr/>
        <w:t>7</w:t>
      </w:r>
      <w:r>
        <w:rPr>
          <w:spacing w:val="53"/>
        </w:rPr>
        <w:t> </w:t>
      </w:r>
      <w:r>
        <w:rPr/>
        <w:t>informujących</w:t>
      </w:r>
      <w:r>
        <w:rPr>
          <w:spacing w:val="54"/>
        </w:rPr>
        <w:t> </w:t>
      </w:r>
      <w:r>
        <w:rPr/>
        <w:t>o</w:t>
      </w:r>
      <w:r>
        <w:rPr>
          <w:spacing w:val="53"/>
        </w:rPr>
        <w:t> </w:t>
      </w:r>
      <w:r>
        <w:rPr/>
        <w:t>ich</w:t>
      </w:r>
      <w:r>
        <w:rPr>
          <w:spacing w:val="53"/>
        </w:rPr>
        <w:t> </w:t>
      </w:r>
      <w:r>
        <w:rPr/>
        <w:t>braku.</w:t>
      </w:r>
      <w:r>
        <w:rPr>
          <w:spacing w:val="53"/>
        </w:rPr>
        <w:t> </w:t>
      </w:r>
      <w:r>
        <w:rPr/>
        <w:t>Z</w:t>
      </w:r>
      <w:r>
        <w:rPr>
          <w:spacing w:val="53"/>
        </w:rPr>
        <w:t> </w:t>
      </w:r>
      <w:r>
        <w:rPr/>
        <w:t>przesłanych</w:t>
      </w:r>
      <w:r>
        <w:rPr>
          <w:spacing w:val="55"/>
        </w:rPr>
        <w:t> </w:t>
      </w:r>
      <w:r>
        <w:rPr/>
        <w:t>17</w:t>
      </w:r>
      <w:r>
        <w:rPr>
          <w:spacing w:val="53"/>
        </w:rPr>
        <w:t> </w:t>
      </w:r>
      <w:r>
        <w:rPr/>
        <w:t>uwag,</w:t>
      </w:r>
      <w:r>
        <w:rPr>
          <w:spacing w:val="-65"/>
        </w:rPr>
        <w:t> </w:t>
      </w:r>
      <w:r>
        <w:rPr/>
        <w:t>1 uznano za zasadną, 4 oceniono jako niezasadne, 5 wymaga dalszej analizy, a 7 nie</w:t>
      </w:r>
      <w:r>
        <w:rPr>
          <w:spacing w:val="1"/>
        </w:rPr>
        <w:t> </w:t>
      </w:r>
      <w:r>
        <w:rPr/>
        <w:t>dotyczyło</w:t>
      </w:r>
      <w:r>
        <w:rPr>
          <w:spacing w:val="-1"/>
        </w:rPr>
        <w:t> </w:t>
      </w:r>
      <w:r>
        <w:rPr/>
        <w:t>konsultowanego projektu.</w:t>
      </w:r>
    </w:p>
    <w:p>
      <w:pPr>
        <w:pStyle w:val="BodyText"/>
        <w:spacing w:line="360" w:lineRule="auto" w:before="120"/>
        <w:ind w:left="116" w:right="151" w:firstLine="567"/>
      </w:pPr>
      <w:r>
        <w:rPr/>
        <w:t>Uwzględniona uwaga dotyczy zmiany załącznika 1m określającego „Katalog leków</w:t>
      </w:r>
      <w:r>
        <w:rPr>
          <w:spacing w:val="-64"/>
        </w:rPr>
        <w:t> </w:t>
      </w:r>
      <w:r>
        <w:rPr/>
        <w:t>refundowanych</w:t>
      </w:r>
      <w:r>
        <w:rPr>
          <w:spacing w:val="67"/>
        </w:rPr>
        <w:t> </w:t>
      </w:r>
      <w:r>
        <w:rPr/>
        <w:t>stosowanych</w:t>
      </w:r>
      <w:r>
        <w:rPr>
          <w:spacing w:val="67"/>
        </w:rPr>
        <w:t> </w:t>
      </w:r>
      <w:r>
        <w:rPr/>
        <w:t>w programach</w:t>
      </w:r>
      <w:r>
        <w:rPr>
          <w:spacing w:val="67"/>
        </w:rPr>
        <w:t> </w:t>
      </w:r>
      <w:r>
        <w:rPr/>
        <w:t>lekowych”,</w:t>
      </w:r>
      <w:r>
        <w:rPr>
          <w:spacing w:val="67"/>
        </w:rPr>
        <w:t> </w:t>
      </w:r>
      <w:r>
        <w:rPr/>
        <w:t>poprzez</w:t>
      </w:r>
      <w:r>
        <w:rPr>
          <w:spacing w:val="67"/>
        </w:rPr>
        <w:t> </w:t>
      </w:r>
      <w:r>
        <w:rPr/>
        <w:t>dodanie  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kolumny 9 dla</w:t>
      </w:r>
      <w:r>
        <w:rPr>
          <w:spacing w:val="1"/>
        </w:rPr>
        <w:t> </w:t>
      </w:r>
      <w:r>
        <w:rPr/>
        <w:t>leków</w:t>
      </w:r>
      <w:r>
        <w:rPr>
          <w:spacing w:val="1"/>
        </w:rPr>
        <w:t> </w:t>
      </w:r>
      <w:r>
        <w:rPr/>
        <w:t>Imfinzi</w:t>
      </w:r>
      <w:r>
        <w:rPr>
          <w:spacing w:val="1"/>
        </w:rPr>
        <w:t> </w:t>
      </w:r>
      <w:r>
        <w:rPr/>
        <w:t>(durvalumabum),</w:t>
      </w:r>
      <w:r>
        <w:rPr>
          <w:spacing w:val="1"/>
        </w:rPr>
        <w:t> </w:t>
      </w:r>
      <w:r>
        <w:rPr/>
        <w:t>informacji</w:t>
      </w:r>
      <w:r>
        <w:rPr>
          <w:spacing w:val="1"/>
        </w:rPr>
        <w:t> </w:t>
      </w:r>
      <w:r>
        <w:rPr/>
        <w:t>dotyczącej</w:t>
      </w:r>
      <w:r>
        <w:rPr>
          <w:spacing w:val="1"/>
        </w:rPr>
        <w:t> </w:t>
      </w:r>
      <w:r>
        <w:rPr/>
        <w:t>zawartości</w:t>
      </w:r>
      <w:r>
        <w:rPr>
          <w:spacing w:val="1"/>
        </w:rPr>
        <w:t> </w:t>
      </w:r>
      <w:r>
        <w:rPr/>
        <w:t>opakowania, co pozwoli na uniknięcie problemów u Świadczeniodawców z identyfikacją</w:t>
      </w:r>
      <w:r>
        <w:rPr>
          <w:spacing w:val="-64"/>
        </w:rPr>
        <w:t> </w:t>
      </w:r>
      <w:r>
        <w:rPr/>
        <w:t>dawki</w:t>
      </w:r>
      <w:r>
        <w:rPr>
          <w:spacing w:val="-1"/>
        </w:rPr>
        <w:t> </w:t>
      </w:r>
      <w:r>
        <w:rPr/>
        <w:t>leku</w:t>
      </w:r>
      <w:r>
        <w:rPr>
          <w:spacing w:val="-1"/>
        </w:rPr>
        <w:t> </w:t>
      </w:r>
      <w:r>
        <w:rPr/>
        <w:t>Imfinzi, zgodnie</w:t>
      </w:r>
      <w:r>
        <w:rPr>
          <w:spacing w:val="-1"/>
        </w:rPr>
        <w:t> </w:t>
      </w:r>
      <w:r>
        <w:rPr/>
        <w:t>z</w:t>
      </w:r>
      <w:r>
        <w:rPr>
          <w:spacing w:val="-1"/>
        </w:rPr>
        <w:t> </w:t>
      </w:r>
      <w:r>
        <w:rPr/>
        <w:t>uwagą</w:t>
      </w:r>
      <w:r>
        <w:rPr>
          <w:spacing w:val="-1"/>
        </w:rPr>
        <w:t> </w:t>
      </w:r>
      <w:r>
        <w:rPr/>
        <w:t>zgłoszoną</w:t>
      </w:r>
      <w:r>
        <w:rPr>
          <w:spacing w:val="-1"/>
        </w:rPr>
        <w:t> </w:t>
      </w:r>
      <w:r>
        <w:rPr/>
        <w:t>przez</w:t>
      </w:r>
      <w:r>
        <w:rPr>
          <w:spacing w:val="-2"/>
        </w:rPr>
        <w:t> </w:t>
      </w:r>
      <w:r>
        <w:rPr/>
        <w:t>AstraZeneca</w:t>
      </w:r>
      <w:r>
        <w:rPr>
          <w:spacing w:val="1"/>
        </w:rPr>
        <w:t> </w:t>
      </w:r>
      <w:r>
        <w:rPr/>
        <w:t>AB.</w:t>
      </w:r>
    </w:p>
    <w:p>
      <w:pPr>
        <w:pStyle w:val="BodyText"/>
        <w:spacing w:before="120"/>
        <w:ind w:left="825"/>
      </w:pPr>
      <w:r>
        <w:rPr/>
        <w:t>Pozostałe</w:t>
      </w:r>
      <w:r>
        <w:rPr>
          <w:spacing w:val="-2"/>
        </w:rPr>
        <w:t> </w:t>
      </w:r>
      <w:r>
        <w:rPr/>
        <w:t>zmiany</w:t>
      </w:r>
      <w:r>
        <w:rPr>
          <w:spacing w:val="-3"/>
        </w:rPr>
        <w:t> </w:t>
      </w:r>
      <w:r>
        <w:rPr/>
        <w:t>mają</w:t>
      </w:r>
      <w:r>
        <w:rPr>
          <w:spacing w:val="-3"/>
        </w:rPr>
        <w:t> </w:t>
      </w:r>
      <w:r>
        <w:rPr/>
        <w:t>charakter</w:t>
      </w:r>
      <w:r>
        <w:rPr>
          <w:spacing w:val="-3"/>
        </w:rPr>
        <w:t> </w:t>
      </w:r>
      <w:r>
        <w:rPr/>
        <w:t>porządkujący.</w:t>
      </w:r>
    </w:p>
    <w:sectPr>
      <w:pgSz w:w="11910" w:h="16840"/>
      <w:pgMar w:header="0" w:footer="1050" w:top="1040" w:bottom="1240" w:left="130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79.994019pt;margin-top:778.411621pt;width:62.65pt;height:15.3pt;mso-position-horizontal-relative:page;mso-position-vertical-relative:page;z-index:-15862272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rFonts w:ascii="Times New Roman"/>
                    <w:b/>
                    <w:sz w:val="24"/>
                  </w:rPr>
                </w:pPr>
                <w:r>
                  <w:rPr>
                    <w:rFonts w:ascii="Times New Roman"/>
                    <w:sz w:val="24"/>
                  </w:rPr>
                  <w:t>Strona</w:t>
                </w:r>
                <w:r>
                  <w:rPr>
                    <w:rFonts w:ascii="Times New Roman"/>
                    <w:spacing w:val="-3"/>
                    <w:sz w:val="24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Times New Roman"/>
                    <w:b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b/>
                    <w:spacing w:val="-1"/>
                    <w:sz w:val="24"/>
                  </w:rPr>
                  <w:t> </w:t>
                </w:r>
                <w:r>
                  <w:rPr>
                    <w:rFonts w:ascii="Times New Roman"/>
                    <w:sz w:val="24"/>
                  </w:rPr>
                  <w:t>z</w:t>
                </w:r>
                <w:r>
                  <w:rPr>
                    <w:rFonts w:ascii="Times New Roman"/>
                    <w:spacing w:val="-2"/>
                    <w:sz w:val="24"/>
                  </w:rPr>
                  <w:t> </w:t>
                </w:r>
                <w:r>
                  <w:rPr>
                    <w:rFonts w:ascii="Times New Roman"/>
                    <w:b/>
                    <w:sz w:val="24"/>
                  </w:rPr>
                  <w:t>9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lowerLetter"/>
      <w:lvlText w:val="%1)"/>
      <w:lvlJc w:val="left"/>
      <w:pPr>
        <w:ind w:left="1535" w:hanging="282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"/>
      <w:lvlJc w:val="left"/>
      <w:pPr>
        <w:ind w:left="2102" w:hanging="284"/>
      </w:pPr>
      <w:rPr>
        <w:rFonts w:hint="default" w:ascii="Symbol" w:hAnsi="Symbol" w:eastAsia="Symbol" w:cs="Symbol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936" w:hanging="284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772" w:hanging="28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608" w:hanging="28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444" w:hanging="28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281" w:hanging="28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117" w:hanging="28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953" w:hanging="284"/>
      </w:pPr>
      <w:rPr>
        <w:rFonts w:hint="default"/>
        <w:lang w:val="pl-PL" w:eastAsia="en-US" w:bidi="ar-SA"/>
      </w:rPr>
    </w:lvl>
  </w:abstractNum>
  <w:abstractNum w:abstractNumId="1">
    <w:multiLevelType w:val="hybridMultilevel"/>
    <w:lvl w:ilvl="0">
      <w:start w:val="1"/>
      <w:numFmt w:val="lowerLetter"/>
      <w:lvlText w:val="%1)"/>
      <w:lvlJc w:val="left"/>
      <w:pPr>
        <w:ind w:left="1535" w:hanging="282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348" w:hanging="282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157" w:hanging="282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965" w:hanging="282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774" w:hanging="282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583" w:hanging="282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391" w:hanging="282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200" w:hanging="282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008" w:hanging="282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825" w:hanging="348"/>
        <w:jc w:val="righ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044" w:hanging="360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"/>
      <w:lvlJc w:val="left"/>
      <w:pPr>
        <w:ind w:left="2244" w:hanging="281"/>
      </w:pPr>
      <w:rPr>
        <w:rFonts w:hint="default" w:ascii="Symbol" w:hAnsi="Symbol" w:eastAsia="Symbol" w:cs="Symbol"/>
        <w:w w:val="100"/>
        <w:sz w:val="24"/>
        <w:szCs w:val="24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820" w:hanging="28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240" w:hanging="28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3471" w:hanging="28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4702" w:hanging="28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5933" w:hanging="28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164" w:hanging="281"/>
      </w:pPr>
      <w:rPr>
        <w:rFonts w:hint="default"/>
        <w:lang w:val="pl-PL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>
      <w:ind w:left="1535"/>
      <w:jc w:val="both"/>
    </w:pPr>
    <w:rPr>
      <w:rFonts w:ascii="Arial" w:hAnsi="Arial" w:eastAsia="Arial" w:cs="Arial"/>
      <w:sz w:val="24"/>
      <w:szCs w:val="24"/>
      <w:lang w:val="pl-PL" w:eastAsia="en-US" w:bidi="ar-SA"/>
    </w:rPr>
  </w:style>
  <w:style w:styleId="Title" w:type="paragraph">
    <w:name w:val="Title"/>
    <w:basedOn w:val="Normal"/>
    <w:uiPriority w:val="1"/>
    <w:qFormat/>
    <w:pPr>
      <w:spacing w:before="77"/>
      <w:ind w:left="4011" w:right="4045"/>
      <w:jc w:val="center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1535" w:right="151" w:hanging="284"/>
      <w:jc w:val="both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>
      <w:spacing w:before="65"/>
      <w:jc w:val="right"/>
    </w:pPr>
    <w:rPr>
      <w:rFonts w:ascii="Arial" w:hAnsi="Arial" w:eastAsia="Arial" w:cs="Arial"/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agnieszka.waclawska</dc:creator>
  <dcterms:created xsi:type="dcterms:W3CDTF">2021-02-11T13:42:04Z</dcterms:created>
  <dcterms:modified xsi:type="dcterms:W3CDTF">2021-02-11T13:42:04Z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2021-02-11T00:00:00Z</vt:filetime>
  </property>
</Properties>
</file>