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9B353D" w14:textId="77777777" w:rsidR="00A538F3" w:rsidRDefault="00A538F3" w:rsidP="00A538F3">
      <w:pPr>
        <w:jc w:val="center"/>
        <w:rPr>
          <w:rFonts w:ascii="Arial" w:hAnsi="Arial" w:cs="Arial"/>
          <w:b/>
          <w:sz w:val="24"/>
          <w:szCs w:val="24"/>
        </w:rPr>
      </w:pPr>
      <w:r w:rsidRPr="00ED76B5">
        <w:rPr>
          <w:rFonts w:ascii="Arial" w:hAnsi="Arial" w:cs="Arial"/>
          <w:b/>
          <w:sz w:val="24"/>
          <w:szCs w:val="24"/>
        </w:rPr>
        <w:t>Uzasadnienie</w:t>
      </w:r>
    </w:p>
    <w:p w14:paraId="43561929" w14:textId="5BC4C995" w:rsidR="00A538F3" w:rsidRPr="00A23946" w:rsidRDefault="00A538F3" w:rsidP="00A538F3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23946">
        <w:rPr>
          <w:rFonts w:ascii="Arial" w:hAnsi="Arial" w:cs="Arial"/>
          <w:sz w:val="24"/>
          <w:szCs w:val="24"/>
        </w:rPr>
        <w:t>Zarządzenie stanowi wykonanie upoważnienia ustawowego zawartego</w:t>
      </w:r>
      <w:r w:rsidR="00975037">
        <w:rPr>
          <w:rFonts w:ascii="Arial" w:hAnsi="Arial" w:cs="Arial"/>
          <w:sz w:val="24"/>
          <w:szCs w:val="24"/>
        </w:rPr>
        <w:t xml:space="preserve"> </w:t>
      </w:r>
      <w:r w:rsidRPr="00A23946">
        <w:rPr>
          <w:rFonts w:ascii="Arial" w:hAnsi="Arial" w:cs="Arial"/>
          <w:sz w:val="24"/>
          <w:szCs w:val="24"/>
        </w:rPr>
        <w:t>w art. 146 ust. 1 ustawy z dnia 27 sierpnia 2004 r. o świadczeniach opieki zdrowotnej finansowanych ze środków publicznych (Dz. U. z 2019 r. poz. 1373,</w:t>
      </w:r>
      <w:r w:rsidRPr="00A23946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z późn. zm.</w:t>
      </w:r>
      <w:r w:rsidRPr="00A23946">
        <w:rPr>
          <w:rFonts w:ascii="Arial" w:hAnsi="Arial" w:cs="Arial"/>
          <w:sz w:val="24"/>
          <w:szCs w:val="24"/>
        </w:rPr>
        <w:t>).</w:t>
      </w:r>
    </w:p>
    <w:p w14:paraId="34DFFACB" w14:textId="0537B528" w:rsidR="00807431" w:rsidRDefault="00A538F3" w:rsidP="0041040C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23946">
        <w:rPr>
          <w:rFonts w:ascii="Arial" w:hAnsi="Arial" w:cs="Arial"/>
          <w:sz w:val="24"/>
          <w:szCs w:val="24"/>
        </w:rPr>
        <w:t xml:space="preserve">Niniejsze zarządzenie zmieniające zarządzenie Nr </w:t>
      </w:r>
      <w:r w:rsidR="008E00CC">
        <w:rPr>
          <w:rFonts w:ascii="Arial" w:hAnsi="Arial" w:cs="Arial"/>
          <w:sz w:val="24"/>
          <w:szCs w:val="24"/>
        </w:rPr>
        <w:t>184</w:t>
      </w:r>
      <w:r w:rsidR="007752D4">
        <w:rPr>
          <w:rFonts w:ascii="Arial" w:hAnsi="Arial" w:cs="Arial"/>
          <w:sz w:val="24"/>
          <w:szCs w:val="24"/>
        </w:rPr>
        <w:t>/</w:t>
      </w:r>
      <w:r w:rsidRPr="00A23946">
        <w:rPr>
          <w:rFonts w:ascii="Arial" w:hAnsi="Arial" w:cs="Arial"/>
          <w:sz w:val="24"/>
          <w:szCs w:val="24"/>
        </w:rPr>
        <w:t xml:space="preserve">2019/DSOZ Prezesa Narodowego Funduszu Zdrowia z dnia </w:t>
      </w:r>
      <w:r w:rsidR="008E00CC">
        <w:rPr>
          <w:rFonts w:ascii="Arial" w:hAnsi="Arial" w:cs="Arial"/>
          <w:sz w:val="24"/>
          <w:szCs w:val="24"/>
        </w:rPr>
        <w:t>31</w:t>
      </w:r>
      <w:r w:rsidRPr="00A23946">
        <w:rPr>
          <w:rFonts w:ascii="Arial" w:hAnsi="Arial" w:cs="Arial"/>
          <w:sz w:val="24"/>
          <w:szCs w:val="24"/>
        </w:rPr>
        <w:t xml:space="preserve"> </w:t>
      </w:r>
      <w:r w:rsidR="008E00CC">
        <w:rPr>
          <w:rFonts w:ascii="Arial" w:hAnsi="Arial" w:cs="Arial"/>
          <w:sz w:val="24"/>
          <w:szCs w:val="24"/>
        </w:rPr>
        <w:t>grudnia</w:t>
      </w:r>
      <w:r w:rsidRPr="00A23946">
        <w:rPr>
          <w:rFonts w:ascii="Arial" w:hAnsi="Arial" w:cs="Arial"/>
          <w:sz w:val="24"/>
          <w:szCs w:val="24"/>
        </w:rPr>
        <w:t xml:space="preserve"> 2019 r. w sprawie określenia warunków zawierania i realizacji umów w rodzaju leczenie szpitalne oraz leczenie szpitalne – świadczenia wysokospecjalistyczne</w:t>
      </w:r>
      <w:r w:rsidR="00357570" w:rsidRPr="00357570">
        <w:t xml:space="preserve"> </w:t>
      </w:r>
      <w:r w:rsidR="0041040C">
        <w:t>(</w:t>
      </w:r>
      <w:r w:rsidR="00357570">
        <w:rPr>
          <w:rFonts w:ascii="Arial" w:hAnsi="Arial" w:cs="Arial"/>
          <w:sz w:val="24"/>
          <w:szCs w:val="24"/>
        </w:rPr>
        <w:t>zmienione</w:t>
      </w:r>
      <w:r w:rsidR="00975037">
        <w:rPr>
          <w:rFonts w:ascii="Arial" w:hAnsi="Arial" w:cs="Arial"/>
          <w:sz w:val="24"/>
          <w:szCs w:val="24"/>
        </w:rPr>
        <w:t xml:space="preserve"> zarządzeniem Nr</w:t>
      </w:r>
      <w:r w:rsidR="00357570">
        <w:rPr>
          <w:rFonts w:ascii="Arial" w:hAnsi="Arial" w:cs="Arial"/>
          <w:sz w:val="24"/>
          <w:szCs w:val="24"/>
        </w:rPr>
        <w:t> </w:t>
      </w:r>
      <w:r w:rsidR="00357570" w:rsidRPr="00357570">
        <w:rPr>
          <w:rFonts w:ascii="Arial" w:hAnsi="Arial" w:cs="Arial"/>
          <w:sz w:val="24"/>
          <w:szCs w:val="24"/>
        </w:rPr>
        <w:t>23/2020/DS</w:t>
      </w:r>
      <w:r w:rsidR="00975037">
        <w:rPr>
          <w:rFonts w:ascii="Arial" w:hAnsi="Arial" w:cs="Arial"/>
          <w:sz w:val="24"/>
          <w:szCs w:val="24"/>
        </w:rPr>
        <w:t xml:space="preserve">OZ Prezesa Narodowego Funduszu </w:t>
      </w:r>
      <w:r w:rsidR="00357570" w:rsidRPr="00357570">
        <w:rPr>
          <w:rFonts w:ascii="Arial" w:hAnsi="Arial" w:cs="Arial"/>
          <w:sz w:val="24"/>
          <w:szCs w:val="24"/>
        </w:rPr>
        <w:t>Zdrowia z dnia 28 lutego 2020 r.</w:t>
      </w:r>
      <w:r w:rsidR="0041040C">
        <w:rPr>
          <w:rFonts w:ascii="Arial" w:hAnsi="Arial" w:cs="Arial"/>
          <w:sz w:val="24"/>
          <w:szCs w:val="24"/>
        </w:rPr>
        <w:t>),</w:t>
      </w:r>
      <w:r w:rsidRPr="00A23946">
        <w:rPr>
          <w:rFonts w:ascii="Arial" w:hAnsi="Arial" w:cs="Arial"/>
          <w:sz w:val="24"/>
          <w:szCs w:val="24"/>
        </w:rPr>
        <w:t xml:space="preserve"> </w:t>
      </w:r>
      <w:r w:rsidR="00357570">
        <w:rPr>
          <w:rFonts w:ascii="Arial" w:hAnsi="Arial" w:cs="Arial"/>
          <w:sz w:val="24"/>
          <w:szCs w:val="24"/>
        </w:rPr>
        <w:t>wprowadza następujące zmiany:</w:t>
      </w:r>
    </w:p>
    <w:p w14:paraId="63E0E4C3" w14:textId="77777777" w:rsidR="0041040C" w:rsidRDefault="0041040C" w:rsidP="0041040C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14:paraId="7F436591" w14:textId="2B0077F8" w:rsidR="00C6632E" w:rsidRDefault="004A38CC" w:rsidP="00C6632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zakresie załącznika nr 1a do zarządzenia (Katalog grup) zgodnie z raportem AOTMiT z 16 marca </w:t>
      </w:r>
      <w:r w:rsidRPr="004A38CC">
        <w:rPr>
          <w:rFonts w:ascii="Arial" w:hAnsi="Arial" w:cs="Arial"/>
          <w:sz w:val="24"/>
          <w:szCs w:val="24"/>
        </w:rPr>
        <w:t>2020</w:t>
      </w:r>
      <w:r>
        <w:rPr>
          <w:rFonts w:ascii="Arial" w:hAnsi="Arial" w:cs="Arial"/>
          <w:sz w:val="24"/>
          <w:szCs w:val="24"/>
        </w:rPr>
        <w:t xml:space="preserve"> r. przedstawiającym</w:t>
      </w:r>
      <w:r w:rsidRPr="004A38CC">
        <w:rPr>
          <w:rFonts w:ascii="Arial" w:hAnsi="Arial" w:cs="Arial"/>
          <w:sz w:val="24"/>
          <w:szCs w:val="24"/>
        </w:rPr>
        <w:t xml:space="preserve"> wyniki analiz i projekty taryf dla wybranych </w:t>
      </w:r>
      <w:r w:rsidR="00C6632E">
        <w:rPr>
          <w:rFonts w:ascii="Arial" w:hAnsi="Arial" w:cs="Arial"/>
          <w:sz w:val="24"/>
          <w:szCs w:val="24"/>
        </w:rPr>
        <w:t>świadczeń gwarantowanych obejmujących</w:t>
      </w:r>
      <w:r w:rsidR="00C6632E" w:rsidRPr="00C6632E">
        <w:rPr>
          <w:rFonts w:ascii="Arial" w:hAnsi="Arial" w:cs="Arial"/>
          <w:sz w:val="24"/>
          <w:szCs w:val="24"/>
        </w:rPr>
        <w:t xml:space="preserve"> kompleksową opiekę onkologiczną nad świadczeniobiorcą z nowotwore</w:t>
      </w:r>
      <w:r w:rsidR="00897730">
        <w:rPr>
          <w:rFonts w:ascii="Arial" w:hAnsi="Arial" w:cs="Arial"/>
          <w:sz w:val="24"/>
          <w:szCs w:val="24"/>
        </w:rPr>
        <w:t>m piersi (KON-Pierś) realizowanych</w:t>
      </w:r>
      <w:r w:rsidR="00C6632E" w:rsidRPr="00C6632E">
        <w:rPr>
          <w:rFonts w:ascii="Arial" w:hAnsi="Arial" w:cs="Arial"/>
          <w:sz w:val="24"/>
          <w:szCs w:val="24"/>
        </w:rPr>
        <w:t xml:space="preserve"> w ramach BCU</w:t>
      </w:r>
      <w:r w:rsidR="003C100F">
        <w:rPr>
          <w:rFonts w:ascii="Arial" w:hAnsi="Arial" w:cs="Arial"/>
          <w:sz w:val="24"/>
          <w:szCs w:val="24"/>
        </w:rPr>
        <w:t xml:space="preserve">, </w:t>
      </w:r>
      <w:r w:rsidR="00C6632E">
        <w:rPr>
          <w:rFonts w:ascii="Arial" w:hAnsi="Arial" w:cs="Arial"/>
          <w:sz w:val="24"/>
          <w:szCs w:val="24"/>
        </w:rPr>
        <w:t>dokonano stosownych zmian</w:t>
      </w:r>
      <w:r w:rsidR="00022E26">
        <w:rPr>
          <w:rFonts w:ascii="Arial" w:hAnsi="Arial" w:cs="Arial"/>
          <w:sz w:val="24"/>
          <w:szCs w:val="24"/>
        </w:rPr>
        <w:t xml:space="preserve">, polegających na </w:t>
      </w:r>
      <w:r w:rsidR="003C100F">
        <w:rPr>
          <w:rFonts w:ascii="Arial" w:hAnsi="Arial" w:cs="Arial"/>
          <w:sz w:val="24"/>
          <w:szCs w:val="24"/>
        </w:rPr>
        <w:t> </w:t>
      </w:r>
      <w:r w:rsidR="00022E26">
        <w:rPr>
          <w:rFonts w:ascii="Arial" w:hAnsi="Arial" w:cs="Arial"/>
          <w:sz w:val="24"/>
          <w:szCs w:val="24"/>
        </w:rPr>
        <w:t>utworzeniu</w:t>
      </w:r>
      <w:r w:rsidR="00C6632E">
        <w:rPr>
          <w:rFonts w:ascii="Arial" w:hAnsi="Arial" w:cs="Arial"/>
          <w:sz w:val="24"/>
          <w:szCs w:val="24"/>
        </w:rPr>
        <w:t xml:space="preserve"> </w:t>
      </w:r>
      <w:r w:rsidR="00022E26">
        <w:rPr>
          <w:rFonts w:ascii="Arial" w:hAnsi="Arial" w:cs="Arial"/>
          <w:sz w:val="24"/>
          <w:szCs w:val="24"/>
        </w:rPr>
        <w:t>grup</w:t>
      </w:r>
      <w:r w:rsidR="00C6632E">
        <w:rPr>
          <w:rFonts w:ascii="Arial" w:hAnsi="Arial" w:cs="Arial"/>
          <w:sz w:val="24"/>
          <w:szCs w:val="24"/>
        </w:rPr>
        <w:t xml:space="preserve">: </w:t>
      </w:r>
    </w:p>
    <w:p w14:paraId="43B81E64" w14:textId="63950AD0" w:rsidR="00C6632E" w:rsidRDefault="00C6632E" w:rsidP="00C6632E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J01G </w:t>
      </w:r>
      <w:r w:rsidRPr="00C6632E">
        <w:rPr>
          <w:rFonts w:ascii="Arial" w:hAnsi="Arial" w:cs="Arial"/>
          <w:sz w:val="24"/>
          <w:szCs w:val="24"/>
        </w:rPr>
        <w:t>5.51.01.0009052</w:t>
      </w:r>
      <w:r>
        <w:rPr>
          <w:rFonts w:ascii="Arial" w:hAnsi="Arial" w:cs="Arial"/>
          <w:sz w:val="24"/>
          <w:szCs w:val="24"/>
        </w:rPr>
        <w:t xml:space="preserve"> </w:t>
      </w:r>
      <w:r w:rsidRPr="00C6632E">
        <w:rPr>
          <w:rFonts w:ascii="Arial" w:hAnsi="Arial" w:cs="Arial"/>
          <w:sz w:val="24"/>
          <w:szCs w:val="24"/>
        </w:rPr>
        <w:t xml:space="preserve">Radykalne odjęcie piersi z rekonstrukcją z </w:t>
      </w:r>
      <w:r>
        <w:rPr>
          <w:rFonts w:ascii="Arial" w:hAnsi="Arial" w:cs="Arial"/>
          <w:sz w:val="24"/>
          <w:szCs w:val="24"/>
        </w:rPr>
        <w:t> </w:t>
      </w:r>
      <w:r w:rsidRPr="00C6632E">
        <w:rPr>
          <w:rFonts w:ascii="Arial" w:hAnsi="Arial" w:cs="Arial"/>
          <w:sz w:val="24"/>
          <w:szCs w:val="24"/>
        </w:rPr>
        <w:t>zastosowaniem tkanki własnej *</w:t>
      </w:r>
      <w:r>
        <w:rPr>
          <w:rFonts w:ascii="Arial" w:hAnsi="Arial" w:cs="Arial"/>
          <w:sz w:val="24"/>
          <w:szCs w:val="24"/>
        </w:rPr>
        <w:t xml:space="preserve"> </w:t>
      </w:r>
      <w:r w:rsidR="0041040C">
        <w:rPr>
          <w:rFonts w:ascii="Arial" w:hAnsi="Arial" w:cs="Arial"/>
          <w:sz w:val="24"/>
          <w:szCs w:val="24"/>
        </w:rPr>
        <w:t>,</w:t>
      </w:r>
    </w:p>
    <w:p w14:paraId="1E93C0B7" w14:textId="0C6F4DEF" w:rsidR="00C6632E" w:rsidRDefault="00C6632E" w:rsidP="00C6632E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J01H 5.51.01.0009053 </w:t>
      </w:r>
      <w:r w:rsidRPr="00C6632E">
        <w:rPr>
          <w:rFonts w:ascii="Arial" w:hAnsi="Arial" w:cs="Arial"/>
          <w:sz w:val="24"/>
          <w:szCs w:val="24"/>
        </w:rPr>
        <w:t xml:space="preserve">Radykalne odjęcie piersi z rekonstrukcją z </w:t>
      </w:r>
      <w:r>
        <w:rPr>
          <w:rFonts w:ascii="Arial" w:hAnsi="Arial" w:cs="Arial"/>
          <w:sz w:val="24"/>
          <w:szCs w:val="24"/>
        </w:rPr>
        <w:t> </w:t>
      </w:r>
      <w:r w:rsidRPr="00C6632E">
        <w:rPr>
          <w:rFonts w:ascii="Arial" w:hAnsi="Arial" w:cs="Arial"/>
          <w:sz w:val="24"/>
          <w:szCs w:val="24"/>
        </w:rPr>
        <w:t>zastosowaniem protezy/ ekspandera *</w:t>
      </w:r>
      <w:r w:rsidR="0041040C">
        <w:rPr>
          <w:rFonts w:ascii="Arial" w:hAnsi="Arial" w:cs="Arial"/>
          <w:sz w:val="24"/>
          <w:szCs w:val="24"/>
        </w:rPr>
        <w:t>,</w:t>
      </w:r>
    </w:p>
    <w:p w14:paraId="7600A90E" w14:textId="5F984BF5" w:rsidR="00C6632E" w:rsidRDefault="00C6632E" w:rsidP="00C6632E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J04G </w:t>
      </w:r>
      <w:r w:rsidRPr="00C6632E">
        <w:rPr>
          <w:rFonts w:ascii="Arial" w:hAnsi="Arial" w:cs="Arial"/>
          <w:sz w:val="24"/>
          <w:szCs w:val="24"/>
        </w:rPr>
        <w:t>5.51.01.0009054</w:t>
      </w:r>
      <w:r w:rsidRPr="00C6632E">
        <w:rPr>
          <w:rFonts w:ascii="Arial" w:hAnsi="Arial" w:cs="Arial"/>
          <w:sz w:val="24"/>
          <w:szCs w:val="24"/>
        </w:rPr>
        <w:tab/>
      </w:r>
      <w:r w:rsidR="0064325C">
        <w:rPr>
          <w:rFonts w:ascii="Arial" w:hAnsi="Arial" w:cs="Arial"/>
          <w:sz w:val="24"/>
          <w:szCs w:val="24"/>
        </w:rPr>
        <w:t xml:space="preserve"> </w:t>
      </w:r>
      <w:r w:rsidRPr="00C6632E">
        <w:rPr>
          <w:rFonts w:ascii="Arial" w:hAnsi="Arial" w:cs="Arial"/>
          <w:sz w:val="24"/>
          <w:szCs w:val="24"/>
        </w:rPr>
        <w:t>Zabiegi rekonstrukcyjne piersi z zastosowaniem tkanki własnej *</w:t>
      </w:r>
      <w:r w:rsidR="0041040C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oraz</w:t>
      </w:r>
    </w:p>
    <w:p w14:paraId="13A93847" w14:textId="794B8417" w:rsidR="00C6632E" w:rsidRDefault="00C6632E" w:rsidP="00C6632E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J04H 5.51.01.0009055 </w:t>
      </w:r>
      <w:r w:rsidRPr="00C6632E">
        <w:rPr>
          <w:rFonts w:ascii="Arial" w:hAnsi="Arial" w:cs="Arial"/>
          <w:sz w:val="24"/>
          <w:szCs w:val="24"/>
        </w:rPr>
        <w:t>Zabiegi rekonstrukcyjne piersi z zastosowaniem protezy/ ekspandera *</w:t>
      </w:r>
      <w:r>
        <w:rPr>
          <w:rFonts w:ascii="Arial" w:hAnsi="Arial" w:cs="Arial"/>
          <w:sz w:val="24"/>
          <w:szCs w:val="24"/>
        </w:rPr>
        <w:t>.</w:t>
      </w:r>
    </w:p>
    <w:p w14:paraId="714B9B4B" w14:textId="3C4B37EF" w:rsidR="00022E26" w:rsidRDefault="00022E26" w:rsidP="00022E26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Powyższe, ma na celu </w:t>
      </w:r>
      <w:r w:rsidRPr="00022E26">
        <w:rPr>
          <w:rFonts w:ascii="Arial" w:hAnsi="Arial" w:cs="Arial"/>
          <w:sz w:val="24"/>
          <w:szCs w:val="24"/>
        </w:rPr>
        <w:t xml:space="preserve">podział </w:t>
      </w:r>
      <w:r w:rsidR="00897730">
        <w:rPr>
          <w:rFonts w:ascii="Arial" w:hAnsi="Arial" w:cs="Arial"/>
          <w:sz w:val="24"/>
          <w:szCs w:val="24"/>
        </w:rPr>
        <w:t xml:space="preserve">dotychczasowych </w:t>
      </w:r>
      <w:r w:rsidRPr="00022E26">
        <w:rPr>
          <w:rFonts w:ascii="Arial" w:hAnsi="Arial" w:cs="Arial"/>
          <w:sz w:val="24"/>
          <w:szCs w:val="24"/>
        </w:rPr>
        <w:t xml:space="preserve">grup J01 Radykalne odjęcie piersi z rekonstrukcją oraz J04 Zabiegi rekonstrukcyjne piersi w zależności od </w:t>
      </w:r>
      <w:r>
        <w:rPr>
          <w:rFonts w:ascii="Arial" w:hAnsi="Arial" w:cs="Arial"/>
          <w:sz w:val="24"/>
          <w:szCs w:val="24"/>
        </w:rPr>
        <w:t> </w:t>
      </w:r>
      <w:r w:rsidRPr="00022E26">
        <w:rPr>
          <w:rFonts w:ascii="Arial" w:hAnsi="Arial" w:cs="Arial"/>
          <w:sz w:val="24"/>
          <w:szCs w:val="24"/>
        </w:rPr>
        <w:t xml:space="preserve">zastosowanej </w:t>
      </w:r>
      <w:r>
        <w:rPr>
          <w:rFonts w:ascii="Arial" w:hAnsi="Arial" w:cs="Arial"/>
          <w:sz w:val="24"/>
          <w:szCs w:val="24"/>
        </w:rPr>
        <w:t xml:space="preserve">podczas zabiegu </w:t>
      </w:r>
      <w:r w:rsidRPr="00022E26">
        <w:rPr>
          <w:rFonts w:ascii="Arial" w:hAnsi="Arial" w:cs="Arial"/>
          <w:sz w:val="24"/>
          <w:szCs w:val="24"/>
        </w:rPr>
        <w:t xml:space="preserve">metody </w:t>
      </w:r>
      <w:r>
        <w:rPr>
          <w:rFonts w:ascii="Arial" w:hAnsi="Arial" w:cs="Arial"/>
          <w:sz w:val="24"/>
          <w:szCs w:val="24"/>
        </w:rPr>
        <w:t>– proteza / ekspander vs tkanka własna</w:t>
      </w:r>
      <w:r w:rsidR="003C100F">
        <w:rPr>
          <w:rFonts w:ascii="Arial" w:hAnsi="Arial" w:cs="Arial"/>
          <w:sz w:val="24"/>
          <w:szCs w:val="24"/>
        </w:rPr>
        <w:t>;</w:t>
      </w:r>
    </w:p>
    <w:p w14:paraId="4961CECD" w14:textId="77777777" w:rsidR="003C100F" w:rsidRPr="00C6632E" w:rsidRDefault="003C100F" w:rsidP="00022E26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3789629F" w14:textId="6ADB3412" w:rsidR="005D11A5" w:rsidRDefault="00C907A7" w:rsidP="00512C85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512C85">
        <w:rPr>
          <w:rFonts w:ascii="Arial" w:hAnsi="Arial" w:cs="Arial"/>
          <w:sz w:val="24"/>
          <w:szCs w:val="24"/>
        </w:rPr>
        <w:t xml:space="preserve"> zakresie załącznika nr 1b oraz 1 c do zarządzenia </w:t>
      </w:r>
      <w:r w:rsidR="00656FD3" w:rsidRPr="00A26EB3">
        <w:rPr>
          <w:rFonts w:ascii="Arial" w:hAnsi="Arial" w:cs="Arial"/>
          <w:sz w:val="24"/>
          <w:szCs w:val="24"/>
        </w:rPr>
        <w:t>umożliwi</w:t>
      </w:r>
      <w:r w:rsidR="00512C85">
        <w:rPr>
          <w:rFonts w:ascii="Arial" w:hAnsi="Arial" w:cs="Arial"/>
          <w:sz w:val="24"/>
          <w:szCs w:val="24"/>
        </w:rPr>
        <w:t>ono</w:t>
      </w:r>
      <w:r w:rsidR="005D11A5" w:rsidRPr="00A26EB3">
        <w:rPr>
          <w:rFonts w:ascii="Arial" w:hAnsi="Arial" w:cs="Arial"/>
          <w:sz w:val="24"/>
          <w:szCs w:val="24"/>
        </w:rPr>
        <w:t xml:space="preserve"> rozlicza</w:t>
      </w:r>
      <w:r w:rsidR="003A1E84" w:rsidRPr="00A26EB3">
        <w:rPr>
          <w:rFonts w:ascii="Arial" w:hAnsi="Arial" w:cs="Arial"/>
          <w:sz w:val="24"/>
          <w:szCs w:val="24"/>
        </w:rPr>
        <w:t>ni</w:t>
      </w:r>
      <w:r w:rsidR="00512C85">
        <w:rPr>
          <w:rFonts w:ascii="Arial" w:hAnsi="Arial" w:cs="Arial"/>
          <w:sz w:val="24"/>
          <w:szCs w:val="24"/>
        </w:rPr>
        <w:t>e</w:t>
      </w:r>
      <w:r w:rsidR="003A1E84" w:rsidRPr="00A26EB3">
        <w:rPr>
          <w:rFonts w:ascii="Arial" w:hAnsi="Arial" w:cs="Arial"/>
          <w:sz w:val="24"/>
          <w:szCs w:val="24"/>
        </w:rPr>
        <w:t xml:space="preserve"> produktów</w:t>
      </w:r>
      <w:r w:rsidR="005D11A5" w:rsidRPr="00A26EB3">
        <w:rPr>
          <w:rFonts w:ascii="Arial" w:hAnsi="Arial" w:cs="Arial"/>
          <w:sz w:val="24"/>
          <w:szCs w:val="24"/>
        </w:rPr>
        <w:t>: 5.52.01.0001551 Pobyt do podania leku</w:t>
      </w:r>
      <w:r w:rsidR="00656FD3" w:rsidRPr="00A26EB3">
        <w:rPr>
          <w:rFonts w:ascii="Arial" w:hAnsi="Arial" w:cs="Arial"/>
          <w:sz w:val="24"/>
          <w:szCs w:val="24"/>
        </w:rPr>
        <w:t xml:space="preserve"> </w:t>
      </w:r>
      <w:r w:rsidR="00975037" w:rsidRPr="00A26EB3">
        <w:rPr>
          <w:rFonts w:ascii="Arial" w:hAnsi="Arial" w:cs="Arial"/>
          <w:sz w:val="24"/>
          <w:szCs w:val="24"/>
        </w:rPr>
        <w:t>w</w:t>
      </w:r>
      <w:r w:rsidR="00656FD3" w:rsidRPr="00A26EB3">
        <w:rPr>
          <w:rFonts w:ascii="Arial" w:hAnsi="Arial" w:cs="Arial"/>
          <w:sz w:val="24"/>
          <w:szCs w:val="24"/>
        </w:rPr>
        <w:t> </w:t>
      </w:r>
      <w:r w:rsidR="005D11A5" w:rsidRPr="00A26EB3">
        <w:rPr>
          <w:rFonts w:ascii="Arial" w:hAnsi="Arial" w:cs="Arial"/>
          <w:sz w:val="24"/>
          <w:szCs w:val="24"/>
        </w:rPr>
        <w:t xml:space="preserve">leczeniu mukopolisacharydozy typu VI (zespół Maroteaux - Lamy) </w:t>
      </w:r>
      <w:r w:rsidR="003A1E84" w:rsidRPr="00A26EB3">
        <w:rPr>
          <w:rFonts w:ascii="Arial" w:hAnsi="Arial" w:cs="Arial"/>
          <w:sz w:val="24"/>
          <w:szCs w:val="24"/>
        </w:rPr>
        <w:t xml:space="preserve">oraz 5.53.01.0001533 Koszt produktu leczniczego stosowanego w leczeniu mukopolisacharydozy typu </w:t>
      </w:r>
      <w:r w:rsidR="003A1E84" w:rsidRPr="00A26EB3">
        <w:rPr>
          <w:rFonts w:ascii="Arial" w:hAnsi="Arial" w:cs="Arial"/>
          <w:sz w:val="24"/>
          <w:szCs w:val="24"/>
        </w:rPr>
        <w:lastRenderedPageBreak/>
        <w:t xml:space="preserve">VI (zespół Maroteaux - Lamy), kodowany rozpoznaniem ICD-10: E76.2 </w:t>
      </w:r>
      <w:r w:rsidR="005D11A5" w:rsidRPr="00A26EB3">
        <w:rPr>
          <w:rFonts w:ascii="Arial" w:hAnsi="Arial" w:cs="Arial"/>
          <w:sz w:val="24"/>
          <w:szCs w:val="24"/>
        </w:rPr>
        <w:t xml:space="preserve">w trybie ambulatoryjnym </w:t>
      </w:r>
      <w:r w:rsidR="00A1616A">
        <w:rPr>
          <w:rFonts w:ascii="Arial" w:hAnsi="Arial" w:cs="Arial"/>
          <w:sz w:val="24"/>
          <w:szCs w:val="24"/>
        </w:rPr>
        <w:t xml:space="preserve">oraz w trybie hospitalizacji </w:t>
      </w:r>
      <w:r w:rsidR="005D11A5" w:rsidRPr="00A26EB3">
        <w:rPr>
          <w:rFonts w:ascii="Arial" w:hAnsi="Arial" w:cs="Arial"/>
          <w:sz w:val="24"/>
          <w:szCs w:val="24"/>
        </w:rPr>
        <w:t xml:space="preserve">(obecnie rozliczanie możliwe tylko w </w:t>
      </w:r>
      <w:r w:rsidR="00A1616A">
        <w:rPr>
          <w:rFonts w:ascii="Arial" w:hAnsi="Arial" w:cs="Arial"/>
          <w:sz w:val="24"/>
          <w:szCs w:val="24"/>
        </w:rPr>
        <w:t> </w:t>
      </w:r>
      <w:r w:rsidR="005D11A5" w:rsidRPr="00A26EB3">
        <w:rPr>
          <w:rFonts w:ascii="Arial" w:hAnsi="Arial" w:cs="Arial"/>
          <w:sz w:val="24"/>
          <w:szCs w:val="24"/>
        </w:rPr>
        <w:t>trybie „</w:t>
      </w:r>
      <w:r w:rsidR="00656FD3" w:rsidRPr="00A26EB3">
        <w:rPr>
          <w:rFonts w:ascii="Arial" w:hAnsi="Arial" w:cs="Arial"/>
          <w:sz w:val="24"/>
          <w:szCs w:val="24"/>
        </w:rPr>
        <w:t>jednego dnia”)</w:t>
      </w:r>
      <w:r w:rsidR="00512C85">
        <w:rPr>
          <w:rFonts w:ascii="Arial" w:hAnsi="Arial" w:cs="Arial"/>
          <w:sz w:val="24"/>
          <w:szCs w:val="24"/>
        </w:rPr>
        <w:t>,</w:t>
      </w:r>
      <w:r w:rsidR="00512C85" w:rsidRPr="00512C85">
        <w:rPr>
          <w:rFonts w:ascii="Arial" w:hAnsi="Arial" w:cs="Arial"/>
          <w:sz w:val="24"/>
          <w:szCs w:val="24"/>
        </w:rPr>
        <w:t xml:space="preserve"> </w:t>
      </w:r>
      <w:r w:rsidR="00812856">
        <w:rPr>
          <w:rFonts w:ascii="Arial" w:hAnsi="Arial" w:cs="Arial"/>
          <w:sz w:val="24"/>
          <w:szCs w:val="24"/>
        </w:rPr>
        <w:t>powyższe ma zastosowanie do rozliczania przedmiotowy</w:t>
      </w:r>
      <w:r w:rsidR="00353248">
        <w:rPr>
          <w:rFonts w:ascii="Arial" w:hAnsi="Arial" w:cs="Arial"/>
          <w:sz w:val="24"/>
          <w:szCs w:val="24"/>
        </w:rPr>
        <w:t>ch produktów od 1 marca 2020 r.;</w:t>
      </w:r>
      <w:r w:rsidR="00812856">
        <w:rPr>
          <w:rFonts w:ascii="Arial" w:hAnsi="Arial" w:cs="Arial"/>
          <w:sz w:val="24"/>
          <w:szCs w:val="24"/>
        </w:rPr>
        <w:t xml:space="preserve"> </w:t>
      </w:r>
      <w:r w:rsidR="00512C85" w:rsidRPr="00512C85">
        <w:rPr>
          <w:rFonts w:ascii="Arial" w:hAnsi="Arial" w:cs="Arial"/>
          <w:sz w:val="24"/>
          <w:szCs w:val="24"/>
        </w:rPr>
        <w:t>w zakresie produktu rozliczeniowego</w:t>
      </w:r>
      <w:r w:rsidR="00512C85">
        <w:rPr>
          <w:rFonts w:ascii="Arial" w:hAnsi="Arial" w:cs="Arial"/>
          <w:sz w:val="24"/>
          <w:szCs w:val="24"/>
        </w:rPr>
        <w:t>:</w:t>
      </w:r>
      <w:r w:rsidR="00512C85" w:rsidRPr="00512C85">
        <w:rPr>
          <w:rFonts w:ascii="Arial" w:hAnsi="Arial" w:cs="Arial"/>
          <w:sz w:val="24"/>
          <w:szCs w:val="24"/>
        </w:rPr>
        <w:t xml:space="preserve"> </w:t>
      </w:r>
      <w:r w:rsidR="00512C85">
        <w:rPr>
          <w:rFonts w:ascii="Arial" w:hAnsi="Arial" w:cs="Arial"/>
          <w:sz w:val="24"/>
          <w:szCs w:val="24"/>
        </w:rPr>
        <w:t xml:space="preserve">5.53.01.0001647 </w:t>
      </w:r>
      <w:r w:rsidR="00512C85" w:rsidRPr="00512C85">
        <w:rPr>
          <w:rFonts w:ascii="Arial" w:hAnsi="Arial" w:cs="Arial"/>
          <w:sz w:val="24"/>
          <w:szCs w:val="24"/>
        </w:rPr>
        <w:t>Koszt leku trombolitycznego nie</w:t>
      </w:r>
      <w:r w:rsidR="00512C85">
        <w:rPr>
          <w:rFonts w:ascii="Arial" w:hAnsi="Arial" w:cs="Arial"/>
          <w:sz w:val="24"/>
          <w:szCs w:val="24"/>
        </w:rPr>
        <w:t xml:space="preserve"> zawarty w </w:t>
      </w:r>
      <w:r w:rsidR="00812856">
        <w:rPr>
          <w:rFonts w:ascii="Arial" w:hAnsi="Arial" w:cs="Arial"/>
          <w:sz w:val="24"/>
          <w:szCs w:val="24"/>
        </w:rPr>
        <w:t> </w:t>
      </w:r>
      <w:r w:rsidR="00512C85">
        <w:rPr>
          <w:rFonts w:ascii="Arial" w:hAnsi="Arial" w:cs="Arial"/>
          <w:sz w:val="24"/>
          <w:szCs w:val="24"/>
        </w:rPr>
        <w:t xml:space="preserve">kosztach świadczenia </w:t>
      </w:r>
      <w:r w:rsidR="00F6174B">
        <w:rPr>
          <w:rFonts w:ascii="Arial" w:hAnsi="Arial" w:cs="Arial"/>
          <w:sz w:val="24"/>
          <w:szCs w:val="24"/>
        </w:rPr>
        <w:t>dodano</w:t>
      </w:r>
      <w:r w:rsidR="00512C85">
        <w:rPr>
          <w:rFonts w:ascii="Arial" w:hAnsi="Arial" w:cs="Arial"/>
          <w:sz w:val="24"/>
          <w:szCs w:val="24"/>
        </w:rPr>
        <w:t xml:space="preserve"> </w:t>
      </w:r>
      <w:r w:rsidR="00F6174B">
        <w:rPr>
          <w:rFonts w:ascii="Arial" w:hAnsi="Arial" w:cs="Arial"/>
          <w:sz w:val="24"/>
          <w:szCs w:val="24"/>
        </w:rPr>
        <w:t>możliwość rozliczenia procedury:</w:t>
      </w:r>
      <w:r w:rsidR="00512C85" w:rsidRPr="00512C85">
        <w:t xml:space="preserve"> </w:t>
      </w:r>
      <w:r w:rsidR="00512C85" w:rsidRPr="00512C85">
        <w:rPr>
          <w:rFonts w:ascii="Arial" w:hAnsi="Arial" w:cs="Arial"/>
          <w:sz w:val="24"/>
          <w:szCs w:val="24"/>
        </w:rPr>
        <w:t>99.103 Podanie leku trombolitycznego trzeciej generacji</w:t>
      </w:r>
      <w:r w:rsidR="00656FD3" w:rsidRPr="00A26EB3">
        <w:rPr>
          <w:rFonts w:ascii="Arial" w:hAnsi="Arial" w:cs="Arial"/>
          <w:sz w:val="24"/>
          <w:szCs w:val="24"/>
        </w:rPr>
        <w:t>;</w:t>
      </w:r>
      <w:r w:rsidR="00A1616A">
        <w:rPr>
          <w:rFonts w:ascii="Arial" w:hAnsi="Arial" w:cs="Arial"/>
          <w:sz w:val="24"/>
          <w:szCs w:val="24"/>
        </w:rPr>
        <w:t xml:space="preserve"> </w:t>
      </w:r>
    </w:p>
    <w:p w14:paraId="1D9CB9AF" w14:textId="77777777" w:rsidR="003C100F" w:rsidRDefault="003C100F" w:rsidP="003C100F">
      <w:pPr>
        <w:pStyle w:val="Akapitzlist"/>
        <w:spacing w:line="360" w:lineRule="auto"/>
        <w:ind w:left="502"/>
        <w:jc w:val="both"/>
        <w:rPr>
          <w:rFonts w:ascii="Arial" w:hAnsi="Arial" w:cs="Arial"/>
          <w:sz w:val="24"/>
          <w:szCs w:val="24"/>
        </w:rPr>
      </w:pPr>
    </w:p>
    <w:p w14:paraId="208C3BFA" w14:textId="1606A958" w:rsidR="003C100F" w:rsidRDefault="00F42822" w:rsidP="0041040C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512C85">
        <w:rPr>
          <w:rFonts w:ascii="Arial" w:hAnsi="Arial" w:cs="Arial"/>
          <w:sz w:val="24"/>
          <w:szCs w:val="24"/>
        </w:rPr>
        <w:t xml:space="preserve"> zakresie załączników 3a, 3b i 3c do zarządzenia dokonano zmian związanych z </w:t>
      </w:r>
      <w:r w:rsidR="00C20C0B">
        <w:rPr>
          <w:rFonts w:ascii="Arial" w:hAnsi="Arial" w:cs="Arial"/>
          <w:sz w:val="24"/>
          <w:szCs w:val="24"/>
        </w:rPr>
        <w:t> </w:t>
      </w:r>
      <w:r w:rsidR="00512C85">
        <w:rPr>
          <w:rFonts w:ascii="Arial" w:hAnsi="Arial" w:cs="Arial"/>
          <w:sz w:val="24"/>
          <w:szCs w:val="24"/>
        </w:rPr>
        <w:t xml:space="preserve">przebudową grupy </w:t>
      </w:r>
      <w:r w:rsidR="003B131F">
        <w:rPr>
          <w:rFonts w:ascii="Arial" w:hAnsi="Arial" w:cs="Arial"/>
          <w:sz w:val="24"/>
          <w:szCs w:val="24"/>
        </w:rPr>
        <w:t xml:space="preserve">J01 Radykalne odjęcie piersi z </w:t>
      </w:r>
      <w:r w:rsidR="00512C85" w:rsidRPr="00512C85">
        <w:rPr>
          <w:rFonts w:ascii="Arial" w:hAnsi="Arial" w:cs="Arial"/>
          <w:sz w:val="24"/>
          <w:szCs w:val="24"/>
        </w:rPr>
        <w:t>rekonstrukcją</w:t>
      </w:r>
      <w:r w:rsidR="00512C85">
        <w:rPr>
          <w:rFonts w:ascii="Arial" w:hAnsi="Arial" w:cs="Arial"/>
          <w:sz w:val="24"/>
          <w:szCs w:val="24"/>
        </w:rPr>
        <w:t>;</w:t>
      </w:r>
    </w:p>
    <w:p w14:paraId="162312F5" w14:textId="77777777" w:rsidR="0041040C" w:rsidRPr="0041040C" w:rsidRDefault="0041040C" w:rsidP="0041040C">
      <w:pPr>
        <w:pStyle w:val="Akapitzlist"/>
        <w:rPr>
          <w:rFonts w:ascii="Arial" w:hAnsi="Arial" w:cs="Arial"/>
          <w:sz w:val="24"/>
          <w:szCs w:val="24"/>
        </w:rPr>
      </w:pPr>
    </w:p>
    <w:p w14:paraId="5790491D" w14:textId="49D4CC45" w:rsidR="00F42822" w:rsidRDefault="00F42822" w:rsidP="00512C85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zmiany w zakresie załącznika nr 9 (Charakterystyka grup) obejmują:</w:t>
      </w:r>
    </w:p>
    <w:p w14:paraId="2DCBB9AB" w14:textId="3EE392CB" w:rsidR="00CB447F" w:rsidRDefault="00F42822" w:rsidP="002456FA">
      <w:pPr>
        <w:pStyle w:val="Akapitzlist"/>
        <w:numPr>
          <w:ilvl w:val="0"/>
          <w:numId w:val="7"/>
        </w:numPr>
        <w:spacing w:line="360" w:lineRule="auto"/>
        <w:ind w:hanging="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zgodnie z r</w:t>
      </w:r>
      <w:r w:rsidRPr="00F42822">
        <w:rPr>
          <w:rFonts w:ascii="Arial" w:hAnsi="Arial" w:cs="Arial"/>
          <w:sz w:val="24"/>
          <w:szCs w:val="24"/>
        </w:rPr>
        <w:t>aport</w:t>
      </w:r>
      <w:r>
        <w:rPr>
          <w:rFonts w:ascii="Arial" w:hAnsi="Arial" w:cs="Arial"/>
          <w:sz w:val="24"/>
          <w:szCs w:val="24"/>
        </w:rPr>
        <w:t>em</w:t>
      </w:r>
      <w:r w:rsidRPr="00F42822">
        <w:rPr>
          <w:rFonts w:ascii="Arial" w:hAnsi="Arial" w:cs="Arial"/>
          <w:sz w:val="24"/>
          <w:szCs w:val="24"/>
        </w:rPr>
        <w:t xml:space="preserve"> analityczny</w:t>
      </w:r>
      <w:r>
        <w:rPr>
          <w:rFonts w:ascii="Arial" w:hAnsi="Arial" w:cs="Arial"/>
          <w:sz w:val="24"/>
          <w:szCs w:val="24"/>
        </w:rPr>
        <w:t xml:space="preserve">m </w:t>
      </w:r>
      <w:r w:rsidR="00CB447F">
        <w:rPr>
          <w:rFonts w:ascii="Arial" w:hAnsi="Arial" w:cs="Arial"/>
          <w:sz w:val="24"/>
          <w:szCs w:val="24"/>
        </w:rPr>
        <w:t>CSIOZ</w:t>
      </w:r>
      <w:r w:rsidR="00CB447F" w:rsidRPr="00F42822">
        <w:rPr>
          <w:rFonts w:ascii="Arial" w:hAnsi="Arial" w:cs="Arial"/>
          <w:sz w:val="24"/>
          <w:szCs w:val="24"/>
        </w:rPr>
        <w:t xml:space="preserve"> </w:t>
      </w:r>
      <w:r w:rsidRPr="00F42822">
        <w:rPr>
          <w:rFonts w:ascii="Arial" w:hAnsi="Arial" w:cs="Arial"/>
          <w:sz w:val="24"/>
          <w:szCs w:val="24"/>
        </w:rPr>
        <w:t>nr 03_2020_AS_03</w:t>
      </w:r>
      <w:r>
        <w:rPr>
          <w:rFonts w:ascii="Arial" w:hAnsi="Arial" w:cs="Arial"/>
          <w:sz w:val="24"/>
          <w:szCs w:val="24"/>
        </w:rPr>
        <w:t xml:space="preserve"> dotyczącym p</w:t>
      </w:r>
      <w:r w:rsidRPr="00F42822">
        <w:rPr>
          <w:rFonts w:ascii="Arial" w:hAnsi="Arial" w:cs="Arial"/>
          <w:sz w:val="24"/>
          <w:szCs w:val="24"/>
        </w:rPr>
        <w:t>rzemijające</w:t>
      </w:r>
      <w:r>
        <w:rPr>
          <w:rFonts w:ascii="Arial" w:hAnsi="Arial" w:cs="Arial"/>
          <w:sz w:val="24"/>
          <w:szCs w:val="24"/>
        </w:rPr>
        <w:t>go niedokrwienia</w:t>
      </w:r>
      <w:r w:rsidRPr="00F42822">
        <w:rPr>
          <w:rFonts w:ascii="Arial" w:hAnsi="Arial" w:cs="Arial"/>
          <w:sz w:val="24"/>
          <w:szCs w:val="24"/>
        </w:rPr>
        <w:t xml:space="preserve"> mózgu</w:t>
      </w:r>
      <w:r w:rsidR="00CB447F">
        <w:rPr>
          <w:rFonts w:ascii="Arial" w:hAnsi="Arial" w:cs="Arial"/>
          <w:sz w:val="24"/>
          <w:szCs w:val="24"/>
        </w:rPr>
        <w:t xml:space="preserve">, w którym </w:t>
      </w:r>
      <w:r>
        <w:rPr>
          <w:rFonts w:ascii="Arial" w:hAnsi="Arial" w:cs="Arial"/>
          <w:sz w:val="24"/>
          <w:szCs w:val="24"/>
        </w:rPr>
        <w:t>a</w:t>
      </w:r>
      <w:r w:rsidRPr="00F42822">
        <w:rPr>
          <w:rFonts w:ascii="Arial" w:hAnsi="Arial" w:cs="Arial"/>
          <w:sz w:val="24"/>
          <w:szCs w:val="24"/>
        </w:rPr>
        <w:t>naliz</w:t>
      </w:r>
      <w:r w:rsidR="00CB447F">
        <w:rPr>
          <w:rFonts w:ascii="Arial" w:hAnsi="Arial" w:cs="Arial"/>
          <w:sz w:val="24"/>
          <w:szCs w:val="24"/>
        </w:rPr>
        <w:t>ie poddano</w:t>
      </w:r>
      <w:r w:rsidRPr="00F42822">
        <w:rPr>
          <w:rFonts w:ascii="Arial" w:hAnsi="Arial" w:cs="Arial"/>
          <w:sz w:val="24"/>
          <w:szCs w:val="24"/>
        </w:rPr>
        <w:t xml:space="preserve"> grup</w:t>
      </w:r>
      <w:r w:rsidR="00CB447F">
        <w:rPr>
          <w:rFonts w:ascii="Arial" w:hAnsi="Arial" w:cs="Arial"/>
          <w:sz w:val="24"/>
          <w:szCs w:val="24"/>
        </w:rPr>
        <w:t>y</w:t>
      </w:r>
      <w:r w:rsidRPr="00F42822">
        <w:rPr>
          <w:rFonts w:ascii="Arial" w:hAnsi="Arial" w:cs="Arial"/>
          <w:sz w:val="24"/>
          <w:szCs w:val="24"/>
        </w:rPr>
        <w:t xml:space="preserve"> A46 i </w:t>
      </w:r>
      <w:r w:rsidR="00CB447F">
        <w:rPr>
          <w:rFonts w:ascii="Arial" w:hAnsi="Arial" w:cs="Arial"/>
          <w:sz w:val="24"/>
          <w:szCs w:val="24"/>
        </w:rPr>
        <w:t> </w:t>
      </w:r>
      <w:r w:rsidRPr="00F42822">
        <w:rPr>
          <w:rFonts w:ascii="Arial" w:hAnsi="Arial" w:cs="Arial"/>
          <w:sz w:val="24"/>
          <w:szCs w:val="24"/>
        </w:rPr>
        <w:t xml:space="preserve">A47 </w:t>
      </w:r>
      <w:r w:rsidR="00CB447F">
        <w:rPr>
          <w:rFonts w:ascii="Arial" w:hAnsi="Arial" w:cs="Arial"/>
          <w:sz w:val="24"/>
          <w:szCs w:val="24"/>
        </w:rPr>
        <w:t>(</w:t>
      </w:r>
      <w:r w:rsidRPr="00F42822">
        <w:rPr>
          <w:rFonts w:ascii="Arial" w:hAnsi="Arial" w:cs="Arial"/>
          <w:sz w:val="24"/>
          <w:szCs w:val="24"/>
        </w:rPr>
        <w:t>w latach 2014-2019</w:t>
      </w:r>
      <w:r>
        <w:rPr>
          <w:rFonts w:ascii="Arial" w:hAnsi="Arial" w:cs="Arial"/>
          <w:sz w:val="24"/>
          <w:szCs w:val="24"/>
        </w:rPr>
        <w:t xml:space="preserve">), </w:t>
      </w:r>
      <w:r w:rsidR="00CB447F">
        <w:rPr>
          <w:rFonts w:ascii="Arial" w:hAnsi="Arial" w:cs="Arial"/>
          <w:sz w:val="24"/>
          <w:szCs w:val="24"/>
        </w:rPr>
        <w:t>i wynikającymi z niego</w:t>
      </w:r>
      <w:r w:rsidR="00C20C0B">
        <w:rPr>
          <w:rFonts w:ascii="Arial" w:hAnsi="Arial" w:cs="Arial"/>
          <w:sz w:val="24"/>
          <w:szCs w:val="24"/>
        </w:rPr>
        <w:t xml:space="preserve"> </w:t>
      </w:r>
      <w:r w:rsidR="00CB447F">
        <w:rPr>
          <w:rFonts w:ascii="Arial" w:hAnsi="Arial" w:cs="Arial"/>
          <w:sz w:val="24"/>
          <w:szCs w:val="24"/>
        </w:rPr>
        <w:t>rekomendacjami</w:t>
      </w:r>
      <w:r>
        <w:rPr>
          <w:rFonts w:ascii="Arial" w:hAnsi="Arial" w:cs="Arial"/>
          <w:sz w:val="24"/>
          <w:szCs w:val="24"/>
        </w:rPr>
        <w:t xml:space="preserve"> </w:t>
      </w:r>
      <w:r w:rsidRPr="00F42822">
        <w:rPr>
          <w:rFonts w:ascii="Arial" w:hAnsi="Arial" w:cs="Arial"/>
          <w:sz w:val="24"/>
          <w:szCs w:val="24"/>
        </w:rPr>
        <w:t xml:space="preserve">zmian w obrębie </w:t>
      </w:r>
      <w:r w:rsidR="00CB447F">
        <w:rPr>
          <w:rFonts w:ascii="Arial" w:hAnsi="Arial" w:cs="Arial"/>
          <w:sz w:val="24"/>
          <w:szCs w:val="24"/>
        </w:rPr>
        <w:t xml:space="preserve">analizowanych </w:t>
      </w:r>
      <w:r w:rsidRPr="00F42822">
        <w:rPr>
          <w:rFonts w:ascii="Arial" w:hAnsi="Arial" w:cs="Arial"/>
          <w:sz w:val="24"/>
          <w:szCs w:val="24"/>
        </w:rPr>
        <w:t>grup JGP</w:t>
      </w:r>
      <w:r w:rsidR="00CB447F">
        <w:rPr>
          <w:rFonts w:ascii="Arial" w:hAnsi="Arial" w:cs="Arial"/>
          <w:sz w:val="24"/>
          <w:szCs w:val="24"/>
        </w:rPr>
        <w:t>:</w:t>
      </w:r>
    </w:p>
    <w:p w14:paraId="27D5ABF1" w14:textId="5DD10E41" w:rsidR="00CB447F" w:rsidRDefault="00072781" w:rsidP="00072781">
      <w:pPr>
        <w:pStyle w:val="Akapitzlist"/>
        <w:spacing w:line="360" w:lineRule="auto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CB447F">
        <w:rPr>
          <w:rFonts w:ascii="Arial" w:hAnsi="Arial" w:cs="Arial"/>
          <w:sz w:val="24"/>
          <w:szCs w:val="24"/>
        </w:rPr>
        <w:t>w obrębie grupy A46</w:t>
      </w:r>
      <w:r w:rsidR="00CB447F" w:rsidRPr="00CB447F">
        <w:rPr>
          <w:rFonts w:ascii="Arial" w:hAnsi="Arial" w:cs="Arial"/>
          <w:sz w:val="24"/>
          <w:szCs w:val="24"/>
        </w:rPr>
        <w:t xml:space="preserve"> </w:t>
      </w:r>
      <w:r w:rsidR="00CB447F">
        <w:rPr>
          <w:rFonts w:ascii="Arial" w:hAnsi="Arial" w:cs="Arial"/>
          <w:sz w:val="24"/>
          <w:szCs w:val="24"/>
        </w:rPr>
        <w:t>Przemijające niedokrwienie mózgu wykreślono</w:t>
      </w:r>
      <w:r w:rsidR="00CB447F" w:rsidRPr="00CB447F">
        <w:rPr>
          <w:rFonts w:ascii="Arial" w:hAnsi="Arial" w:cs="Arial"/>
          <w:sz w:val="24"/>
          <w:szCs w:val="24"/>
        </w:rPr>
        <w:t xml:space="preserve"> z </w:t>
      </w:r>
      <w:r w:rsidR="00665D96">
        <w:rPr>
          <w:rFonts w:ascii="Arial" w:hAnsi="Arial" w:cs="Arial"/>
          <w:sz w:val="24"/>
          <w:szCs w:val="24"/>
        </w:rPr>
        <w:t> </w:t>
      </w:r>
      <w:r w:rsidR="00CB447F" w:rsidRPr="00CB447F">
        <w:rPr>
          <w:rFonts w:ascii="Arial" w:hAnsi="Arial" w:cs="Arial"/>
          <w:sz w:val="24"/>
          <w:szCs w:val="24"/>
        </w:rPr>
        <w:t>listy rozpoznań ICD</w:t>
      </w:r>
      <w:r w:rsidR="0064325C">
        <w:rPr>
          <w:rFonts w:ascii="Arial" w:hAnsi="Arial" w:cs="Arial"/>
          <w:sz w:val="24"/>
          <w:szCs w:val="24"/>
        </w:rPr>
        <w:t>-</w:t>
      </w:r>
      <w:r w:rsidR="00CB447F" w:rsidRPr="00CB447F">
        <w:rPr>
          <w:rFonts w:ascii="Arial" w:hAnsi="Arial" w:cs="Arial"/>
          <w:sz w:val="24"/>
          <w:szCs w:val="24"/>
        </w:rPr>
        <w:t>10 G45.9</w:t>
      </w:r>
      <w:r w:rsidR="00511DCA">
        <w:rPr>
          <w:rFonts w:ascii="Arial" w:hAnsi="Arial" w:cs="Arial"/>
          <w:sz w:val="24"/>
          <w:szCs w:val="24"/>
        </w:rPr>
        <w:t xml:space="preserve"> </w:t>
      </w:r>
      <w:r w:rsidR="00511DCA" w:rsidRPr="00CB447F">
        <w:rPr>
          <w:rFonts w:ascii="Arial" w:hAnsi="Arial" w:cs="Arial"/>
          <w:sz w:val="24"/>
          <w:szCs w:val="24"/>
        </w:rPr>
        <w:t>Przemijające mózgowe napady niedokrwienia, nieokreślone</w:t>
      </w:r>
      <w:r w:rsidR="00511DCA">
        <w:rPr>
          <w:rFonts w:ascii="Arial" w:hAnsi="Arial" w:cs="Arial"/>
          <w:sz w:val="24"/>
          <w:szCs w:val="24"/>
        </w:rPr>
        <w:t>,</w:t>
      </w:r>
    </w:p>
    <w:p w14:paraId="03AD46FD" w14:textId="381CB1CD" w:rsidR="00F42822" w:rsidRDefault="00072781" w:rsidP="00072781">
      <w:pPr>
        <w:pStyle w:val="Akapitzlist"/>
        <w:spacing w:line="360" w:lineRule="auto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CB447F">
        <w:rPr>
          <w:rFonts w:ascii="Arial" w:hAnsi="Arial" w:cs="Arial"/>
          <w:sz w:val="24"/>
          <w:szCs w:val="24"/>
        </w:rPr>
        <w:t xml:space="preserve">w grupie </w:t>
      </w:r>
      <w:r w:rsidR="00CB447F" w:rsidRPr="00CB447F">
        <w:rPr>
          <w:rFonts w:ascii="Arial" w:hAnsi="Arial" w:cs="Arial"/>
          <w:sz w:val="24"/>
          <w:szCs w:val="24"/>
        </w:rPr>
        <w:t>A47 Przemijające niedokrwienie mózgu - rozszerzona diagnostyka</w:t>
      </w:r>
      <w:r w:rsidR="00CB447F">
        <w:rPr>
          <w:rFonts w:ascii="Arial" w:hAnsi="Arial" w:cs="Arial"/>
          <w:sz w:val="24"/>
          <w:szCs w:val="24"/>
        </w:rPr>
        <w:t xml:space="preserve"> </w:t>
      </w:r>
      <w:r w:rsidR="0059231C">
        <w:rPr>
          <w:rFonts w:ascii="Arial" w:hAnsi="Arial" w:cs="Arial"/>
          <w:sz w:val="24"/>
          <w:szCs w:val="24"/>
        </w:rPr>
        <w:t>z</w:t>
      </w:r>
      <w:r w:rsidR="0059231C" w:rsidRPr="0059231C">
        <w:rPr>
          <w:rFonts w:ascii="Arial" w:hAnsi="Arial" w:cs="Arial"/>
          <w:sz w:val="24"/>
          <w:szCs w:val="24"/>
        </w:rPr>
        <w:t>modyfik</w:t>
      </w:r>
      <w:r w:rsidR="0059231C">
        <w:rPr>
          <w:rFonts w:ascii="Arial" w:hAnsi="Arial" w:cs="Arial"/>
          <w:sz w:val="24"/>
          <w:szCs w:val="24"/>
        </w:rPr>
        <w:t xml:space="preserve">owano listę </w:t>
      </w:r>
      <w:r w:rsidR="0059231C" w:rsidRPr="0059231C">
        <w:rPr>
          <w:rFonts w:ascii="Arial" w:hAnsi="Arial" w:cs="Arial"/>
          <w:sz w:val="24"/>
          <w:szCs w:val="24"/>
        </w:rPr>
        <w:t>procedur kierunkowych poprzez wykreślenie procedur 87.030 TK głow</w:t>
      </w:r>
      <w:r w:rsidR="0059231C">
        <w:rPr>
          <w:rFonts w:ascii="Arial" w:hAnsi="Arial" w:cs="Arial"/>
          <w:sz w:val="24"/>
          <w:szCs w:val="24"/>
        </w:rPr>
        <w:t xml:space="preserve">y bez wzmocnienia kontrastowego, </w:t>
      </w:r>
      <w:r w:rsidR="0059231C" w:rsidRPr="0059231C">
        <w:rPr>
          <w:rFonts w:ascii="Arial" w:hAnsi="Arial" w:cs="Arial"/>
          <w:sz w:val="24"/>
          <w:szCs w:val="24"/>
        </w:rPr>
        <w:t>87.031 TK głowy bez</w:t>
      </w:r>
      <w:r w:rsidR="0059231C">
        <w:rPr>
          <w:rFonts w:ascii="Arial" w:hAnsi="Arial" w:cs="Arial"/>
          <w:sz w:val="24"/>
          <w:szCs w:val="24"/>
        </w:rPr>
        <w:t xml:space="preserve"> i ze wzmocnieniem kontrastowym, </w:t>
      </w:r>
      <w:r w:rsidR="0059231C" w:rsidRPr="0059231C">
        <w:rPr>
          <w:rFonts w:ascii="Arial" w:hAnsi="Arial" w:cs="Arial"/>
          <w:sz w:val="24"/>
          <w:szCs w:val="24"/>
        </w:rPr>
        <w:t>87.033 TK tęt</w:t>
      </w:r>
      <w:r w:rsidR="0059231C">
        <w:rPr>
          <w:rFonts w:ascii="Arial" w:hAnsi="Arial" w:cs="Arial"/>
          <w:sz w:val="24"/>
          <w:szCs w:val="24"/>
        </w:rPr>
        <w:t xml:space="preserve">nic głowy i szyi, </w:t>
      </w:r>
      <w:r w:rsidR="0059231C" w:rsidRPr="0059231C">
        <w:rPr>
          <w:rFonts w:ascii="Arial" w:hAnsi="Arial" w:cs="Arial"/>
          <w:sz w:val="24"/>
          <w:szCs w:val="24"/>
        </w:rPr>
        <w:t xml:space="preserve">87.049 TK głowy ze wzmocnieniem kontrastowym </w:t>
      </w:r>
      <w:r w:rsidR="006E6F87">
        <w:rPr>
          <w:rFonts w:ascii="Arial" w:hAnsi="Arial" w:cs="Arial"/>
          <w:sz w:val="24"/>
          <w:szCs w:val="24"/>
        </w:rPr>
        <w:t>87.030, 87.031, 87.049,</w:t>
      </w:r>
    </w:p>
    <w:p w14:paraId="59AAF4C6" w14:textId="39E75E9C" w:rsidR="003B131F" w:rsidRDefault="00072781" w:rsidP="00072781">
      <w:pPr>
        <w:pStyle w:val="Akapitzlist"/>
        <w:spacing w:line="360" w:lineRule="auto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6E6F87">
        <w:rPr>
          <w:rFonts w:ascii="Arial" w:hAnsi="Arial" w:cs="Arial"/>
          <w:sz w:val="24"/>
          <w:szCs w:val="24"/>
        </w:rPr>
        <w:t xml:space="preserve">zmodyfikowano </w:t>
      </w:r>
      <w:r w:rsidR="0059231C">
        <w:rPr>
          <w:rFonts w:ascii="Arial" w:hAnsi="Arial" w:cs="Arial"/>
          <w:sz w:val="24"/>
          <w:szCs w:val="24"/>
        </w:rPr>
        <w:t>l</w:t>
      </w:r>
      <w:r w:rsidR="0059231C" w:rsidRPr="0059231C">
        <w:rPr>
          <w:rFonts w:ascii="Arial" w:hAnsi="Arial" w:cs="Arial"/>
          <w:sz w:val="24"/>
          <w:szCs w:val="24"/>
        </w:rPr>
        <w:t>istę dodatkową A3 po</w:t>
      </w:r>
      <w:r w:rsidR="0059231C">
        <w:rPr>
          <w:rFonts w:ascii="Arial" w:hAnsi="Arial" w:cs="Arial"/>
          <w:sz w:val="24"/>
          <w:szCs w:val="24"/>
        </w:rPr>
        <w:t xml:space="preserve">przez usunięcie procedur </w:t>
      </w:r>
      <w:r w:rsidR="003B131F" w:rsidRPr="003B131F">
        <w:rPr>
          <w:rFonts w:ascii="Arial" w:hAnsi="Arial" w:cs="Arial"/>
          <w:sz w:val="24"/>
          <w:szCs w:val="24"/>
        </w:rPr>
        <w:t>89.501 Monitorowanie ciśnienia tętniczego krwi za pomocą urządzeń analogowych lub cyfr</w:t>
      </w:r>
      <w:r w:rsidR="003B131F">
        <w:rPr>
          <w:rFonts w:ascii="Arial" w:hAnsi="Arial" w:cs="Arial"/>
          <w:sz w:val="24"/>
          <w:szCs w:val="24"/>
        </w:rPr>
        <w:t xml:space="preserve">owych (typu </w:t>
      </w:r>
      <w:proofErr w:type="spellStart"/>
      <w:r w:rsidR="003B131F">
        <w:rPr>
          <w:rFonts w:ascii="Arial" w:hAnsi="Arial" w:cs="Arial"/>
          <w:sz w:val="24"/>
          <w:szCs w:val="24"/>
        </w:rPr>
        <w:t>Holter</w:t>
      </w:r>
      <w:proofErr w:type="spellEnd"/>
      <w:r w:rsidR="003B131F">
        <w:rPr>
          <w:rFonts w:ascii="Arial" w:hAnsi="Arial" w:cs="Arial"/>
          <w:sz w:val="24"/>
          <w:szCs w:val="24"/>
        </w:rPr>
        <w:t xml:space="preserve">) – </w:t>
      </w:r>
      <w:proofErr w:type="spellStart"/>
      <w:r w:rsidR="003B131F">
        <w:rPr>
          <w:rFonts w:ascii="Arial" w:hAnsi="Arial" w:cs="Arial"/>
          <w:sz w:val="24"/>
          <w:szCs w:val="24"/>
        </w:rPr>
        <w:t>Holter</w:t>
      </w:r>
      <w:proofErr w:type="spellEnd"/>
      <w:r w:rsidR="003B131F">
        <w:rPr>
          <w:rFonts w:ascii="Arial" w:hAnsi="Arial" w:cs="Arial"/>
          <w:sz w:val="24"/>
          <w:szCs w:val="24"/>
        </w:rPr>
        <w:t xml:space="preserve"> RR, </w:t>
      </w:r>
      <w:r w:rsidR="003B131F" w:rsidRPr="003B131F">
        <w:rPr>
          <w:rFonts w:ascii="Arial" w:hAnsi="Arial" w:cs="Arial"/>
          <w:sz w:val="24"/>
          <w:szCs w:val="24"/>
        </w:rPr>
        <w:t xml:space="preserve">89.502 Monitorowanie czynności serca za </w:t>
      </w:r>
      <w:r w:rsidR="003B131F">
        <w:rPr>
          <w:rFonts w:ascii="Arial" w:hAnsi="Arial" w:cs="Arial"/>
          <w:sz w:val="24"/>
          <w:szCs w:val="24"/>
        </w:rPr>
        <w:t> </w:t>
      </w:r>
      <w:r w:rsidR="003B131F" w:rsidRPr="003B131F">
        <w:rPr>
          <w:rFonts w:ascii="Arial" w:hAnsi="Arial" w:cs="Arial"/>
          <w:sz w:val="24"/>
          <w:szCs w:val="24"/>
        </w:rPr>
        <w:t xml:space="preserve">pomocą urządzeń analogowych lub cyfrowych (typu </w:t>
      </w:r>
      <w:proofErr w:type="spellStart"/>
      <w:r w:rsidR="003B131F" w:rsidRPr="003B131F">
        <w:rPr>
          <w:rFonts w:ascii="Arial" w:hAnsi="Arial" w:cs="Arial"/>
          <w:sz w:val="24"/>
          <w:szCs w:val="24"/>
        </w:rPr>
        <w:t>Holter</w:t>
      </w:r>
      <w:proofErr w:type="spellEnd"/>
      <w:r w:rsidR="003B131F" w:rsidRPr="003B131F">
        <w:rPr>
          <w:rFonts w:ascii="Arial" w:hAnsi="Arial" w:cs="Arial"/>
          <w:sz w:val="24"/>
          <w:szCs w:val="24"/>
        </w:rPr>
        <w:t xml:space="preserve">) – </w:t>
      </w:r>
      <w:proofErr w:type="spellStart"/>
      <w:r w:rsidR="003B131F" w:rsidRPr="003B131F">
        <w:rPr>
          <w:rFonts w:ascii="Arial" w:hAnsi="Arial" w:cs="Arial"/>
          <w:sz w:val="24"/>
          <w:szCs w:val="24"/>
        </w:rPr>
        <w:t>Holter</w:t>
      </w:r>
      <w:proofErr w:type="spellEnd"/>
      <w:r w:rsidR="003B131F" w:rsidRPr="003B131F">
        <w:rPr>
          <w:rFonts w:ascii="Arial" w:hAnsi="Arial" w:cs="Arial"/>
          <w:sz w:val="24"/>
          <w:szCs w:val="24"/>
        </w:rPr>
        <w:t xml:space="preserve"> EKG</w:t>
      </w:r>
      <w:r w:rsidR="003B131F">
        <w:rPr>
          <w:rFonts w:ascii="Arial" w:hAnsi="Arial" w:cs="Arial"/>
          <w:sz w:val="24"/>
          <w:szCs w:val="24"/>
        </w:rPr>
        <w:t xml:space="preserve"> </w:t>
      </w:r>
      <w:r w:rsidR="006E6F87">
        <w:rPr>
          <w:rFonts w:ascii="Arial" w:hAnsi="Arial" w:cs="Arial"/>
          <w:sz w:val="24"/>
          <w:szCs w:val="24"/>
        </w:rPr>
        <w:t xml:space="preserve">oraz </w:t>
      </w:r>
      <w:r w:rsidR="003B131F">
        <w:rPr>
          <w:rFonts w:ascii="Arial" w:hAnsi="Arial" w:cs="Arial"/>
          <w:sz w:val="24"/>
          <w:szCs w:val="24"/>
        </w:rPr>
        <w:t>dodan</w:t>
      </w:r>
      <w:r w:rsidR="006E6F87">
        <w:rPr>
          <w:rFonts w:ascii="Arial" w:hAnsi="Arial" w:cs="Arial"/>
          <w:sz w:val="24"/>
          <w:szCs w:val="24"/>
        </w:rPr>
        <w:t>ie</w:t>
      </w:r>
      <w:r w:rsidR="003B131F">
        <w:rPr>
          <w:rFonts w:ascii="Arial" w:hAnsi="Arial" w:cs="Arial"/>
          <w:sz w:val="24"/>
          <w:szCs w:val="24"/>
        </w:rPr>
        <w:t xml:space="preserve"> procedur</w:t>
      </w:r>
      <w:r w:rsidR="006E6F87">
        <w:rPr>
          <w:rFonts w:ascii="Arial" w:hAnsi="Arial" w:cs="Arial"/>
          <w:sz w:val="24"/>
          <w:szCs w:val="24"/>
        </w:rPr>
        <w:t>y</w:t>
      </w:r>
      <w:r w:rsidR="003B131F">
        <w:rPr>
          <w:rFonts w:ascii="Arial" w:hAnsi="Arial" w:cs="Arial"/>
          <w:sz w:val="24"/>
          <w:szCs w:val="24"/>
        </w:rPr>
        <w:t>:</w:t>
      </w:r>
      <w:r w:rsidR="003B131F" w:rsidRPr="003B131F">
        <w:t xml:space="preserve"> </w:t>
      </w:r>
      <w:r w:rsidR="003B131F" w:rsidRPr="003B131F">
        <w:rPr>
          <w:rFonts w:ascii="Arial" w:hAnsi="Arial" w:cs="Arial"/>
          <w:sz w:val="24"/>
          <w:szCs w:val="24"/>
        </w:rPr>
        <w:t>87.033 TK tętnic głowy i szyi</w:t>
      </w:r>
      <w:r w:rsidR="009E7FB8">
        <w:rPr>
          <w:rFonts w:ascii="Arial" w:hAnsi="Arial" w:cs="Arial"/>
          <w:sz w:val="24"/>
          <w:szCs w:val="24"/>
        </w:rPr>
        <w:t>;</w:t>
      </w:r>
    </w:p>
    <w:p w14:paraId="542DF8BC" w14:textId="77777777" w:rsidR="0028605F" w:rsidRDefault="003B131F" w:rsidP="006E6F87">
      <w:pPr>
        <w:pStyle w:val="Akapitzlist"/>
        <w:spacing w:line="360" w:lineRule="auto"/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</w:t>
      </w:r>
      <w:r w:rsidR="0028605F">
        <w:rPr>
          <w:rFonts w:ascii="Arial" w:hAnsi="Arial" w:cs="Arial"/>
          <w:sz w:val="24"/>
          <w:szCs w:val="24"/>
        </w:rPr>
        <w:t xml:space="preserve">w zakresie sekcji </w:t>
      </w:r>
      <w:r w:rsidR="0028605F" w:rsidRPr="0028605F">
        <w:rPr>
          <w:rFonts w:ascii="Arial" w:hAnsi="Arial" w:cs="Arial"/>
          <w:sz w:val="24"/>
          <w:szCs w:val="24"/>
        </w:rPr>
        <w:t>J Choroby piersi, skóry i oparzenia</w:t>
      </w:r>
      <w:r w:rsidR="0028605F">
        <w:rPr>
          <w:rFonts w:ascii="Arial" w:hAnsi="Arial" w:cs="Arial"/>
          <w:sz w:val="24"/>
          <w:szCs w:val="24"/>
        </w:rPr>
        <w:t xml:space="preserve"> zmianami objęto:</w:t>
      </w:r>
    </w:p>
    <w:p w14:paraId="4014A4A3" w14:textId="72A951E2" w:rsidR="0028605F" w:rsidRDefault="0041040C" w:rsidP="003D17F7">
      <w:pPr>
        <w:pStyle w:val="Akapitzlist"/>
        <w:spacing w:after="0" w:line="360" w:lineRule="auto"/>
        <w:ind w:left="1440"/>
        <w:jc w:val="both"/>
        <w:rPr>
          <w:rFonts w:ascii="Arial" w:hAnsi="Arial" w:cs="Arial"/>
          <w:sz w:val="24"/>
          <w:szCs w:val="24"/>
        </w:rPr>
      </w:pPr>
      <w:r w:rsidRPr="003B131F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6E6F87">
        <w:rPr>
          <w:rFonts w:ascii="Arial" w:hAnsi="Arial" w:cs="Arial"/>
          <w:sz w:val="24"/>
          <w:szCs w:val="24"/>
        </w:rPr>
        <w:t xml:space="preserve">w zakresie grupy J01 </w:t>
      </w:r>
      <w:r w:rsidR="0028605F">
        <w:rPr>
          <w:rFonts w:ascii="Arial" w:hAnsi="Arial" w:cs="Arial"/>
          <w:sz w:val="24"/>
          <w:szCs w:val="24"/>
        </w:rPr>
        <w:t>patrz</w:t>
      </w:r>
      <w:r w:rsidR="00C4226E">
        <w:rPr>
          <w:rFonts w:ascii="Arial" w:hAnsi="Arial" w:cs="Arial"/>
          <w:sz w:val="24"/>
          <w:szCs w:val="24"/>
        </w:rPr>
        <w:t>:</w:t>
      </w:r>
      <w:r w:rsidR="0028605F">
        <w:rPr>
          <w:rFonts w:ascii="Arial" w:hAnsi="Arial" w:cs="Arial"/>
          <w:sz w:val="24"/>
          <w:szCs w:val="24"/>
        </w:rPr>
        <w:t xml:space="preserve"> pkt 1 niniejszego uzasadnienia,</w:t>
      </w:r>
    </w:p>
    <w:p w14:paraId="22D35C89" w14:textId="42B25118" w:rsidR="003B131F" w:rsidRDefault="0041040C" w:rsidP="003D17F7">
      <w:pPr>
        <w:pStyle w:val="Akapitzlist"/>
        <w:spacing w:after="0" w:line="360" w:lineRule="auto"/>
        <w:ind w:left="1440"/>
        <w:jc w:val="both"/>
        <w:rPr>
          <w:rFonts w:ascii="Arial" w:hAnsi="Arial" w:cs="Arial"/>
          <w:sz w:val="24"/>
          <w:szCs w:val="24"/>
        </w:rPr>
      </w:pPr>
      <w:r w:rsidRPr="003B131F">
        <w:rPr>
          <w:rFonts w:ascii="Arial" w:hAnsi="Arial" w:cs="Arial"/>
          <w:sz w:val="24"/>
          <w:szCs w:val="24"/>
        </w:rPr>
        <w:lastRenderedPageBreak/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28605F">
        <w:rPr>
          <w:rFonts w:ascii="Arial" w:hAnsi="Arial" w:cs="Arial"/>
          <w:sz w:val="24"/>
          <w:szCs w:val="24"/>
        </w:rPr>
        <w:t>w grupie:</w:t>
      </w:r>
      <w:r w:rsidR="003B131F">
        <w:rPr>
          <w:rFonts w:ascii="Arial" w:hAnsi="Arial" w:cs="Arial"/>
          <w:sz w:val="24"/>
          <w:szCs w:val="24"/>
        </w:rPr>
        <w:t xml:space="preserve"> </w:t>
      </w:r>
      <w:r w:rsidR="0028605F" w:rsidRPr="0028605F">
        <w:rPr>
          <w:rFonts w:ascii="Arial" w:hAnsi="Arial" w:cs="Arial"/>
          <w:sz w:val="24"/>
          <w:szCs w:val="24"/>
        </w:rPr>
        <w:t>J03E Duże zabiegi w obrębie piersi &gt; 65 r.ż.</w:t>
      </w:r>
      <w:r w:rsidR="0028605F">
        <w:rPr>
          <w:rFonts w:ascii="Arial" w:hAnsi="Arial" w:cs="Arial"/>
          <w:sz w:val="24"/>
          <w:szCs w:val="24"/>
        </w:rPr>
        <w:t xml:space="preserve"> dodano procedury: </w:t>
      </w:r>
      <w:r w:rsidR="0028605F" w:rsidRPr="0028605F">
        <w:rPr>
          <w:rFonts w:ascii="Arial" w:hAnsi="Arial" w:cs="Arial"/>
          <w:sz w:val="24"/>
          <w:szCs w:val="24"/>
        </w:rPr>
        <w:t xml:space="preserve">85.312 Jednostronna zmniejszająca </w:t>
      </w:r>
      <w:proofErr w:type="spellStart"/>
      <w:r w:rsidR="0028605F" w:rsidRPr="0028605F">
        <w:rPr>
          <w:rFonts w:ascii="Arial" w:hAnsi="Arial" w:cs="Arial"/>
          <w:sz w:val="24"/>
          <w:szCs w:val="24"/>
        </w:rPr>
        <w:t>mammoplastyka</w:t>
      </w:r>
      <w:proofErr w:type="spellEnd"/>
      <w:r w:rsidR="0028605F">
        <w:rPr>
          <w:rFonts w:ascii="Arial" w:hAnsi="Arial" w:cs="Arial"/>
          <w:sz w:val="24"/>
          <w:szCs w:val="24"/>
        </w:rPr>
        <w:t xml:space="preserve"> oraz </w:t>
      </w:r>
      <w:r w:rsidR="0028605F" w:rsidRPr="0028605F">
        <w:rPr>
          <w:rFonts w:ascii="Arial" w:hAnsi="Arial" w:cs="Arial"/>
          <w:sz w:val="24"/>
          <w:szCs w:val="24"/>
        </w:rPr>
        <w:t xml:space="preserve">85.322 Pomniejszająca </w:t>
      </w:r>
      <w:proofErr w:type="spellStart"/>
      <w:r w:rsidR="0028605F" w:rsidRPr="0028605F">
        <w:rPr>
          <w:rFonts w:ascii="Arial" w:hAnsi="Arial" w:cs="Arial"/>
          <w:sz w:val="24"/>
          <w:szCs w:val="24"/>
        </w:rPr>
        <w:t>mammoplastyka</w:t>
      </w:r>
      <w:proofErr w:type="spellEnd"/>
      <w:r w:rsidR="0028605F" w:rsidRPr="0028605F">
        <w:rPr>
          <w:rFonts w:ascii="Arial" w:hAnsi="Arial" w:cs="Arial"/>
          <w:sz w:val="24"/>
          <w:szCs w:val="24"/>
        </w:rPr>
        <w:t xml:space="preserve"> (w ginekomastii)</w:t>
      </w:r>
      <w:r w:rsidR="0028605F">
        <w:rPr>
          <w:rFonts w:ascii="Arial" w:hAnsi="Arial" w:cs="Arial"/>
          <w:sz w:val="24"/>
          <w:szCs w:val="24"/>
        </w:rPr>
        <w:t xml:space="preserve">, które przeniesiono z grupy </w:t>
      </w:r>
      <w:r w:rsidR="0028605F" w:rsidRPr="0028605F">
        <w:rPr>
          <w:rFonts w:ascii="Arial" w:hAnsi="Arial" w:cs="Arial"/>
          <w:sz w:val="24"/>
          <w:szCs w:val="24"/>
        </w:rPr>
        <w:t>J05 Średnia chirurgia piersi</w:t>
      </w:r>
      <w:r w:rsidR="0028605F">
        <w:rPr>
          <w:rFonts w:ascii="Arial" w:hAnsi="Arial" w:cs="Arial"/>
          <w:sz w:val="24"/>
          <w:szCs w:val="24"/>
        </w:rPr>
        <w:t>,</w:t>
      </w:r>
    </w:p>
    <w:p w14:paraId="67196C11" w14:textId="525AD3B1" w:rsidR="0028605F" w:rsidRPr="003D17F7" w:rsidRDefault="0028605F" w:rsidP="003D17F7">
      <w:pPr>
        <w:spacing w:after="0" w:line="360" w:lineRule="auto"/>
        <w:ind w:left="1418"/>
        <w:jc w:val="both"/>
        <w:rPr>
          <w:rFonts w:ascii="Arial" w:hAnsi="Arial" w:cs="Arial"/>
          <w:sz w:val="24"/>
          <w:szCs w:val="24"/>
        </w:rPr>
      </w:pPr>
      <w:r w:rsidRPr="003D17F7">
        <w:rPr>
          <w:rFonts w:ascii="Arial" w:hAnsi="Arial" w:cs="Arial"/>
          <w:sz w:val="24"/>
          <w:szCs w:val="24"/>
        </w:rPr>
        <w:t>analogicznej zmiany, jak w przypadku grupy J01 – utworzono grupę J04G Zabiegi rekonstrukcyjne piersi z zastosowaniem tkanki własnej oraz J04H Zabiegi rekonstrukcyjne piersi z zastosowaniem protez</w:t>
      </w:r>
      <w:r w:rsidR="005603AA">
        <w:rPr>
          <w:rFonts w:ascii="Arial" w:hAnsi="Arial" w:cs="Arial"/>
          <w:sz w:val="24"/>
          <w:szCs w:val="24"/>
        </w:rPr>
        <w:t xml:space="preserve">y/ ekspandera, w zależności od </w:t>
      </w:r>
      <w:r w:rsidRPr="003D17F7">
        <w:rPr>
          <w:rFonts w:ascii="Arial" w:hAnsi="Arial" w:cs="Arial"/>
          <w:sz w:val="24"/>
          <w:szCs w:val="24"/>
        </w:rPr>
        <w:t>zastosowanej podczas zabiegu metody – proteza / ekspander vs tkanka własna</w:t>
      </w:r>
      <w:r w:rsidR="009E7FB8" w:rsidRPr="003D17F7">
        <w:rPr>
          <w:rFonts w:ascii="Arial" w:hAnsi="Arial" w:cs="Arial"/>
          <w:sz w:val="24"/>
          <w:szCs w:val="24"/>
        </w:rPr>
        <w:t>,</w:t>
      </w:r>
      <w:r w:rsidRPr="003D17F7">
        <w:rPr>
          <w:rFonts w:ascii="Arial" w:hAnsi="Arial" w:cs="Arial"/>
          <w:sz w:val="24"/>
          <w:szCs w:val="24"/>
        </w:rPr>
        <w:t xml:space="preserve"> </w:t>
      </w:r>
    </w:p>
    <w:p w14:paraId="21932887" w14:textId="76FD579E" w:rsidR="0028605F" w:rsidRPr="003D17F7" w:rsidRDefault="0041040C" w:rsidP="009F53A8">
      <w:pPr>
        <w:spacing w:after="0" w:line="360" w:lineRule="auto"/>
        <w:ind w:left="1418" w:hanging="142"/>
        <w:jc w:val="both"/>
        <w:rPr>
          <w:rFonts w:ascii="Arial" w:hAnsi="Arial" w:cs="Arial"/>
          <w:sz w:val="24"/>
          <w:szCs w:val="24"/>
        </w:rPr>
      </w:pPr>
      <w:r w:rsidRPr="003B131F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2E46BB" w:rsidRPr="003D17F7">
        <w:rPr>
          <w:rFonts w:ascii="Arial" w:hAnsi="Arial" w:cs="Arial"/>
          <w:sz w:val="24"/>
          <w:szCs w:val="24"/>
        </w:rPr>
        <w:t>w zakresie grupy J06 Mała chirurgia piersi zmodyfikowano listę procedur kierunkowych o dodanie</w:t>
      </w:r>
      <w:r w:rsidR="0028605F" w:rsidRPr="003D17F7">
        <w:rPr>
          <w:rFonts w:ascii="Arial" w:hAnsi="Arial" w:cs="Arial"/>
          <w:sz w:val="24"/>
          <w:szCs w:val="24"/>
        </w:rPr>
        <w:t xml:space="preserve"> rozpoznania zasadniczego z listy rozpoznań J03E</w:t>
      </w:r>
      <w:r w:rsidR="00C4226E" w:rsidRPr="003D17F7">
        <w:rPr>
          <w:rFonts w:ascii="Arial" w:hAnsi="Arial" w:cs="Arial"/>
          <w:sz w:val="24"/>
          <w:szCs w:val="24"/>
        </w:rPr>
        <w:t>;</w:t>
      </w:r>
    </w:p>
    <w:p w14:paraId="0C9A4EF0" w14:textId="6BFC6CA4" w:rsidR="00C4226E" w:rsidRDefault="00C4226E" w:rsidP="00665D96">
      <w:pPr>
        <w:pStyle w:val="Akapitzlist"/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c) </w:t>
      </w:r>
      <w:r w:rsidR="006E6F87">
        <w:rPr>
          <w:rFonts w:ascii="Arial" w:hAnsi="Arial" w:cs="Arial"/>
          <w:sz w:val="24"/>
          <w:szCs w:val="24"/>
        </w:rPr>
        <w:t xml:space="preserve">w </w:t>
      </w:r>
      <w:r>
        <w:rPr>
          <w:rFonts w:ascii="Arial" w:hAnsi="Arial" w:cs="Arial"/>
          <w:sz w:val="24"/>
          <w:szCs w:val="24"/>
        </w:rPr>
        <w:t xml:space="preserve">zakresie grupy </w:t>
      </w:r>
      <w:r w:rsidRPr="00C4226E">
        <w:rPr>
          <w:rFonts w:ascii="Arial" w:hAnsi="Arial" w:cs="Arial"/>
          <w:sz w:val="24"/>
          <w:szCs w:val="24"/>
        </w:rPr>
        <w:t xml:space="preserve">L104 Inne procedury w zakresie układu moczowo </w:t>
      </w:r>
      <w:r>
        <w:rPr>
          <w:rFonts w:ascii="Arial" w:hAnsi="Arial" w:cs="Arial"/>
          <w:sz w:val="24"/>
          <w:szCs w:val="24"/>
        </w:rPr>
        <w:t>–</w:t>
      </w:r>
      <w:r w:rsidRPr="00C4226E">
        <w:rPr>
          <w:rFonts w:ascii="Arial" w:hAnsi="Arial" w:cs="Arial"/>
          <w:sz w:val="24"/>
          <w:szCs w:val="24"/>
        </w:rPr>
        <w:t xml:space="preserve"> płciowego</w:t>
      </w:r>
      <w:r>
        <w:rPr>
          <w:rFonts w:ascii="Arial" w:hAnsi="Arial" w:cs="Arial"/>
          <w:sz w:val="24"/>
          <w:szCs w:val="24"/>
        </w:rPr>
        <w:t xml:space="preserve"> dodano procedurę: </w:t>
      </w:r>
      <w:r w:rsidRPr="00C4226E">
        <w:rPr>
          <w:rFonts w:ascii="Arial" w:hAnsi="Arial" w:cs="Arial"/>
          <w:sz w:val="24"/>
          <w:szCs w:val="24"/>
        </w:rPr>
        <w:t>64.0 Operacja stulejki</w:t>
      </w:r>
      <w:r w:rsidR="002456FA">
        <w:rPr>
          <w:rFonts w:ascii="Arial" w:hAnsi="Arial" w:cs="Arial"/>
          <w:sz w:val="24"/>
          <w:szCs w:val="24"/>
        </w:rPr>
        <w:t>;</w:t>
      </w:r>
    </w:p>
    <w:p w14:paraId="2B5391D0" w14:textId="00B01FE7" w:rsidR="00C4226E" w:rsidRDefault="002456FA" w:rsidP="00665D96">
      <w:pPr>
        <w:pStyle w:val="Akapitzlist"/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d)</w:t>
      </w:r>
      <w:r w:rsidR="00C4226E">
        <w:rPr>
          <w:rFonts w:ascii="Arial" w:hAnsi="Arial" w:cs="Arial"/>
          <w:sz w:val="24"/>
          <w:szCs w:val="24"/>
        </w:rPr>
        <w:t xml:space="preserve"> </w:t>
      </w:r>
      <w:r w:rsidR="00807431">
        <w:rPr>
          <w:rFonts w:ascii="Arial" w:hAnsi="Arial" w:cs="Arial"/>
          <w:sz w:val="24"/>
          <w:szCs w:val="24"/>
        </w:rPr>
        <w:t xml:space="preserve">w zakresie grupy </w:t>
      </w:r>
      <w:r w:rsidR="00807431" w:rsidRPr="00C4226E">
        <w:rPr>
          <w:rFonts w:ascii="Arial" w:hAnsi="Arial" w:cs="Arial"/>
          <w:sz w:val="24"/>
          <w:szCs w:val="24"/>
        </w:rPr>
        <w:t>PZL09 Małe zabiegi prącia &lt; 18 r.ż</w:t>
      </w:r>
      <w:r w:rsidR="00AC11AA">
        <w:rPr>
          <w:rFonts w:ascii="Arial" w:hAnsi="Arial" w:cs="Arial"/>
          <w:sz w:val="24"/>
          <w:szCs w:val="24"/>
        </w:rPr>
        <w:t>.</w:t>
      </w:r>
      <w:r w:rsidR="00807431">
        <w:rPr>
          <w:rFonts w:ascii="Arial" w:hAnsi="Arial" w:cs="Arial"/>
          <w:sz w:val="24"/>
          <w:szCs w:val="24"/>
        </w:rPr>
        <w:t xml:space="preserve"> </w:t>
      </w:r>
      <w:r w:rsidR="00C4226E">
        <w:rPr>
          <w:rFonts w:ascii="Arial" w:hAnsi="Arial" w:cs="Arial"/>
          <w:sz w:val="24"/>
          <w:szCs w:val="24"/>
        </w:rPr>
        <w:t xml:space="preserve">zmodyfikowano </w:t>
      </w:r>
      <w:r w:rsidR="00807431">
        <w:rPr>
          <w:rFonts w:ascii="Arial" w:hAnsi="Arial" w:cs="Arial"/>
          <w:sz w:val="24"/>
          <w:szCs w:val="24"/>
        </w:rPr>
        <w:t>listę procedur kierunkowych</w:t>
      </w:r>
      <w:r w:rsidR="00C4226E">
        <w:rPr>
          <w:rFonts w:ascii="Arial" w:hAnsi="Arial" w:cs="Arial"/>
          <w:sz w:val="24"/>
          <w:szCs w:val="24"/>
        </w:rPr>
        <w:t>;</w:t>
      </w:r>
    </w:p>
    <w:p w14:paraId="77714575" w14:textId="6200C622" w:rsidR="00F7697A" w:rsidRDefault="002456FA" w:rsidP="005603AA">
      <w:pPr>
        <w:pStyle w:val="Akapitzlist"/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C4226E">
        <w:rPr>
          <w:rFonts w:ascii="Arial" w:hAnsi="Arial" w:cs="Arial"/>
          <w:sz w:val="24"/>
          <w:szCs w:val="24"/>
        </w:rPr>
        <w:t xml:space="preserve">) zgodnie z </w:t>
      </w:r>
      <w:r w:rsidR="0090688D">
        <w:rPr>
          <w:rFonts w:ascii="Arial" w:hAnsi="Arial" w:cs="Arial"/>
          <w:sz w:val="24"/>
          <w:szCs w:val="24"/>
        </w:rPr>
        <w:t>pismem</w:t>
      </w:r>
      <w:r w:rsidR="00C4226E">
        <w:rPr>
          <w:rFonts w:ascii="Arial" w:hAnsi="Arial" w:cs="Arial"/>
          <w:sz w:val="24"/>
          <w:szCs w:val="24"/>
        </w:rPr>
        <w:t xml:space="preserve"> AOTMiT z 10 marca 2020 r. </w:t>
      </w:r>
      <w:r w:rsidR="00F7697A">
        <w:rPr>
          <w:rFonts w:ascii="Arial" w:hAnsi="Arial" w:cs="Arial"/>
          <w:sz w:val="24"/>
          <w:szCs w:val="24"/>
        </w:rPr>
        <w:t>(</w:t>
      </w:r>
      <w:r w:rsidR="00C4226E" w:rsidRPr="00C4226E">
        <w:rPr>
          <w:rFonts w:ascii="Arial" w:hAnsi="Arial" w:cs="Arial"/>
          <w:sz w:val="24"/>
          <w:szCs w:val="24"/>
        </w:rPr>
        <w:t>znak: WT.541.11.2016.IR.2</w:t>
      </w:r>
      <w:r w:rsidR="00F7697A">
        <w:rPr>
          <w:rFonts w:ascii="Arial" w:hAnsi="Arial" w:cs="Arial"/>
          <w:sz w:val="24"/>
          <w:szCs w:val="24"/>
        </w:rPr>
        <w:t>)</w:t>
      </w:r>
      <w:r w:rsidR="00C4226E" w:rsidRPr="00C4226E">
        <w:rPr>
          <w:rFonts w:ascii="Arial" w:hAnsi="Arial" w:cs="Arial"/>
          <w:sz w:val="24"/>
          <w:szCs w:val="24"/>
        </w:rPr>
        <w:t xml:space="preserve"> </w:t>
      </w:r>
      <w:r w:rsidR="0090688D">
        <w:rPr>
          <w:rFonts w:ascii="Arial" w:hAnsi="Arial" w:cs="Arial"/>
          <w:sz w:val="24"/>
          <w:szCs w:val="24"/>
        </w:rPr>
        <w:t>przekazującym</w:t>
      </w:r>
      <w:r w:rsidR="00C4226E">
        <w:rPr>
          <w:rFonts w:ascii="Arial" w:hAnsi="Arial" w:cs="Arial"/>
          <w:sz w:val="24"/>
          <w:szCs w:val="24"/>
        </w:rPr>
        <w:t xml:space="preserve"> propozycje </w:t>
      </w:r>
      <w:r w:rsidR="00C4226E" w:rsidRPr="00C4226E">
        <w:rPr>
          <w:rFonts w:ascii="Arial" w:hAnsi="Arial" w:cs="Arial"/>
          <w:sz w:val="24"/>
          <w:szCs w:val="24"/>
        </w:rPr>
        <w:t xml:space="preserve">zmian w zakresie charakterystyki grup PZN01, PZN02 oraz PZN03, w związku z </w:t>
      </w:r>
      <w:r w:rsidR="003D17F7">
        <w:rPr>
          <w:rFonts w:ascii="Arial" w:hAnsi="Arial" w:cs="Arial"/>
          <w:sz w:val="24"/>
          <w:szCs w:val="24"/>
        </w:rPr>
        <w:t> </w:t>
      </w:r>
      <w:r w:rsidR="00C4226E" w:rsidRPr="00C4226E">
        <w:rPr>
          <w:rFonts w:ascii="Arial" w:hAnsi="Arial" w:cs="Arial"/>
          <w:sz w:val="24"/>
          <w:szCs w:val="24"/>
        </w:rPr>
        <w:t>prowadzonymi</w:t>
      </w:r>
      <w:r w:rsidR="00312690">
        <w:rPr>
          <w:rFonts w:ascii="Arial" w:hAnsi="Arial" w:cs="Arial"/>
          <w:sz w:val="24"/>
          <w:szCs w:val="24"/>
        </w:rPr>
        <w:t xml:space="preserve"> </w:t>
      </w:r>
      <w:r w:rsidR="00C4226E" w:rsidRPr="00C4226E">
        <w:rPr>
          <w:rFonts w:ascii="Arial" w:hAnsi="Arial" w:cs="Arial"/>
          <w:sz w:val="24"/>
          <w:szCs w:val="24"/>
        </w:rPr>
        <w:t>przez Agencję pracami nad wyceną świadczeń gwaran</w:t>
      </w:r>
      <w:r w:rsidR="00C4226E">
        <w:rPr>
          <w:rFonts w:ascii="Arial" w:hAnsi="Arial" w:cs="Arial"/>
          <w:sz w:val="24"/>
          <w:szCs w:val="24"/>
        </w:rPr>
        <w:t xml:space="preserve">towanych obejmujących chirurgię </w:t>
      </w:r>
      <w:r w:rsidR="00C4226E" w:rsidRPr="00C4226E">
        <w:rPr>
          <w:rFonts w:ascii="Arial" w:hAnsi="Arial" w:cs="Arial"/>
          <w:sz w:val="24"/>
          <w:szCs w:val="24"/>
        </w:rPr>
        <w:t>noworodka identyfikowanych produktami rozliczeniowymi: PZN01 – PZN04</w:t>
      </w:r>
      <w:r w:rsidR="00C4226E">
        <w:rPr>
          <w:rFonts w:ascii="Arial" w:hAnsi="Arial" w:cs="Arial"/>
          <w:sz w:val="24"/>
          <w:szCs w:val="24"/>
        </w:rPr>
        <w:t xml:space="preserve"> z</w:t>
      </w:r>
      <w:r w:rsidR="00C4226E" w:rsidRPr="00C4226E">
        <w:rPr>
          <w:rFonts w:ascii="Arial" w:hAnsi="Arial" w:cs="Arial"/>
          <w:sz w:val="24"/>
          <w:szCs w:val="24"/>
        </w:rPr>
        <w:t>modyfik</w:t>
      </w:r>
      <w:r w:rsidR="00C4226E">
        <w:rPr>
          <w:rFonts w:ascii="Arial" w:hAnsi="Arial" w:cs="Arial"/>
          <w:sz w:val="24"/>
          <w:szCs w:val="24"/>
        </w:rPr>
        <w:t>owano</w:t>
      </w:r>
      <w:r w:rsidR="00C4226E" w:rsidRPr="00C4226E">
        <w:rPr>
          <w:rFonts w:ascii="Arial" w:hAnsi="Arial" w:cs="Arial"/>
          <w:sz w:val="24"/>
          <w:szCs w:val="24"/>
        </w:rPr>
        <w:t xml:space="preserve"> </w:t>
      </w:r>
      <w:r w:rsidR="00B80BF4">
        <w:rPr>
          <w:rFonts w:ascii="Arial" w:hAnsi="Arial" w:cs="Arial"/>
          <w:sz w:val="24"/>
          <w:szCs w:val="24"/>
        </w:rPr>
        <w:t xml:space="preserve">przedmiotowe </w:t>
      </w:r>
      <w:r w:rsidR="00C4226E" w:rsidRPr="00C4226E">
        <w:rPr>
          <w:rFonts w:ascii="Arial" w:hAnsi="Arial" w:cs="Arial"/>
          <w:sz w:val="24"/>
          <w:szCs w:val="24"/>
        </w:rPr>
        <w:t>JGP</w:t>
      </w:r>
      <w:r w:rsidR="00B80BF4">
        <w:rPr>
          <w:rFonts w:ascii="Arial" w:hAnsi="Arial" w:cs="Arial"/>
          <w:sz w:val="24"/>
          <w:szCs w:val="24"/>
        </w:rPr>
        <w:t xml:space="preserve">. </w:t>
      </w:r>
    </w:p>
    <w:p w14:paraId="071898BE" w14:textId="44281608" w:rsidR="00C4226E" w:rsidRPr="00C4226E" w:rsidRDefault="00B80BF4" w:rsidP="003D17F7">
      <w:pPr>
        <w:pStyle w:val="Akapitzlist"/>
        <w:spacing w:line="360" w:lineRule="auto"/>
        <w:ind w:left="1080" w:firstLine="3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</w:t>
      </w:r>
      <w:r w:rsidR="00665D96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wyniku </w:t>
      </w:r>
      <w:r w:rsidR="00F7697A">
        <w:rPr>
          <w:rFonts w:ascii="Arial" w:hAnsi="Arial" w:cs="Arial"/>
          <w:sz w:val="24"/>
          <w:szCs w:val="24"/>
        </w:rPr>
        <w:t>powyższ</w:t>
      </w:r>
      <w:r w:rsidR="003D17F7">
        <w:rPr>
          <w:rFonts w:ascii="Arial" w:hAnsi="Arial" w:cs="Arial"/>
          <w:sz w:val="24"/>
          <w:szCs w:val="24"/>
        </w:rPr>
        <w:t>ych</w:t>
      </w:r>
      <w:r w:rsidR="00F7697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zmian :</w:t>
      </w:r>
    </w:p>
    <w:p w14:paraId="19CEEE0D" w14:textId="5A970F9E" w:rsidR="00B80BF4" w:rsidRDefault="001975FA" w:rsidP="001975FA">
      <w:pPr>
        <w:pStyle w:val="Akapitzlist"/>
        <w:spacing w:line="360" w:lineRule="auto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B80BF4">
        <w:rPr>
          <w:rFonts w:ascii="Arial" w:hAnsi="Arial" w:cs="Arial"/>
          <w:sz w:val="24"/>
          <w:szCs w:val="24"/>
        </w:rPr>
        <w:t>przeniesiono</w:t>
      </w:r>
      <w:r w:rsidR="00C4226E" w:rsidRPr="00C4226E">
        <w:rPr>
          <w:rFonts w:ascii="Arial" w:hAnsi="Arial" w:cs="Arial"/>
          <w:sz w:val="24"/>
          <w:szCs w:val="24"/>
        </w:rPr>
        <w:t xml:space="preserve"> procedur</w:t>
      </w:r>
      <w:r w:rsidR="00B80BF4">
        <w:rPr>
          <w:rFonts w:ascii="Arial" w:hAnsi="Arial" w:cs="Arial"/>
          <w:sz w:val="24"/>
          <w:szCs w:val="24"/>
        </w:rPr>
        <w:t>y</w:t>
      </w:r>
      <w:r w:rsidR="00C4226E" w:rsidRPr="00C4226E">
        <w:rPr>
          <w:rFonts w:ascii="Arial" w:hAnsi="Arial" w:cs="Arial"/>
          <w:sz w:val="24"/>
          <w:szCs w:val="24"/>
        </w:rPr>
        <w:t xml:space="preserve"> 62.31</w:t>
      </w:r>
      <w:r w:rsidR="00B80BF4" w:rsidRPr="00B80BF4">
        <w:t xml:space="preserve"> </w:t>
      </w:r>
      <w:r w:rsidR="00B80BF4" w:rsidRPr="00B80BF4">
        <w:rPr>
          <w:rFonts w:ascii="Arial" w:hAnsi="Arial" w:cs="Arial"/>
          <w:sz w:val="24"/>
          <w:szCs w:val="24"/>
        </w:rPr>
        <w:t>62.31 Wycięcie jądra jednostronne</w:t>
      </w:r>
      <w:r w:rsidR="00C4226E" w:rsidRPr="00C4226E">
        <w:rPr>
          <w:rFonts w:ascii="Arial" w:hAnsi="Arial" w:cs="Arial"/>
          <w:sz w:val="24"/>
          <w:szCs w:val="24"/>
        </w:rPr>
        <w:t xml:space="preserve"> i </w:t>
      </w:r>
      <w:r w:rsidR="00665D96">
        <w:rPr>
          <w:rFonts w:ascii="Arial" w:hAnsi="Arial" w:cs="Arial"/>
          <w:sz w:val="24"/>
          <w:szCs w:val="24"/>
        </w:rPr>
        <w:t> </w:t>
      </w:r>
      <w:r w:rsidR="00C4226E" w:rsidRPr="00C4226E">
        <w:rPr>
          <w:rFonts w:ascii="Arial" w:hAnsi="Arial" w:cs="Arial"/>
          <w:sz w:val="24"/>
          <w:szCs w:val="24"/>
        </w:rPr>
        <w:t>62.3</w:t>
      </w:r>
      <w:r w:rsidR="00B80BF4">
        <w:rPr>
          <w:rFonts w:ascii="Arial" w:hAnsi="Arial" w:cs="Arial"/>
          <w:sz w:val="24"/>
          <w:szCs w:val="24"/>
        </w:rPr>
        <w:t>3</w:t>
      </w:r>
      <w:r w:rsidR="00B80BF4" w:rsidRPr="00B80BF4">
        <w:t xml:space="preserve"> </w:t>
      </w:r>
      <w:r w:rsidR="00B80BF4" w:rsidRPr="00B80BF4">
        <w:rPr>
          <w:rFonts w:ascii="Arial" w:hAnsi="Arial" w:cs="Arial"/>
          <w:sz w:val="24"/>
          <w:szCs w:val="24"/>
        </w:rPr>
        <w:t>Wycięcie jądra niezstąpionego jednostronne laparoskopowo</w:t>
      </w:r>
      <w:r w:rsidR="00B80BF4">
        <w:rPr>
          <w:rFonts w:ascii="Arial" w:hAnsi="Arial" w:cs="Arial"/>
          <w:sz w:val="24"/>
          <w:szCs w:val="24"/>
        </w:rPr>
        <w:t xml:space="preserve"> z </w:t>
      </w:r>
      <w:r w:rsidR="00665D96">
        <w:rPr>
          <w:rFonts w:ascii="Arial" w:hAnsi="Arial" w:cs="Arial"/>
          <w:sz w:val="24"/>
          <w:szCs w:val="24"/>
        </w:rPr>
        <w:t> </w:t>
      </w:r>
      <w:r w:rsidR="00B80BF4">
        <w:rPr>
          <w:rFonts w:ascii="Arial" w:hAnsi="Arial" w:cs="Arial"/>
          <w:sz w:val="24"/>
          <w:szCs w:val="24"/>
        </w:rPr>
        <w:t>charakterys</w:t>
      </w:r>
      <w:r w:rsidR="009E7FB8">
        <w:rPr>
          <w:rFonts w:ascii="Arial" w:hAnsi="Arial" w:cs="Arial"/>
          <w:sz w:val="24"/>
          <w:szCs w:val="24"/>
        </w:rPr>
        <w:t>tyki grupy PZN01 do grupy PZN03</w:t>
      </w:r>
      <w:r w:rsidR="00F750DF">
        <w:rPr>
          <w:rFonts w:ascii="Arial" w:hAnsi="Arial" w:cs="Arial"/>
          <w:sz w:val="24"/>
          <w:szCs w:val="24"/>
        </w:rPr>
        <w:t>;</w:t>
      </w:r>
    </w:p>
    <w:p w14:paraId="7E3238D8" w14:textId="703EFC55" w:rsidR="00C4226E" w:rsidRPr="00C4226E" w:rsidRDefault="001975FA" w:rsidP="001975FA">
      <w:pPr>
        <w:pStyle w:val="Akapitzlist"/>
        <w:spacing w:line="360" w:lineRule="auto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C4226E" w:rsidRPr="00C4226E">
        <w:rPr>
          <w:rFonts w:ascii="Arial" w:hAnsi="Arial" w:cs="Arial"/>
          <w:sz w:val="24"/>
          <w:szCs w:val="24"/>
        </w:rPr>
        <w:t>usunię</w:t>
      </w:r>
      <w:r w:rsidR="00B80BF4">
        <w:rPr>
          <w:rFonts w:ascii="Arial" w:hAnsi="Arial" w:cs="Arial"/>
          <w:sz w:val="24"/>
          <w:szCs w:val="24"/>
        </w:rPr>
        <w:t xml:space="preserve">to </w:t>
      </w:r>
      <w:r w:rsidR="00B80BF4" w:rsidRPr="00C4226E">
        <w:rPr>
          <w:rFonts w:ascii="Arial" w:hAnsi="Arial" w:cs="Arial"/>
          <w:sz w:val="24"/>
          <w:szCs w:val="24"/>
        </w:rPr>
        <w:t>z grupy PZN01</w:t>
      </w:r>
      <w:r w:rsidR="00B80BF4">
        <w:rPr>
          <w:rFonts w:ascii="Arial" w:hAnsi="Arial" w:cs="Arial"/>
          <w:sz w:val="24"/>
          <w:szCs w:val="24"/>
        </w:rPr>
        <w:t xml:space="preserve"> procedurę</w:t>
      </w:r>
      <w:r w:rsidR="00C4226E" w:rsidRPr="00C4226E">
        <w:rPr>
          <w:rFonts w:ascii="Arial" w:hAnsi="Arial" w:cs="Arial"/>
          <w:sz w:val="24"/>
          <w:szCs w:val="24"/>
        </w:rPr>
        <w:t xml:space="preserve"> o kodzie </w:t>
      </w:r>
      <w:r w:rsidR="00B80BF4" w:rsidRPr="00B80BF4">
        <w:rPr>
          <w:rFonts w:ascii="Arial" w:hAnsi="Arial" w:cs="Arial"/>
          <w:sz w:val="24"/>
          <w:szCs w:val="24"/>
        </w:rPr>
        <w:t xml:space="preserve">62.32 Wycięcie jądra i </w:t>
      </w:r>
      <w:r w:rsidR="00B80BF4">
        <w:rPr>
          <w:rFonts w:ascii="Arial" w:hAnsi="Arial" w:cs="Arial"/>
          <w:sz w:val="24"/>
          <w:szCs w:val="24"/>
        </w:rPr>
        <w:t> </w:t>
      </w:r>
      <w:r w:rsidR="00B80BF4" w:rsidRPr="00B80BF4">
        <w:rPr>
          <w:rFonts w:ascii="Arial" w:hAnsi="Arial" w:cs="Arial"/>
          <w:sz w:val="24"/>
          <w:szCs w:val="24"/>
        </w:rPr>
        <w:t>jednoczasowe wszczepienie protezy jednostronne</w:t>
      </w:r>
      <w:r w:rsidR="00F750DF">
        <w:rPr>
          <w:rFonts w:ascii="Arial" w:hAnsi="Arial" w:cs="Arial"/>
          <w:sz w:val="24"/>
          <w:szCs w:val="24"/>
        </w:rPr>
        <w:t>;</w:t>
      </w:r>
    </w:p>
    <w:p w14:paraId="243F7A22" w14:textId="3B634436" w:rsidR="00C4226E" w:rsidRPr="00C4226E" w:rsidRDefault="001975FA" w:rsidP="001975FA">
      <w:pPr>
        <w:pStyle w:val="Akapitzlist"/>
        <w:spacing w:line="360" w:lineRule="auto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B80BF4">
        <w:rPr>
          <w:rFonts w:ascii="Arial" w:hAnsi="Arial" w:cs="Arial"/>
          <w:sz w:val="24"/>
          <w:szCs w:val="24"/>
        </w:rPr>
        <w:t xml:space="preserve">przeniesiono z grupy PZN02 </w:t>
      </w:r>
      <w:r w:rsidR="00B80BF4" w:rsidRPr="00C4226E">
        <w:rPr>
          <w:rFonts w:ascii="Arial" w:hAnsi="Arial" w:cs="Arial"/>
          <w:sz w:val="24"/>
          <w:szCs w:val="24"/>
        </w:rPr>
        <w:t>do grupy PZN01</w:t>
      </w:r>
      <w:r w:rsidR="00B80BF4">
        <w:rPr>
          <w:rFonts w:ascii="Arial" w:hAnsi="Arial" w:cs="Arial"/>
          <w:sz w:val="24"/>
          <w:szCs w:val="24"/>
        </w:rPr>
        <w:t>procedurę</w:t>
      </w:r>
      <w:r w:rsidR="00C4226E" w:rsidRPr="00C4226E">
        <w:rPr>
          <w:rFonts w:ascii="Arial" w:hAnsi="Arial" w:cs="Arial"/>
          <w:sz w:val="24"/>
          <w:szCs w:val="24"/>
        </w:rPr>
        <w:t xml:space="preserve"> o kodzie </w:t>
      </w:r>
      <w:r w:rsidR="00B80BF4" w:rsidRPr="00B80BF4">
        <w:rPr>
          <w:rFonts w:ascii="Arial" w:hAnsi="Arial" w:cs="Arial"/>
          <w:sz w:val="24"/>
          <w:szCs w:val="24"/>
        </w:rPr>
        <w:t>02.123 Operacja przepukliny mózgowej z jednoczasową kranioplastyką</w:t>
      </w:r>
      <w:r w:rsidR="00F750DF">
        <w:rPr>
          <w:rFonts w:ascii="Arial" w:hAnsi="Arial" w:cs="Arial"/>
          <w:sz w:val="24"/>
          <w:szCs w:val="24"/>
        </w:rPr>
        <w:t>;</w:t>
      </w:r>
    </w:p>
    <w:p w14:paraId="6E4C3892" w14:textId="6A3CA4DB" w:rsidR="00C4226E" w:rsidRPr="00C4226E" w:rsidRDefault="001975FA" w:rsidP="001975FA">
      <w:pPr>
        <w:pStyle w:val="Akapitzlist"/>
        <w:spacing w:line="360" w:lineRule="auto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B80BF4">
        <w:rPr>
          <w:rFonts w:ascii="Arial" w:hAnsi="Arial" w:cs="Arial"/>
          <w:sz w:val="24"/>
          <w:szCs w:val="24"/>
        </w:rPr>
        <w:t xml:space="preserve">przeniesiono z  grupy </w:t>
      </w:r>
      <w:r w:rsidR="00B80BF4" w:rsidRPr="00C4226E">
        <w:rPr>
          <w:rFonts w:ascii="Arial" w:hAnsi="Arial" w:cs="Arial"/>
          <w:sz w:val="24"/>
          <w:szCs w:val="24"/>
        </w:rPr>
        <w:t>PZN03 do grupy PZN02</w:t>
      </w:r>
      <w:r w:rsidR="00B80BF4">
        <w:rPr>
          <w:rFonts w:ascii="Arial" w:hAnsi="Arial" w:cs="Arial"/>
          <w:sz w:val="24"/>
          <w:szCs w:val="24"/>
        </w:rPr>
        <w:t xml:space="preserve"> procedury </w:t>
      </w:r>
      <w:r w:rsidR="00C4226E" w:rsidRPr="00C4226E">
        <w:rPr>
          <w:rFonts w:ascii="Arial" w:hAnsi="Arial" w:cs="Arial"/>
          <w:sz w:val="24"/>
          <w:szCs w:val="24"/>
        </w:rPr>
        <w:t xml:space="preserve">o kodach </w:t>
      </w:r>
      <w:r w:rsidR="00B80BF4" w:rsidRPr="00B80BF4">
        <w:rPr>
          <w:rFonts w:ascii="Arial" w:hAnsi="Arial" w:cs="Arial"/>
          <w:sz w:val="24"/>
          <w:szCs w:val="24"/>
        </w:rPr>
        <w:t>46.</w:t>
      </w:r>
      <w:r w:rsidR="00B80BF4">
        <w:rPr>
          <w:rFonts w:ascii="Arial" w:hAnsi="Arial" w:cs="Arial"/>
          <w:sz w:val="24"/>
          <w:szCs w:val="24"/>
        </w:rPr>
        <w:t xml:space="preserve">892 Odprowadzenie skrętu jelita oraz </w:t>
      </w:r>
      <w:r w:rsidR="00B80BF4" w:rsidRPr="00B80BF4">
        <w:rPr>
          <w:rFonts w:ascii="Arial" w:hAnsi="Arial" w:cs="Arial"/>
          <w:sz w:val="24"/>
          <w:szCs w:val="24"/>
        </w:rPr>
        <w:t>46.893 Odprowadzenie wgłobienia jelita</w:t>
      </w:r>
      <w:r w:rsidR="00F750DF">
        <w:rPr>
          <w:rFonts w:ascii="Arial" w:hAnsi="Arial" w:cs="Arial"/>
          <w:sz w:val="24"/>
          <w:szCs w:val="24"/>
        </w:rPr>
        <w:t>;</w:t>
      </w:r>
    </w:p>
    <w:p w14:paraId="6BAFA429" w14:textId="338D4C36" w:rsidR="00C4226E" w:rsidRDefault="001975FA" w:rsidP="001975FA">
      <w:pPr>
        <w:pStyle w:val="Akapitzlist"/>
        <w:spacing w:line="360" w:lineRule="auto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- </w:t>
      </w:r>
      <w:r w:rsidR="00B80BF4" w:rsidRPr="00C4226E">
        <w:rPr>
          <w:rFonts w:ascii="Arial" w:hAnsi="Arial" w:cs="Arial"/>
          <w:sz w:val="24"/>
          <w:szCs w:val="24"/>
        </w:rPr>
        <w:t>z</w:t>
      </w:r>
      <w:r w:rsidR="00B80BF4">
        <w:rPr>
          <w:rFonts w:ascii="Arial" w:hAnsi="Arial" w:cs="Arial"/>
          <w:sz w:val="24"/>
          <w:szCs w:val="24"/>
        </w:rPr>
        <w:t xml:space="preserve"> </w:t>
      </w:r>
      <w:r w:rsidR="00B80BF4" w:rsidRPr="00C4226E">
        <w:rPr>
          <w:rFonts w:ascii="Arial" w:hAnsi="Arial" w:cs="Arial"/>
          <w:sz w:val="24"/>
          <w:szCs w:val="24"/>
        </w:rPr>
        <w:t>grupy PZN03</w:t>
      </w:r>
      <w:r w:rsidR="00B80BF4">
        <w:rPr>
          <w:rFonts w:ascii="Arial" w:hAnsi="Arial" w:cs="Arial"/>
          <w:sz w:val="24"/>
          <w:szCs w:val="24"/>
        </w:rPr>
        <w:t xml:space="preserve"> usunięto procedurę</w:t>
      </w:r>
      <w:r w:rsidR="00C4226E" w:rsidRPr="00C4226E">
        <w:rPr>
          <w:rFonts w:ascii="Arial" w:hAnsi="Arial" w:cs="Arial"/>
          <w:sz w:val="24"/>
          <w:szCs w:val="24"/>
        </w:rPr>
        <w:t xml:space="preserve"> 46.891</w:t>
      </w:r>
      <w:r w:rsidR="00B80BF4" w:rsidRPr="00B80BF4">
        <w:t xml:space="preserve"> </w:t>
      </w:r>
      <w:r w:rsidR="00B80BF4" w:rsidRPr="00B80BF4">
        <w:rPr>
          <w:rFonts w:ascii="Arial" w:hAnsi="Arial" w:cs="Arial"/>
          <w:sz w:val="24"/>
          <w:szCs w:val="24"/>
        </w:rPr>
        <w:t>46.891 Korekcja niewłaściwego skrętu/ rotacji/ jelita</w:t>
      </w:r>
      <w:r w:rsidR="009E7FB8">
        <w:rPr>
          <w:rFonts w:ascii="Arial" w:hAnsi="Arial" w:cs="Arial"/>
          <w:sz w:val="24"/>
          <w:szCs w:val="24"/>
        </w:rPr>
        <w:t>;</w:t>
      </w:r>
    </w:p>
    <w:p w14:paraId="32D78929" w14:textId="14EE52C8" w:rsidR="00656FD3" w:rsidRDefault="003B131F" w:rsidP="00807431">
      <w:pPr>
        <w:pStyle w:val="Akapitzlist"/>
        <w:spacing w:line="36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5)</w:t>
      </w:r>
      <w:r>
        <w:rPr>
          <w:rFonts w:ascii="Arial" w:hAnsi="Arial" w:cs="Arial"/>
          <w:sz w:val="24"/>
          <w:szCs w:val="24"/>
        </w:rPr>
        <w:tab/>
      </w:r>
      <w:r w:rsidR="00656FD3">
        <w:rPr>
          <w:rFonts w:ascii="Arial" w:hAnsi="Arial" w:cs="Arial"/>
          <w:sz w:val="24"/>
          <w:szCs w:val="24"/>
        </w:rPr>
        <w:t>w</w:t>
      </w:r>
      <w:r w:rsidR="00656FD3" w:rsidRPr="00656FD3">
        <w:rPr>
          <w:rFonts w:ascii="Arial" w:hAnsi="Arial" w:cs="Arial"/>
          <w:sz w:val="24"/>
          <w:szCs w:val="24"/>
        </w:rPr>
        <w:t xml:space="preserve"> zakresie leczenia udarów mózgu </w:t>
      </w:r>
      <w:r w:rsidR="00656FD3">
        <w:rPr>
          <w:rFonts w:ascii="Arial" w:hAnsi="Arial" w:cs="Arial"/>
          <w:sz w:val="24"/>
          <w:szCs w:val="24"/>
        </w:rPr>
        <w:t xml:space="preserve">zmian dokonano </w:t>
      </w:r>
      <w:r w:rsidR="00656FD3" w:rsidRPr="00656FD3">
        <w:rPr>
          <w:rFonts w:ascii="Arial" w:hAnsi="Arial" w:cs="Arial"/>
          <w:sz w:val="24"/>
          <w:szCs w:val="24"/>
        </w:rPr>
        <w:t>w załączniku nr 10</w:t>
      </w:r>
      <w:r w:rsidR="00975037">
        <w:rPr>
          <w:rFonts w:ascii="Arial" w:hAnsi="Arial" w:cs="Arial"/>
          <w:sz w:val="24"/>
          <w:szCs w:val="24"/>
        </w:rPr>
        <w:t xml:space="preserve"> (Część</w:t>
      </w:r>
      <w:r w:rsidR="00596E58">
        <w:rPr>
          <w:rFonts w:ascii="Arial" w:hAnsi="Arial" w:cs="Arial"/>
          <w:sz w:val="24"/>
          <w:szCs w:val="24"/>
        </w:rPr>
        <w:t xml:space="preserve"> </w:t>
      </w:r>
      <w:r w:rsidR="00656FD3">
        <w:rPr>
          <w:rFonts w:ascii="Arial" w:hAnsi="Arial" w:cs="Arial"/>
          <w:sz w:val="24"/>
          <w:szCs w:val="24"/>
        </w:rPr>
        <w:t>V) – dodano</w:t>
      </w:r>
      <w:r w:rsidR="00656FD3" w:rsidRPr="00656FD3">
        <w:rPr>
          <w:rFonts w:ascii="Arial" w:hAnsi="Arial" w:cs="Arial"/>
          <w:sz w:val="24"/>
          <w:szCs w:val="24"/>
        </w:rPr>
        <w:t xml:space="preserve"> </w:t>
      </w:r>
      <w:r w:rsidR="00656FD3">
        <w:rPr>
          <w:rFonts w:ascii="Arial" w:hAnsi="Arial" w:cs="Arial"/>
          <w:sz w:val="24"/>
          <w:szCs w:val="24"/>
        </w:rPr>
        <w:t>wymóg</w:t>
      </w:r>
      <w:r w:rsidR="00656FD3" w:rsidRPr="00656FD3">
        <w:rPr>
          <w:rFonts w:ascii="Arial" w:hAnsi="Arial" w:cs="Arial"/>
          <w:sz w:val="24"/>
          <w:szCs w:val="24"/>
        </w:rPr>
        <w:t xml:space="preserve"> udokumentowania obrazu klinicznego udaru mózgu wg Skali NIHSS, zgodnie z wytycznymi z 2018 r. dotyczącymi wczesnego leczenia pacjentów z</w:t>
      </w:r>
      <w:r w:rsidR="00656FD3">
        <w:rPr>
          <w:rFonts w:ascii="Arial" w:hAnsi="Arial" w:cs="Arial"/>
          <w:sz w:val="24"/>
          <w:szCs w:val="24"/>
        </w:rPr>
        <w:t xml:space="preserve">e </w:t>
      </w:r>
      <w:r w:rsidR="00665D96">
        <w:rPr>
          <w:rFonts w:ascii="Arial" w:hAnsi="Arial" w:cs="Arial"/>
          <w:sz w:val="24"/>
          <w:szCs w:val="24"/>
        </w:rPr>
        <w:t> </w:t>
      </w:r>
      <w:r w:rsidR="00656FD3">
        <w:rPr>
          <w:rFonts w:ascii="Arial" w:hAnsi="Arial" w:cs="Arial"/>
          <w:sz w:val="24"/>
          <w:szCs w:val="24"/>
        </w:rPr>
        <w:t>świeżym udarem niedokrwiennym,</w:t>
      </w:r>
      <w:r w:rsidR="00656FD3" w:rsidRPr="00656FD3">
        <w:rPr>
          <w:rFonts w:ascii="Arial" w:hAnsi="Arial" w:cs="Arial"/>
          <w:sz w:val="24"/>
          <w:szCs w:val="24"/>
        </w:rPr>
        <w:t xml:space="preserve"> ujednolic</w:t>
      </w:r>
      <w:r w:rsidR="00656FD3">
        <w:rPr>
          <w:rFonts w:ascii="Arial" w:hAnsi="Arial" w:cs="Arial"/>
          <w:sz w:val="24"/>
          <w:szCs w:val="24"/>
        </w:rPr>
        <w:t>ono</w:t>
      </w:r>
      <w:r w:rsidR="00BB371C">
        <w:rPr>
          <w:rFonts w:ascii="Arial" w:hAnsi="Arial" w:cs="Arial"/>
          <w:sz w:val="24"/>
          <w:szCs w:val="24"/>
        </w:rPr>
        <w:t xml:space="preserve"> czas</w:t>
      </w:r>
      <w:r w:rsidR="00656FD3" w:rsidRPr="00656FD3">
        <w:rPr>
          <w:rFonts w:ascii="Arial" w:hAnsi="Arial" w:cs="Arial"/>
          <w:sz w:val="24"/>
          <w:szCs w:val="24"/>
        </w:rPr>
        <w:t xml:space="preserve"> lecz</w:t>
      </w:r>
      <w:r w:rsidR="00656FD3">
        <w:rPr>
          <w:rFonts w:ascii="Arial" w:hAnsi="Arial" w:cs="Arial"/>
          <w:sz w:val="24"/>
          <w:szCs w:val="24"/>
        </w:rPr>
        <w:t xml:space="preserve">enia, zgodnie z </w:t>
      </w:r>
      <w:r w:rsidR="00665D96">
        <w:rPr>
          <w:rFonts w:ascii="Arial" w:hAnsi="Arial" w:cs="Arial"/>
          <w:sz w:val="24"/>
          <w:szCs w:val="24"/>
        </w:rPr>
        <w:t> </w:t>
      </w:r>
      <w:r w:rsidR="00656FD3">
        <w:rPr>
          <w:rFonts w:ascii="Arial" w:hAnsi="Arial" w:cs="Arial"/>
          <w:sz w:val="24"/>
          <w:szCs w:val="24"/>
        </w:rPr>
        <w:t>charakterystyką</w:t>
      </w:r>
      <w:r w:rsidR="00B36BE9">
        <w:rPr>
          <w:rFonts w:ascii="Arial" w:hAnsi="Arial" w:cs="Arial"/>
          <w:sz w:val="24"/>
          <w:szCs w:val="24"/>
        </w:rPr>
        <w:t xml:space="preserve"> grup (załącznik nr 9)</w:t>
      </w:r>
      <w:r w:rsidR="00656FD3">
        <w:rPr>
          <w:rFonts w:ascii="Arial" w:hAnsi="Arial" w:cs="Arial"/>
          <w:sz w:val="24"/>
          <w:szCs w:val="24"/>
        </w:rPr>
        <w:t>, powyżej 7 dni, dodatkowo,</w:t>
      </w:r>
      <w:r w:rsidR="00975037">
        <w:rPr>
          <w:rFonts w:ascii="Arial" w:hAnsi="Arial" w:cs="Arial"/>
          <w:sz w:val="24"/>
          <w:szCs w:val="24"/>
        </w:rPr>
        <w:t xml:space="preserve"> w </w:t>
      </w:r>
      <w:r w:rsidR="00596E58">
        <w:rPr>
          <w:rFonts w:ascii="Arial" w:hAnsi="Arial" w:cs="Arial"/>
          <w:sz w:val="24"/>
          <w:szCs w:val="24"/>
        </w:rPr>
        <w:t> </w:t>
      </w:r>
      <w:r w:rsidR="00975037">
        <w:rPr>
          <w:rFonts w:ascii="Arial" w:hAnsi="Arial" w:cs="Arial"/>
          <w:sz w:val="24"/>
          <w:szCs w:val="24"/>
        </w:rPr>
        <w:t>załączniku nr</w:t>
      </w:r>
      <w:r w:rsidR="00596E58">
        <w:rPr>
          <w:rFonts w:ascii="Arial" w:hAnsi="Arial" w:cs="Arial"/>
          <w:sz w:val="24"/>
          <w:szCs w:val="24"/>
        </w:rPr>
        <w:t xml:space="preserve"> </w:t>
      </w:r>
      <w:r w:rsidR="00665D96">
        <w:rPr>
          <w:rFonts w:ascii="Arial" w:hAnsi="Arial" w:cs="Arial"/>
          <w:sz w:val="24"/>
          <w:szCs w:val="24"/>
        </w:rPr>
        <w:t> </w:t>
      </w:r>
      <w:r w:rsidR="00656FD3" w:rsidRPr="00656FD3">
        <w:rPr>
          <w:rFonts w:ascii="Arial" w:hAnsi="Arial" w:cs="Arial"/>
          <w:sz w:val="24"/>
          <w:szCs w:val="24"/>
        </w:rPr>
        <w:t xml:space="preserve">1c </w:t>
      </w:r>
      <w:r w:rsidR="00656FD3">
        <w:rPr>
          <w:rFonts w:ascii="Arial" w:hAnsi="Arial" w:cs="Arial"/>
          <w:sz w:val="24"/>
          <w:szCs w:val="24"/>
        </w:rPr>
        <w:t xml:space="preserve">przy </w:t>
      </w:r>
      <w:r w:rsidR="00656FD3" w:rsidRPr="00656FD3">
        <w:rPr>
          <w:rFonts w:ascii="Arial" w:hAnsi="Arial" w:cs="Arial"/>
          <w:sz w:val="24"/>
          <w:szCs w:val="24"/>
        </w:rPr>
        <w:t>produkcie</w:t>
      </w:r>
      <w:r w:rsidR="00656FD3">
        <w:rPr>
          <w:rFonts w:ascii="Arial" w:hAnsi="Arial" w:cs="Arial"/>
          <w:sz w:val="24"/>
          <w:szCs w:val="24"/>
        </w:rPr>
        <w:t>:</w:t>
      </w:r>
      <w:r w:rsidR="00656FD3" w:rsidRPr="00656FD3">
        <w:rPr>
          <w:rFonts w:ascii="Arial" w:hAnsi="Arial" w:cs="Arial"/>
          <w:sz w:val="24"/>
          <w:szCs w:val="24"/>
        </w:rPr>
        <w:t xml:space="preserve"> 5.53.01.0001647 Koszt leku</w:t>
      </w:r>
      <w:r w:rsidR="00975037">
        <w:rPr>
          <w:rFonts w:ascii="Arial" w:hAnsi="Arial" w:cs="Arial"/>
          <w:sz w:val="24"/>
          <w:szCs w:val="24"/>
        </w:rPr>
        <w:t xml:space="preserve"> trombolitycznego nie zawarty w </w:t>
      </w:r>
      <w:r w:rsidR="00656FD3" w:rsidRPr="00656FD3">
        <w:rPr>
          <w:rFonts w:ascii="Arial" w:hAnsi="Arial" w:cs="Arial"/>
          <w:sz w:val="24"/>
          <w:szCs w:val="24"/>
        </w:rPr>
        <w:t>kosztach świadczenia doda</w:t>
      </w:r>
      <w:r w:rsidR="00656FD3">
        <w:rPr>
          <w:rFonts w:ascii="Arial" w:hAnsi="Arial" w:cs="Arial"/>
          <w:sz w:val="24"/>
          <w:szCs w:val="24"/>
        </w:rPr>
        <w:t>no procedurę</w:t>
      </w:r>
      <w:r w:rsidR="00656FD3" w:rsidRPr="00656FD3">
        <w:rPr>
          <w:rFonts w:ascii="Arial" w:hAnsi="Arial" w:cs="Arial"/>
          <w:sz w:val="24"/>
          <w:szCs w:val="24"/>
        </w:rPr>
        <w:t>: 99.103 Podanie leku trombolitycznego trzeciej generacji (</w:t>
      </w:r>
      <w:r w:rsidR="00656FD3">
        <w:rPr>
          <w:rFonts w:ascii="Arial" w:hAnsi="Arial" w:cs="Arial"/>
          <w:sz w:val="24"/>
          <w:szCs w:val="24"/>
        </w:rPr>
        <w:t>symetrycznie</w:t>
      </w:r>
      <w:r w:rsidR="00656FD3" w:rsidRPr="00656FD3">
        <w:rPr>
          <w:rFonts w:ascii="Arial" w:hAnsi="Arial" w:cs="Arial"/>
          <w:sz w:val="24"/>
          <w:szCs w:val="24"/>
        </w:rPr>
        <w:t xml:space="preserve"> </w:t>
      </w:r>
      <w:r w:rsidR="000C2272">
        <w:rPr>
          <w:rFonts w:ascii="Arial" w:hAnsi="Arial" w:cs="Arial"/>
          <w:sz w:val="24"/>
          <w:szCs w:val="24"/>
        </w:rPr>
        <w:t xml:space="preserve">z załącznikiem nr </w:t>
      </w:r>
      <w:r w:rsidR="009E7FB8">
        <w:rPr>
          <w:rFonts w:ascii="Arial" w:hAnsi="Arial" w:cs="Arial"/>
          <w:sz w:val="24"/>
          <w:szCs w:val="24"/>
        </w:rPr>
        <w:t> </w:t>
      </w:r>
      <w:r w:rsidR="000C2272">
        <w:rPr>
          <w:rFonts w:ascii="Arial" w:hAnsi="Arial" w:cs="Arial"/>
          <w:sz w:val="24"/>
          <w:szCs w:val="24"/>
        </w:rPr>
        <w:t>10</w:t>
      </w:r>
      <w:r w:rsidR="009E7FB8">
        <w:rPr>
          <w:rFonts w:ascii="Arial" w:hAnsi="Arial" w:cs="Arial"/>
          <w:sz w:val="24"/>
          <w:szCs w:val="24"/>
        </w:rPr>
        <w:t xml:space="preserve"> do zarządzenia</w:t>
      </w:r>
      <w:r w:rsidR="000C2272">
        <w:rPr>
          <w:rFonts w:ascii="Arial" w:hAnsi="Arial" w:cs="Arial"/>
          <w:sz w:val="24"/>
          <w:szCs w:val="24"/>
        </w:rPr>
        <w:t>);</w:t>
      </w:r>
    </w:p>
    <w:p w14:paraId="3ED5EC6A" w14:textId="70FA955A" w:rsidR="0030393A" w:rsidRPr="003B131F" w:rsidRDefault="0030393A" w:rsidP="00807431">
      <w:pPr>
        <w:pStyle w:val="Akapitzlist"/>
        <w:numPr>
          <w:ilvl w:val="0"/>
          <w:numId w:val="8"/>
        </w:numPr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3B131F">
        <w:rPr>
          <w:rFonts w:ascii="Arial" w:hAnsi="Arial" w:cs="Arial"/>
          <w:sz w:val="24"/>
          <w:szCs w:val="24"/>
        </w:rPr>
        <w:t>umożliwiono</w:t>
      </w:r>
      <w:r w:rsidR="001547CA" w:rsidRPr="003B131F">
        <w:rPr>
          <w:rFonts w:ascii="Arial" w:hAnsi="Arial" w:cs="Arial"/>
          <w:sz w:val="24"/>
          <w:szCs w:val="24"/>
        </w:rPr>
        <w:t>,</w:t>
      </w:r>
      <w:r w:rsidRPr="003B131F">
        <w:rPr>
          <w:rFonts w:ascii="Arial" w:hAnsi="Arial" w:cs="Arial"/>
          <w:sz w:val="24"/>
          <w:szCs w:val="24"/>
        </w:rPr>
        <w:t xml:space="preserve"> w uzasadnionych medycznie przypadkach, w sytuacji rozliczania świadczeń w zakresie neonatologa – pierwszy lub drugi lub trzeci poziom referencyjny, rozliczanych grupami: N20, N21, N22, N23, N24, N25, N26, dyrektor</w:t>
      </w:r>
      <w:r w:rsidR="001547CA" w:rsidRPr="003B131F">
        <w:rPr>
          <w:rFonts w:ascii="Arial" w:hAnsi="Arial" w:cs="Arial"/>
          <w:sz w:val="24"/>
          <w:szCs w:val="24"/>
        </w:rPr>
        <w:t>owi</w:t>
      </w:r>
      <w:r w:rsidRPr="003B131F">
        <w:rPr>
          <w:rFonts w:ascii="Arial" w:hAnsi="Arial" w:cs="Arial"/>
          <w:sz w:val="24"/>
          <w:szCs w:val="24"/>
        </w:rPr>
        <w:t xml:space="preserve"> oddziału Funduszu, na umotywowany wniosek świadczeniodawcy, </w:t>
      </w:r>
      <w:r w:rsidR="001547CA" w:rsidRPr="003B131F">
        <w:rPr>
          <w:rFonts w:ascii="Arial" w:hAnsi="Arial" w:cs="Arial"/>
          <w:sz w:val="24"/>
          <w:szCs w:val="24"/>
        </w:rPr>
        <w:t>wyrażenie zgody</w:t>
      </w:r>
      <w:r w:rsidRPr="003B131F">
        <w:rPr>
          <w:rFonts w:ascii="Arial" w:hAnsi="Arial" w:cs="Arial"/>
          <w:sz w:val="24"/>
          <w:szCs w:val="24"/>
        </w:rPr>
        <w:t xml:space="preserve"> na </w:t>
      </w:r>
      <w:r w:rsidR="00665D96">
        <w:rPr>
          <w:rFonts w:ascii="Arial" w:hAnsi="Arial" w:cs="Arial"/>
          <w:sz w:val="24"/>
          <w:szCs w:val="24"/>
        </w:rPr>
        <w:t> </w:t>
      </w:r>
      <w:r w:rsidRPr="003B131F">
        <w:rPr>
          <w:rFonts w:ascii="Arial" w:hAnsi="Arial" w:cs="Arial"/>
          <w:sz w:val="24"/>
          <w:szCs w:val="24"/>
        </w:rPr>
        <w:t>rozliczenie kontynuacji leczenia noworodka</w:t>
      </w:r>
      <w:r w:rsidR="001547CA" w:rsidRPr="003B131F">
        <w:rPr>
          <w:rFonts w:ascii="Arial" w:hAnsi="Arial" w:cs="Arial"/>
          <w:sz w:val="24"/>
          <w:szCs w:val="24"/>
        </w:rPr>
        <w:t>,</w:t>
      </w:r>
      <w:r w:rsidR="009E6DB2" w:rsidRPr="003B131F">
        <w:rPr>
          <w:rFonts w:ascii="Arial" w:hAnsi="Arial" w:cs="Arial"/>
          <w:sz w:val="24"/>
          <w:szCs w:val="24"/>
        </w:rPr>
        <w:t xml:space="preserve"> </w:t>
      </w:r>
      <w:r w:rsidRPr="003B131F">
        <w:rPr>
          <w:rFonts w:ascii="Arial" w:hAnsi="Arial" w:cs="Arial"/>
          <w:sz w:val="24"/>
          <w:szCs w:val="24"/>
        </w:rPr>
        <w:t>po ukończeniu 26 tyg.</w:t>
      </w:r>
      <w:r w:rsidR="004A38CC" w:rsidRPr="003B131F">
        <w:rPr>
          <w:rFonts w:ascii="Arial" w:hAnsi="Arial" w:cs="Arial"/>
          <w:sz w:val="24"/>
          <w:szCs w:val="24"/>
        </w:rPr>
        <w:t xml:space="preserve"> </w:t>
      </w:r>
      <w:r w:rsidRPr="003B131F">
        <w:rPr>
          <w:rFonts w:ascii="Arial" w:hAnsi="Arial" w:cs="Arial"/>
          <w:sz w:val="24"/>
          <w:szCs w:val="24"/>
        </w:rPr>
        <w:t xml:space="preserve">ż. rozpoczętego </w:t>
      </w:r>
      <w:r w:rsidR="009E6DB2" w:rsidRPr="003B131F">
        <w:rPr>
          <w:rFonts w:ascii="Arial" w:hAnsi="Arial" w:cs="Arial"/>
          <w:sz w:val="24"/>
          <w:szCs w:val="24"/>
        </w:rPr>
        <w:t>u tego świadczeniodawcy.</w:t>
      </w:r>
      <w:r w:rsidRPr="003B131F">
        <w:rPr>
          <w:rFonts w:ascii="Arial" w:hAnsi="Arial" w:cs="Arial"/>
          <w:sz w:val="24"/>
          <w:szCs w:val="24"/>
        </w:rPr>
        <w:t xml:space="preserve"> </w:t>
      </w:r>
    </w:p>
    <w:p w14:paraId="7E11E9C6" w14:textId="3D0D2BAF" w:rsidR="00AB748B" w:rsidRDefault="00A538F3" w:rsidP="00975037">
      <w:pPr>
        <w:spacing w:before="120" w:after="0" w:line="36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A23946">
        <w:rPr>
          <w:rFonts w:ascii="Arial" w:hAnsi="Arial" w:cs="Arial"/>
          <w:sz w:val="24"/>
          <w:szCs w:val="24"/>
        </w:rPr>
        <w:t>Projekt zarządzenia Prezesa Narodowego Funduszu Zdrowia, zgodnie z art. 146 ust. 4 ustawy o świadczeniach oraz zgodnie z § 2 ust. 3 załącznika do rozporządzenia Ministra Zdrowia z dnia 8 września 2015 r. w s</w:t>
      </w:r>
      <w:r w:rsidR="00975037">
        <w:rPr>
          <w:rFonts w:ascii="Arial" w:hAnsi="Arial" w:cs="Arial"/>
          <w:sz w:val="24"/>
          <w:szCs w:val="24"/>
        </w:rPr>
        <w:t>prawie ogólnych warunków umów o </w:t>
      </w:r>
      <w:r w:rsidRPr="00A23946">
        <w:rPr>
          <w:rFonts w:ascii="Arial" w:hAnsi="Arial" w:cs="Arial"/>
          <w:sz w:val="24"/>
          <w:szCs w:val="24"/>
        </w:rPr>
        <w:t>udzielanie świadczeń opie</w:t>
      </w:r>
      <w:r w:rsidR="0004757F" w:rsidRPr="00A23946">
        <w:rPr>
          <w:rFonts w:ascii="Arial" w:hAnsi="Arial" w:cs="Arial"/>
          <w:sz w:val="24"/>
          <w:szCs w:val="24"/>
        </w:rPr>
        <w:t>ki zdrowotnej (Dz. U. z 20</w:t>
      </w:r>
      <w:r w:rsidR="004600D2">
        <w:rPr>
          <w:rFonts w:ascii="Arial" w:hAnsi="Arial" w:cs="Arial"/>
          <w:sz w:val="24"/>
          <w:szCs w:val="24"/>
        </w:rPr>
        <w:t>20</w:t>
      </w:r>
      <w:r w:rsidR="0004757F" w:rsidRPr="00A23946">
        <w:rPr>
          <w:rFonts w:ascii="Arial" w:hAnsi="Arial" w:cs="Arial"/>
          <w:sz w:val="24"/>
          <w:szCs w:val="24"/>
        </w:rPr>
        <w:t xml:space="preserve"> r.</w:t>
      </w:r>
      <w:r w:rsidR="00975037">
        <w:rPr>
          <w:rFonts w:ascii="Arial" w:hAnsi="Arial" w:cs="Arial"/>
          <w:sz w:val="24"/>
          <w:szCs w:val="24"/>
        </w:rPr>
        <w:t xml:space="preserve"> </w:t>
      </w:r>
      <w:r w:rsidR="007752D4">
        <w:rPr>
          <w:rFonts w:ascii="Arial" w:hAnsi="Arial" w:cs="Arial"/>
          <w:sz w:val="24"/>
          <w:szCs w:val="24"/>
        </w:rPr>
        <w:t>p</w:t>
      </w:r>
      <w:r w:rsidR="00357570">
        <w:rPr>
          <w:rFonts w:ascii="Arial" w:hAnsi="Arial" w:cs="Arial"/>
          <w:sz w:val="24"/>
          <w:szCs w:val="24"/>
        </w:rPr>
        <w:t xml:space="preserve">oz. </w:t>
      </w:r>
      <w:r w:rsidR="004600D2">
        <w:rPr>
          <w:rFonts w:ascii="Arial" w:hAnsi="Arial" w:cs="Arial"/>
          <w:sz w:val="24"/>
          <w:szCs w:val="24"/>
        </w:rPr>
        <w:t>320</w:t>
      </w:r>
      <w:r w:rsidR="00357570">
        <w:rPr>
          <w:rFonts w:ascii="Arial" w:hAnsi="Arial" w:cs="Arial"/>
          <w:sz w:val="24"/>
          <w:szCs w:val="24"/>
        </w:rPr>
        <w:t xml:space="preserve">), </w:t>
      </w:r>
      <w:r w:rsidR="00974EA0">
        <w:rPr>
          <w:rFonts w:ascii="Arial" w:hAnsi="Arial" w:cs="Arial"/>
          <w:sz w:val="24"/>
          <w:szCs w:val="24"/>
        </w:rPr>
        <w:t xml:space="preserve">był przedmiotem </w:t>
      </w:r>
      <w:r w:rsidRPr="00A23946">
        <w:rPr>
          <w:rFonts w:ascii="Arial" w:hAnsi="Arial" w:cs="Arial"/>
          <w:sz w:val="24"/>
          <w:szCs w:val="24"/>
        </w:rPr>
        <w:t>konsultacji</w:t>
      </w:r>
      <w:r w:rsidR="0004757F" w:rsidRPr="00A23946">
        <w:rPr>
          <w:rFonts w:ascii="Arial" w:hAnsi="Arial" w:cs="Arial"/>
          <w:sz w:val="24"/>
          <w:szCs w:val="24"/>
        </w:rPr>
        <w:t xml:space="preserve"> zewnętrznych</w:t>
      </w:r>
      <w:r w:rsidR="007C60FD">
        <w:rPr>
          <w:rFonts w:ascii="Arial" w:hAnsi="Arial" w:cs="Arial"/>
          <w:sz w:val="24"/>
          <w:szCs w:val="24"/>
        </w:rPr>
        <w:t xml:space="preserve"> </w:t>
      </w:r>
      <w:r w:rsidR="00974EA0">
        <w:rPr>
          <w:rFonts w:ascii="Arial" w:hAnsi="Arial" w:cs="Arial"/>
          <w:sz w:val="24"/>
          <w:szCs w:val="24"/>
        </w:rPr>
        <w:t xml:space="preserve">w okresie </w:t>
      </w:r>
      <w:r w:rsidR="00946EFD">
        <w:rPr>
          <w:rFonts w:ascii="Arial" w:hAnsi="Arial" w:cs="Arial"/>
          <w:sz w:val="24"/>
          <w:szCs w:val="24"/>
        </w:rPr>
        <w:t>7</w:t>
      </w:r>
      <w:r w:rsidR="00883C79">
        <w:rPr>
          <w:rFonts w:ascii="Arial" w:hAnsi="Arial" w:cs="Arial"/>
          <w:sz w:val="24"/>
          <w:szCs w:val="24"/>
        </w:rPr>
        <w:t xml:space="preserve"> dni </w:t>
      </w:r>
      <w:r w:rsidR="00883C79" w:rsidRPr="00883C79">
        <w:rPr>
          <w:rFonts w:ascii="Arial" w:hAnsi="Arial" w:cs="Arial"/>
          <w:sz w:val="24"/>
          <w:szCs w:val="24"/>
        </w:rPr>
        <w:t>- z uwagi na aktualną sytuację epidemiczną, w oparciu o ustawę z dnia 2 marca 2020 r. o szczególnych rozwiązaniach związanych z zapobieganiem, przeciwdziałaniem i zwalczaniem COVID-19, innych chorób zakaźnych oraz wywołanych nimi sytuacji kryzysowych (Dz. U. poz. 374) skrócono okres konsultacji.</w:t>
      </w:r>
      <w:r w:rsidR="00492F24">
        <w:rPr>
          <w:rFonts w:ascii="Arial" w:hAnsi="Arial" w:cs="Arial"/>
          <w:sz w:val="24"/>
          <w:szCs w:val="24"/>
        </w:rPr>
        <w:t xml:space="preserve"> </w:t>
      </w:r>
      <w:r w:rsidRPr="00A23946">
        <w:rPr>
          <w:rFonts w:ascii="Arial" w:hAnsi="Arial" w:cs="Arial"/>
          <w:sz w:val="24"/>
          <w:szCs w:val="24"/>
        </w:rPr>
        <w:t>W r</w:t>
      </w:r>
      <w:r w:rsidR="007752D4">
        <w:rPr>
          <w:rFonts w:ascii="Arial" w:hAnsi="Arial" w:cs="Arial"/>
          <w:sz w:val="24"/>
          <w:szCs w:val="24"/>
        </w:rPr>
        <w:t>am</w:t>
      </w:r>
      <w:r w:rsidR="009B129A">
        <w:rPr>
          <w:rFonts w:ascii="Arial" w:hAnsi="Arial" w:cs="Arial"/>
          <w:sz w:val="24"/>
          <w:szCs w:val="24"/>
        </w:rPr>
        <w:t xml:space="preserve">ach konsultacji projekt </w:t>
      </w:r>
      <w:r w:rsidR="002A1DE3">
        <w:rPr>
          <w:rFonts w:ascii="Arial" w:hAnsi="Arial" w:cs="Arial"/>
          <w:sz w:val="24"/>
          <w:szCs w:val="24"/>
        </w:rPr>
        <w:t xml:space="preserve">został </w:t>
      </w:r>
      <w:r w:rsidR="00357570">
        <w:rPr>
          <w:rFonts w:ascii="Arial" w:hAnsi="Arial" w:cs="Arial"/>
          <w:sz w:val="24"/>
          <w:szCs w:val="24"/>
        </w:rPr>
        <w:t xml:space="preserve"> </w:t>
      </w:r>
      <w:r w:rsidRPr="00A23946">
        <w:rPr>
          <w:rFonts w:ascii="Arial" w:hAnsi="Arial" w:cs="Arial"/>
          <w:sz w:val="24"/>
          <w:szCs w:val="24"/>
        </w:rPr>
        <w:t>przedstawion</w:t>
      </w:r>
      <w:r w:rsidR="00357570">
        <w:rPr>
          <w:rFonts w:ascii="Arial" w:hAnsi="Arial" w:cs="Arial"/>
          <w:sz w:val="24"/>
          <w:szCs w:val="24"/>
        </w:rPr>
        <w:t>y</w:t>
      </w:r>
      <w:r w:rsidRPr="00A23946">
        <w:rPr>
          <w:rFonts w:ascii="Arial" w:hAnsi="Arial" w:cs="Arial"/>
          <w:sz w:val="24"/>
          <w:szCs w:val="24"/>
        </w:rPr>
        <w:t xml:space="preserve"> </w:t>
      </w:r>
      <w:r w:rsidR="00357570">
        <w:rPr>
          <w:rFonts w:ascii="Arial" w:hAnsi="Arial" w:cs="Arial"/>
          <w:sz w:val="24"/>
          <w:szCs w:val="24"/>
        </w:rPr>
        <w:t xml:space="preserve">do </w:t>
      </w:r>
      <w:r w:rsidR="00492F24">
        <w:rPr>
          <w:rFonts w:ascii="Arial" w:hAnsi="Arial" w:cs="Arial"/>
          <w:sz w:val="24"/>
          <w:szCs w:val="24"/>
        </w:rPr>
        <w:t> </w:t>
      </w:r>
      <w:r w:rsidR="00357570">
        <w:rPr>
          <w:rFonts w:ascii="Arial" w:hAnsi="Arial" w:cs="Arial"/>
          <w:sz w:val="24"/>
          <w:szCs w:val="24"/>
        </w:rPr>
        <w:t xml:space="preserve">zaopiniowania właściwym </w:t>
      </w:r>
      <w:r w:rsidRPr="00A23946">
        <w:rPr>
          <w:rFonts w:ascii="Arial" w:hAnsi="Arial" w:cs="Arial"/>
          <w:sz w:val="24"/>
          <w:szCs w:val="24"/>
        </w:rPr>
        <w:t xml:space="preserve">w sprawie podmiotom: konsultantom krajowym we </w:t>
      </w:r>
      <w:r w:rsidR="00492F24">
        <w:rPr>
          <w:rFonts w:ascii="Arial" w:hAnsi="Arial" w:cs="Arial"/>
          <w:sz w:val="24"/>
          <w:szCs w:val="24"/>
        </w:rPr>
        <w:t> </w:t>
      </w:r>
      <w:r w:rsidRPr="00A23946">
        <w:rPr>
          <w:rFonts w:ascii="Arial" w:hAnsi="Arial" w:cs="Arial"/>
          <w:sz w:val="24"/>
          <w:szCs w:val="24"/>
        </w:rPr>
        <w:t>właściwej dziedzinie medycyny, samorządom zawodowym (Naczelna Rada Lekar</w:t>
      </w:r>
      <w:r w:rsidR="00357570">
        <w:rPr>
          <w:rFonts w:ascii="Arial" w:hAnsi="Arial" w:cs="Arial"/>
          <w:sz w:val="24"/>
          <w:szCs w:val="24"/>
        </w:rPr>
        <w:t xml:space="preserve">ska, Naczelna Rada Pielęgniarek </w:t>
      </w:r>
      <w:r w:rsidR="0004757F" w:rsidRPr="00A23946">
        <w:rPr>
          <w:rFonts w:ascii="Arial" w:hAnsi="Arial" w:cs="Arial"/>
          <w:sz w:val="24"/>
          <w:szCs w:val="24"/>
        </w:rPr>
        <w:t xml:space="preserve">i Położnych) </w:t>
      </w:r>
      <w:r w:rsidRPr="00A23946">
        <w:rPr>
          <w:rFonts w:ascii="Arial" w:hAnsi="Arial" w:cs="Arial"/>
          <w:sz w:val="24"/>
          <w:szCs w:val="24"/>
        </w:rPr>
        <w:t xml:space="preserve">oraz reprezentatywnym </w:t>
      </w:r>
      <w:r w:rsidR="007C60FD">
        <w:rPr>
          <w:rFonts w:ascii="Arial" w:hAnsi="Arial" w:cs="Arial"/>
          <w:sz w:val="24"/>
          <w:szCs w:val="24"/>
        </w:rPr>
        <w:t xml:space="preserve">organizacjom świadczeniodawców, </w:t>
      </w:r>
      <w:r w:rsidRPr="00A23946">
        <w:rPr>
          <w:rFonts w:ascii="Arial" w:hAnsi="Arial" w:cs="Arial"/>
          <w:sz w:val="24"/>
          <w:szCs w:val="24"/>
        </w:rPr>
        <w:t xml:space="preserve">w rozumieniu art. 31sb ust. 1 ustawy o </w:t>
      </w:r>
      <w:r w:rsidR="003D17F7">
        <w:rPr>
          <w:rFonts w:ascii="Arial" w:hAnsi="Arial" w:cs="Arial"/>
          <w:sz w:val="24"/>
          <w:szCs w:val="24"/>
        </w:rPr>
        <w:t> </w:t>
      </w:r>
      <w:r w:rsidRPr="00A23946">
        <w:rPr>
          <w:rFonts w:ascii="Arial" w:hAnsi="Arial" w:cs="Arial"/>
          <w:sz w:val="24"/>
          <w:szCs w:val="24"/>
        </w:rPr>
        <w:t>świadczeniach.</w:t>
      </w:r>
    </w:p>
    <w:p w14:paraId="03835BFC" w14:textId="57F7A6BB" w:rsidR="00AB748B" w:rsidRDefault="00AB748B" w:rsidP="00975037">
      <w:pPr>
        <w:spacing w:before="120" w:after="0" w:line="36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ramach konsultacji uwagi do przedłożonego projektu wniosło 8 podmiotów. </w:t>
      </w:r>
      <w:r w:rsidR="00D01500">
        <w:rPr>
          <w:rFonts w:ascii="Arial" w:hAnsi="Arial" w:cs="Arial"/>
          <w:sz w:val="24"/>
          <w:szCs w:val="24"/>
        </w:rPr>
        <w:t>Uwzględniono następujące:</w:t>
      </w:r>
    </w:p>
    <w:p w14:paraId="194CEACF" w14:textId="77777777" w:rsidR="00D66158" w:rsidRDefault="00D66158" w:rsidP="00D01500">
      <w:pPr>
        <w:pStyle w:val="Akapitzlist"/>
        <w:numPr>
          <w:ilvl w:val="0"/>
          <w:numId w:val="12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 zakresie załącznika nr 1c do zarządzenia:</w:t>
      </w:r>
    </w:p>
    <w:p w14:paraId="08D85BB4" w14:textId="2390CA35" w:rsidR="00D01500" w:rsidRDefault="00D01500" w:rsidP="00D66158">
      <w:pPr>
        <w:pStyle w:val="Akapitzlist"/>
        <w:numPr>
          <w:ilvl w:val="0"/>
          <w:numId w:val="13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umożliwiono sumowanie z grupą E29 Angioplastyka wieńcowa balonowa (DEB) produktów rozliczeniowych: </w:t>
      </w:r>
      <w:r w:rsidR="00D66158">
        <w:rPr>
          <w:rFonts w:ascii="Arial" w:hAnsi="Arial" w:cs="Arial"/>
          <w:sz w:val="24"/>
          <w:szCs w:val="24"/>
        </w:rPr>
        <w:t xml:space="preserve">5.53.01.0000502 </w:t>
      </w:r>
      <w:r w:rsidRPr="00D01500">
        <w:rPr>
          <w:rFonts w:ascii="Arial" w:hAnsi="Arial" w:cs="Arial"/>
          <w:sz w:val="24"/>
          <w:szCs w:val="24"/>
        </w:rPr>
        <w:t xml:space="preserve">Wspomaganie krążenia przy użyciu balonu </w:t>
      </w:r>
      <w:r>
        <w:rPr>
          <w:rFonts w:ascii="Arial" w:hAnsi="Arial" w:cs="Arial"/>
          <w:sz w:val="24"/>
          <w:szCs w:val="24"/>
        </w:rPr>
        <w:t xml:space="preserve">oraz </w:t>
      </w:r>
      <w:r w:rsidR="00D66158">
        <w:rPr>
          <w:rFonts w:ascii="Arial" w:hAnsi="Arial" w:cs="Arial"/>
          <w:sz w:val="24"/>
          <w:szCs w:val="24"/>
        </w:rPr>
        <w:t xml:space="preserve">5.53.01.0005004 </w:t>
      </w:r>
      <w:proofErr w:type="spellStart"/>
      <w:r w:rsidR="00D66158">
        <w:rPr>
          <w:rFonts w:ascii="Arial" w:hAnsi="Arial" w:cs="Arial"/>
          <w:sz w:val="24"/>
          <w:szCs w:val="24"/>
        </w:rPr>
        <w:t>Aterektomia</w:t>
      </w:r>
      <w:proofErr w:type="spellEnd"/>
      <w:r w:rsidR="00D66158">
        <w:rPr>
          <w:rFonts w:ascii="Arial" w:hAnsi="Arial" w:cs="Arial"/>
          <w:sz w:val="24"/>
          <w:szCs w:val="24"/>
        </w:rPr>
        <w:t xml:space="preserve"> </w:t>
      </w:r>
      <w:r w:rsidRPr="00D01500">
        <w:rPr>
          <w:rFonts w:ascii="Arial" w:hAnsi="Arial" w:cs="Arial"/>
          <w:sz w:val="24"/>
          <w:szCs w:val="24"/>
        </w:rPr>
        <w:t xml:space="preserve">wieńcowa </w:t>
      </w:r>
      <w:r>
        <w:rPr>
          <w:rFonts w:ascii="Arial" w:hAnsi="Arial" w:cs="Arial"/>
          <w:sz w:val="24"/>
          <w:szCs w:val="24"/>
        </w:rPr>
        <w:t>–</w:t>
      </w:r>
      <w:r w:rsidRPr="00D015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01500">
        <w:rPr>
          <w:rFonts w:ascii="Arial" w:hAnsi="Arial" w:cs="Arial"/>
          <w:sz w:val="24"/>
          <w:szCs w:val="24"/>
        </w:rPr>
        <w:t>rotablacja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70831603" w14:textId="1D9B78BA" w:rsidR="00D01500" w:rsidRDefault="00D01500" w:rsidP="00D66158">
      <w:pPr>
        <w:pStyle w:val="Akapitzlist"/>
        <w:numPr>
          <w:ilvl w:val="0"/>
          <w:numId w:val="13"/>
        </w:numPr>
        <w:spacing w:before="120" w:after="0" w:line="360" w:lineRule="auto"/>
        <w:ind w:hanging="4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D01500">
        <w:rPr>
          <w:rFonts w:ascii="Arial" w:hAnsi="Arial" w:cs="Arial"/>
          <w:sz w:val="24"/>
          <w:szCs w:val="24"/>
        </w:rPr>
        <w:t>umożliwiono sumowanie z grupą</w:t>
      </w:r>
      <w:r>
        <w:rPr>
          <w:rFonts w:ascii="Arial" w:hAnsi="Arial" w:cs="Arial"/>
          <w:sz w:val="24"/>
          <w:szCs w:val="24"/>
        </w:rPr>
        <w:t xml:space="preserve"> </w:t>
      </w:r>
      <w:r w:rsidRPr="00D01500">
        <w:rPr>
          <w:rFonts w:ascii="Arial" w:hAnsi="Arial" w:cs="Arial"/>
          <w:sz w:val="24"/>
          <w:szCs w:val="24"/>
        </w:rPr>
        <w:t>E29 Angioplastyka wieńcowa balonowa (DEB)</w:t>
      </w:r>
      <w:r>
        <w:rPr>
          <w:rFonts w:ascii="Arial" w:hAnsi="Arial" w:cs="Arial"/>
          <w:sz w:val="24"/>
          <w:szCs w:val="24"/>
        </w:rPr>
        <w:t xml:space="preserve"> oraz </w:t>
      </w:r>
      <w:r w:rsidR="00D66158">
        <w:rPr>
          <w:rFonts w:ascii="Arial" w:hAnsi="Arial" w:cs="Arial"/>
          <w:sz w:val="24"/>
          <w:szCs w:val="24"/>
        </w:rPr>
        <w:t xml:space="preserve">z grupą </w:t>
      </w:r>
      <w:r>
        <w:rPr>
          <w:rFonts w:ascii="Arial" w:hAnsi="Arial" w:cs="Arial"/>
          <w:sz w:val="24"/>
          <w:szCs w:val="24"/>
        </w:rPr>
        <w:t xml:space="preserve">E15 5.51.01.0005015 </w:t>
      </w:r>
      <w:r w:rsidRPr="00D01500">
        <w:rPr>
          <w:rFonts w:ascii="Arial" w:hAnsi="Arial" w:cs="Arial"/>
          <w:sz w:val="24"/>
          <w:szCs w:val="24"/>
        </w:rPr>
        <w:t xml:space="preserve">OZW - leczenie inwazyjne &gt; 7 dni z </w:t>
      </w:r>
      <w:proofErr w:type="spellStart"/>
      <w:r w:rsidRPr="00D01500">
        <w:rPr>
          <w:rFonts w:ascii="Arial" w:hAnsi="Arial" w:cs="Arial"/>
          <w:sz w:val="24"/>
          <w:szCs w:val="24"/>
        </w:rPr>
        <w:t>pw</w:t>
      </w:r>
      <w:proofErr w:type="spellEnd"/>
      <w:r w:rsidRPr="00D01500">
        <w:rPr>
          <w:rFonts w:ascii="Arial" w:hAnsi="Arial" w:cs="Arial"/>
          <w:sz w:val="24"/>
          <w:szCs w:val="24"/>
        </w:rPr>
        <w:t xml:space="preserve"> *</w:t>
      </w:r>
      <w:r>
        <w:rPr>
          <w:rFonts w:ascii="Arial" w:hAnsi="Arial" w:cs="Arial"/>
          <w:sz w:val="24"/>
          <w:szCs w:val="24"/>
        </w:rPr>
        <w:t xml:space="preserve"> produktu rozliczeniowego: 5.53.01.0005005 </w:t>
      </w:r>
      <w:r w:rsidRPr="00D01500">
        <w:rPr>
          <w:rFonts w:ascii="Arial" w:hAnsi="Arial" w:cs="Arial"/>
          <w:sz w:val="24"/>
          <w:szCs w:val="24"/>
        </w:rPr>
        <w:t xml:space="preserve">Ostra lub </w:t>
      </w:r>
      <w:proofErr w:type="spellStart"/>
      <w:r w:rsidRPr="00D01500">
        <w:rPr>
          <w:rFonts w:ascii="Arial" w:hAnsi="Arial" w:cs="Arial"/>
          <w:sz w:val="24"/>
          <w:szCs w:val="24"/>
        </w:rPr>
        <w:t>zdekompensowana</w:t>
      </w:r>
      <w:proofErr w:type="spellEnd"/>
      <w:r w:rsidRPr="00D01500">
        <w:rPr>
          <w:rFonts w:ascii="Arial" w:hAnsi="Arial" w:cs="Arial"/>
          <w:sz w:val="24"/>
          <w:szCs w:val="24"/>
        </w:rPr>
        <w:t xml:space="preserve"> niewydolność krążenia - leczenie w OINK</w:t>
      </w:r>
      <w:r>
        <w:rPr>
          <w:rFonts w:ascii="Arial" w:hAnsi="Arial" w:cs="Arial"/>
          <w:sz w:val="24"/>
          <w:szCs w:val="24"/>
        </w:rPr>
        <w:t>;</w:t>
      </w:r>
    </w:p>
    <w:p w14:paraId="00DCBE14" w14:textId="77777777" w:rsidR="00D66158" w:rsidRDefault="00D66158" w:rsidP="00D66158">
      <w:pPr>
        <w:pStyle w:val="Akapitzlist"/>
        <w:numPr>
          <w:ilvl w:val="0"/>
          <w:numId w:val="12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zakresie załącznika nr 9:</w:t>
      </w:r>
    </w:p>
    <w:p w14:paraId="79942E0B" w14:textId="46D7DF0A" w:rsidR="00D66158" w:rsidRDefault="00F57EC0" w:rsidP="00D66158">
      <w:pPr>
        <w:pStyle w:val="Akapitzlist"/>
        <w:numPr>
          <w:ilvl w:val="0"/>
          <w:numId w:val="14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D66158">
        <w:rPr>
          <w:rFonts w:ascii="Arial" w:hAnsi="Arial" w:cs="Arial"/>
          <w:sz w:val="24"/>
          <w:szCs w:val="24"/>
        </w:rPr>
        <w:t xml:space="preserve">do listy procedur J05 </w:t>
      </w:r>
      <w:r w:rsidR="00D66158">
        <w:rPr>
          <w:rFonts w:ascii="Arial" w:hAnsi="Arial" w:cs="Arial"/>
          <w:sz w:val="24"/>
          <w:szCs w:val="24"/>
        </w:rPr>
        <w:t>w grupie</w:t>
      </w:r>
      <w:r w:rsidR="00DD3908" w:rsidRPr="00D66158">
        <w:rPr>
          <w:rFonts w:ascii="Arial" w:hAnsi="Arial" w:cs="Arial"/>
          <w:sz w:val="24"/>
          <w:szCs w:val="24"/>
        </w:rPr>
        <w:t xml:space="preserve"> J05 Średnia chirurgia piersi </w:t>
      </w:r>
      <w:r w:rsidRPr="00D66158">
        <w:rPr>
          <w:rFonts w:ascii="Arial" w:hAnsi="Arial" w:cs="Arial"/>
          <w:sz w:val="24"/>
          <w:szCs w:val="24"/>
        </w:rPr>
        <w:t>dodano procedurę 85.96 Usunięcie ekspandera z piersi;</w:t>
      </w:r>
    </w:p>
    <w:p w14:paraId="7D3777B3" w14:textId="391BBF52" w:rsidR="00490345" w:rsidRDefault="00490345" w:rsidP="00490345">
      <w:pPr>
        <w:pStyle w:val="Akapitzlist"/>
        <w:numPr>
          <w:ilvl w:val="0"/>
          <w:numId w:val="14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ramach grupy</w:t>
      </w:r>
      <w:r w:rsidRPr="00490345">
        <w:rPr>
          <w:rFonts w:ascii="Arial" w:hAnsi="Arial" w:cs="Arial"/>
          <w:sz w:val="24"/>
          <w:szCs w:val="24"/>
        </w:rPr>
        <w:t xml:space="preserve"> M13 </w:t>
      </w:r>
      <w:r>
        <w:rPr>
          <w:rFonts w:ascii="Arial" w:hAnsi="Arial" w:cs="Arial"/>
          <w:sz w:val="24"/>
          <w:szCs w:val="24"/>
        </w:rPr>
        <w:t>dodano</w:t>
      </w:r>
      <w:r w:rsidRPr="0049034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procedurę </w:t>
      </w:r>
      <w:r w:rsidRPr="00490345">
        <w:rPr>
          <w:rFonts w:ascii="Arial" w:hAnsi="Arial" w:cs="Arial"/>
          <w:sz w:val="24"/>
          <w:szCs w:val="24"/>
        </w:rPr>
        <w:t>65.72 Przemieszczenie jajnika (reimplantacja)</w:t>
      </w:r>
      <w:r>
        <w:rPr>
          <w:rFonts w:ascii="Arial" w:hAnsi="Arial" w:cs="Arial"/>
          <w:sz w:val="24"/>
          <w:szCs w:val="24"/>
        </w:rPr>
        <w:t>,</w:t>
      </w:r>
      <w:r w:rsidRPr="00490345">
        <w:rPr>
          <w:rFonts w:ascii="Arial" w:hAnsi="Arial" w:cs="Arial"/>
          <w:sz w:val="24"/>
          <w:szCs w:val="24"/>
        </w:rPr>
        <w:t xml:space="preserve"> mając na uwadze utrzymanie funkcji jajników u pacjentek onkologicznych</w:t>
      </w:r>
      <w:r>
        <w:rPr>
          <w:rFonts w:ascii="Arial" w:hAnsi="Arial" w:cs="Arial"/>
          <w:sz w:val="24"/>
          <w:szCs w:val="24"/>
        </w:rPr>
        <w:t>;</w:t>
      </w:r>
    </w:p>
    <w:p w14:paraId="222056C1" w14:textId="62FC16B4" w:rsidR="00490345" w:rsidRPr="00490345" w:rsidRDefault="00490345" w:rsidP="00490345">
      <w:pPr>
        <w:pStyle w:val="Akapitzlist"/>
        <w:numPr>
          <w:ilvl w:val="0"/>
          <w:numId w:val="14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ramach grupy</w:t>
      </w:r>
      <w:r w:rsidRPr="00490345">
        <w:rPr>
          <w:rFonts w:ascii="Arial" w:hAnsi="Arial" w:cs="Arial"/>
          <w:sz w:val="24"/>
          <w:szCs w:val="24"/>
        </w:rPr>
        <w:t xml:space="preserve"> N23</w:t>
      </w:r>
      <w:r>
        <w:rPr>
          <w:rFonts w:ascii="Arial" w:hAnsi="Arial" w:cs="Arial"/>
          <w:sz w:val="24"/>
          <w:szCs w:val="24"/>
        </w:rPr>
        <w:t xml:space="preserve"> Noworodek wymagający intensywnej opieki dodano</w:t>
      </w:r>
      <w:r w:rsidRPr="00490345">
        <w:rPr>
          <w:rFonts w:ascii="Arial" w:hAnsi="Arial" w:cs="Arial"/>
          <w:sz w:val="24"/>
          <w:szCs w:val="24"/>
        </w:rPr>
        <w:t xml:space="preserve">  możliwość rozliczania jej procedurami 86.22 Oczyszczenie (wycięcie) rany, zakażenia, oparzenia</w:t>
      </w:r>
      <w:r>
        <w:rPr>
          <w:rFonts w:ascii="Arial" w:hAnsi="Arial" w:cs="Arial"/>
          <w:sz w:val="24"/>
          <w:szCs w:val="24"/>
        </w:rPr>
        <w:t xml:space="preserve">, </w:t>
      </w:r>
      <w:r w:rsidRPr="00490345">
        <w:rPr>
          <w:rFonts w:ascii="Arial" w:hAnsi="Arial" w:cs="Arial"/>
          <w:sz w:val="24"/>
          <w:szCs w:val="24"/>
        </w:rPr>
        <w:t>86.28 Oczyszczenie rany, zakażenia, oparzenia bez wycinania</w:t>
      </w:r>
      <w:r>
        <w:rPr>
          <w:rFonts w:ascii="Arial" w:hAnsi="Arial" w:cs="Arial"/>
          <w:sz w:val="24"/>
          <w:szCs w:val="24"/>
        </w:rPr>
        <w:t>;</w:t>
      </w:r>
    </w:p>
    <w:p w14:paraId="25309077" w14:textId="7EDAEBEB" w:rsidR="00D66158" w:rsidRPr="00D66158" w:rsidRDefault="00D66158" w:rsidP="00653757">
      <w:pPr>
        <w:pStyle w:val="Akapitzlist"/>
        <w:numPr>
          <w:ilvl w:val="0"/>
          <w:numId w:val="14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D66158">
        <w:rPr>
          <w:rFonts w:ascii="Arial" w:hAnsi="Arial" w:cs="Arial"/>
          <w:sz w:val="24"/>
          <w:szCs w:val="24"/>
        </w:rPr>
        <w:t xml:space="preserve">w ramach </w:t>
      </w:r>
      <w:r>
        <w:rPr>
          <w:rFonts w:ascii="Arial" w:hAnsi="Arial" w:cs="Arial"/>
          <w:sz w:val="24"/>
          <w:szCs w:val="24"/>
        </w:rPr>
        <w:t>grupy</w:t>
      </w:r>
      <w:r w:rsidRPr="00D66158">
        <w:rPr>
          <w:rFonts w:ascii="Arial" w:hAnsi="Arial" w:cs="Arial"/>
          <w:sz w:val="24"/>
          <w:szCs w:val="24"/>
        </w:rPr>
        <w:t xml:space="preserve"> S57 Inne choroby wirusowe udostępniono kod ICD-10: U07.1 </w:t>
      </w:r>
      <w:r w:rsidR="00F57EC0" w:rsidRPr="00D66158">
        <w:rPr>
          <w:rFonts w:ascii="Arial" w:hAnsi="Arial" w:cs="Arial"/>
          <w:sz w:val="24"/>
          <w:szCs w:val="24"/>
        </w:rPr>
        <w:t>COVID-19</w:t>
      </w:r>
      <w:r w:rsidRPr="00D66158">
        <w:rPr>
          <w:rFonts w:ascii="Arial" w:hAnsi="Arial" w:cs="Arial"/>
          <w:sz w:val="24"/>
          <w:szCs w:val="24"/>
        </w:rPr>
        <w:t xml:space="preserve">, </w:t>
      </w:r>
      <w:r w:rsidR="00F57EC0" w:rsidRPr="00D66158">
        <w:rPr>
          <w:rFonts w:ascii="Arial" w:hAnsi="Arial" w:cs="Arial"/>
          <w:sz w:val="24"/>
          <w:szCs w:val="24"/>
        </w:rPr>
        <w:t xml:space="preserve">z możliwością rozliczenia </w:t>
      </w:r>
      <w:r w:rsidR="00E55C97">
        <w:rPr>
          <w:rFonts w:ascii="Arial" w:hAnsi="Arial" w:cs="Arial"/>
          <w:sz w:val="24"/>
          <w:szCs w:val="24"/>
        </w:rPr>
        <w:t>jej</w:t>
      </w:r>
      <w:r w:rsidRPr="00D66158">
        <w:rPr>
          <w:rFonts w:ascii="Arial" w:hAnsi="Arial" w:cs="Arial"/>
          <w:sz w:val="24"/>
          <w:szCs w:val="24"/>
        </w:rPr>
        <w:t xml:space="preserve"> w zakresie </w:t>
      </w:r>
      <w:r w:rsidR="00653757" w:rsidRPr="00653757">
        <w:rPr>
          <w:rFonts w:ascii="Arial" w:hAnsi="Arial" w:cs="Arial"/>
          <w:sz w:val="24"/>
          <w:szCs w:val="24"/>
        </w:rPr>
        <w:t xml:space="preserve">choroby płuc </w:t>
      </w:r>
      <w:r w:rsidRPr="00D66158">
        <w:rPr>
          <w:rFonts w:ascii="Arial" w:hAnsi="Arial" w:cs="Arial"/>
          <w:sz w:val="24"/>
          <w:szCs w:val="24"/>
        </w:rPr>
        <w:t>oraz choroby wewnętrzne.</w:t>
      </w:r>
    </w:p>
    <w:p w14:paraId="46B1B612" w14:textId="77777777" w:rsidR="00475368" w:rsidRDefault="00475368" w:rsidP="00475368">
      <w:pPr>
        <w:pStyle w:val="Akapitzlist"/>
        <w:spacing w:before="120"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37E0CDDA" w14:textId="29539B20" w:rsidR="001B53BA" w:rsidRPr="00B30A94" w:rsidRDefault="00475368" w:rsidP="00743FAC">
      <w:pPr>
        <w:pStyle w:val="Akapitzlist"/>
        <w:spacing w:before="120"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Minister Zdrowia</w:t>
      </w:r>
      <w:r w:rsidRPr="00475368">
        <w:rPr>
          <w:rFonts w:ascii="Arial" w:hAnsi="Arial" w:cs="Arial"/>
          <w:sz w:val="24"/>
          <w:szCs w:val="24"/>
        </w:rPr>
        <w:t>, w trybie art. 146 ust. 5 ust</w:t>
      </w:r>
      <w:r>
        <w:rPr>
          <w:rFonts w:ascii="Arial" w:hAnsi="Arial" w:cs="Arial"/>
          <w:sz w:val="24"/>
          <w:szCs w:val="24"/>
        </w:rPr>
        <w:t xml:space="preserve">awy z dnia 27 sierpnia 2004 r.  </w:t>
      </w:r>
      <w:r w:rsidRPr="00475368">
        <w:rPr>
          <w:rFonts w:ascii="Arial" w:hAnsi="Arial" w:cs="Arial"/>
          <w:sz w:val="24"/>
          <w:szCs w:val="24"/>
        </w:rPr>
        <w:t xml:space="preserve">o </w:t>
      </w:r>
      <w:r>
        <w:rPr>
          <w:rFonts w:ascii="Arial" w:hAnsi="Arial" w:cs="Arial"/>
          <w:sz w:val="24"/>
          <w:szCs w:val="24"/>
        </w:rPr>
        <w:t> </w:t>
      </w:r>
      <w:r w:rsidRPr="00475368">
        <w:rPr>
          <w:rFonts w:ascii="Arial" w:hAnsi="Arial" w:cs="Arial"/>
          <w:sz w:val="24"/>
          <w:szCs w:val="24"/>
        </w:rPr>
        <w:t xml:space="preserve">świadczeniach opieki zdrowotnej finansowanych ze środków publicznych (Dz. U. z </w:t>
      </w:r>
      <w:r w:rsidR="00743FAC">
        <w:rPr>
          <w:rFonts w:ascii="Arial" w:hAnsi="Arial" w:cs="Arial"/>
          <w:sz w:val="24"/>
          <w:szCs w:val="24"/>
        </w:rPr>
        <w:t> </w:t>
      </w:r>
      <w:r w:rsidRPr="00475368">
        <w:rPr>
          <w:rFonts w:ascii="Arial" w:hAnsi="Arial" w:cs="Arial"/>
          <w:sz w:val="24"/>
          <w:szCs w:val="24"/>
        </w:rPr>
        <w:t xml:space="preserve">2019 r. poz. 1373, z późn. zm.), </w:t>
      </w:r>
      <w:r w:rsidR="003C45D6">
        <w:rPr>
          <w:rFonts w:ascii="Arial" w:hAnsi="Arial" w:cs="Arial"/>
          <w:sz w:val="24"/>
          <w:szCs w:val="24"/>
        </w:rPr>
        <w:t>wyraził</w:t>
      </w:r>
      <w:r>
        <w:rPr>
          <w:rFonts w:ascii="Arial" w:hAnsi="Arial" w:cs="Arial"/>
          <w:sz w:val="24"/>
          <w:szCs w:val="24"/>
        </w:rPr>
        <w:t xml:space="preserve"> zgodę</w:t>
      </w:r>
      <w:r w:rsidRPr="00475368">
        <w:rPr>
          <w:rFonts w:ascii="Arial" w:hAnsi="Arial" w:cs="Arial"/>
          <w:sz w:val="24"/>
          <w:szCs w:val="24"/>
        </w:rPr>
        <w:t xml:space="preserve"> na skrócenie terminu wejścia w życie przedmiotowego zarządzenia</w:t>
      </w:r>
      <w:r>
        <w:rPr>
          <w:rFonts w:ascii="Arial" w:hAnsi="Arial" w:cs="Arial"/>
          <w:sz w:val="24"/>
          <w:szCs w:val="24"/>
        </w:rPr>
        <w:t>.</w:t>
      </w:r>
      <w:r w:rsidRPr="00475368">
        <w:rPr>
          <w:rFonts w:ascii="Arial" w:hAnsi="Arial" w:cs="Arial"/>
          <w:sz w:val="24"/>
          <w:szCs w:val="24"/>
        </w:rPr>
        <w:t xml:space="preserve"> </w:t>
      </w:r>
      <w:r w:rsidR="003C45D6" w:rsidRPr="003C45D6">
        <w:rPr>
          <w:rFonts w:ascii="Arial" w:hAnsi="Arial" w:cs="Arial"/>
          <w:sz w:val="24"/>
          <w:szCs w:val="24"/>
        </w:rPr>
        <w:t>Przepisy zarządzenia stosuje się do rozliczania świadczeń opieki zdrowotnej udzielanych od dnia 1 lipca 2020 r.</w:t>
      </w:r>
      <w:r w:rsidR="003C45D6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="003C45D6" w:rsidRPr="003C45D6">
        <w:rPr>
          <w:rFonts w:ascii="Arial" w:hAnsi="Arial" w:cs="Arial"/>
          <w:sz w:val="24"/>
          <w:szCs w:val="24"/>
        </w:rPr>
        <w:t>Zarządzenie wchodzi w życie w dniu następującym po dniu podpisania.</w:t>
      </w:r>
    </w:p>
    <w:sectPr w:rsidR="001B53BA" w:rsidRPr="00B30A9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1827BF" w14:textId="77777777" w:rsidR="008617BB" w:rsidRDefault="008617BB" w:rsidP="00A538F3">
      <w:pPr>
        <w:spacing w:after="0" w:line="240" w:lineRule="auto"/>
      </w:pPr>
      <w:r>
        <w:separator/>
      </w:r>
    </w:p>
  </w:endnote>
  <w:endnote w:type="continuationSeparator" w:id="0">
    <w:p w14:paraId="28F7CA12" w14:textId="77777777" w:rsidR="008617BB" w:rsidRDefault="008617BB" w:rsidP="00A53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6825376"/>
      <w:docPartObj>
        <w:docPartGallery w:val="Page Numbers (Bottom of Page)"/>
        <w:docPartUnique/>
      </w:docPartObj>
    </w:sdtPr>
    <w:sdtEndPr/>
    <w:sdtContent>
      <w:p w14:paraId="5A10DE11" w14:textId="7687FB54" w:rsidR="0041040C" w:rsidRDefault="0041040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45D6">
          <w:rPr>
            <w:noProof/>
          </w:rPr>
          <w:t>5</w:t>
        </w:r>
        <w:r>
          <w:fldChar w:fldCharType="end"/>
        </w:r>
      </w:p>
    </w:sdtContent>
  </w:sdt>
  <w:p w14:paraId="59771E75" w14:textId="77777777" w:rsidR="0041040C" w:rsidRDefault="004104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9591C1" w14:textId="77777777" w:rsidR="008617BB" w:rsidRDefault="008617BB" w:rsidP="00A538F3">
      <w:pPr>
        <w:spacing w:after="0" w:line="240" w:lineRule="auto"/>
      </w:pPr>
      <w:r>
        <w:separator/>
      </w:r>
    </w:p>
  </w:footnote>
  <w:footnote w:type="continuationSeparator" w:id="0">
    <w:p w14:paraId="20C29541" w14:textId="77777777" w:rsidR="008617BB" w:rsidRDefault="008617BB" w:rsidP="00A538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0201E"/>
    <w:multiLevelType w:val="hybridMultilevel"/>
    <w:tmpl w:val="28188D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F2672"/>
    <w:multiLevelType w:val="hybridMultilevel"/>
    <w:tmpl w:val="C2DC1E1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23F0CB3"/>
    <w:multiLevelType w:val="hybridMultilevel"/>
    <w:tmpl w:val="E8B866F0"/>
    <w:lvl w:ilvl="0" w:tplc="BA027B9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B6D7DAA"/>
    <w:multiLevelType w:val="hybridMultilevel"/>
    <w:tmpl w:val="6C3802A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C52890"/>
    <w:multiLevelType w:val="hybridMultilevel"/>
    <w:tmpl w:val="A8429752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A4A2B20"/>
    <w:multiLevelType w:val="hybridMultilevel"/>
    <w:tmpl w:val="6FE41A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6C810E1"/>
    <w:multiLevelType w:val="hybridMultilevel"/>
    <w:tmpl w:val="7E028FA6"/>
    <w:lvl w:ilvl="0" w:tplc="17DA71E2">
      <w:start w:val="6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6EE32F5"/>
    <w:multiLevelType w:val="hybridMultilevel"/>
    <w:tmpl w:val="D64E2F88"/>
    <w:lvl w:ilvl="0" w:tplc="D904092E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1659A8"/>
    <w:multiLevelType w:val="hybridMultilevel"/>
    <w:tmpl w:val="D7DA505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2937058"/>
    <w:multiLevelType w:val="hybridMultilevel"/>
    <w:tmpl w:val="B9E8AABA"/>
    <w:lvl w:ilvl="0" w:tplc="601EE88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42E09B6"/>
    <w:multiLevelType w:val="hybridMultilevel"/>
    <w:tmpl w:val="53F09AD4"/>
    <w:lvl w:ilvl="0" w:tplc="C53AD0B6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D731EF3"/>
    <w:multiLevelType w:val="hybridMultilevel"/>
    <w:tmpl w:val="E6E45046"/>
    <w:lvl w:ilvl="0" w:tplc="1702052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1DE1F49"/>
    <w:multiLevelType w:val="hybridMultilevel"/>
    <w:tmpl w:val="63FC42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F504D4"/>
    <w:multiLevelType w:val="hybridMultilevel"/>
    <w:tmpl w:val="07EAEAC6"/>
    <w:lvl w:ilvl="0" w:tplc="310E437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2"/>
  </w:num>
  <w:num w:numId="5">
    <w:abstractNumId w:val="3"/>
  </w:num>
  <w:num w:numId="6">
    <w:abstractNumId w:val="8"/>
  </w:num>
  <w:num w:numId="7">
    <w:abstractNumId w:val="0"/>
  </w:num>
  <w:num w:numId="8">
    <w:abstractNumId w:val="6"/>
  </w:num>
  <w:num w:numId="9">
    <w:abstractNumId w:val="1"/>
  </w:num>
  <w:num w:numId="10">
    <w:abstractNumId w:val="5"/>
  </w:num>
  <w:num w:numId="11">
    <w:abstractNumId w:val="4"/>
  </w:num>
  <w:num w:numId="12">
    <w:abstractNumId w:val="11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655"/>
    <w:rsid w:val="0001378F"/>
    <w:rsid w:val="00022E26"/>
    <w:rsid w:val="000244BE"/>
    <w:rsid w:val="0004757F"/>
    <w:rsid w:val="00050F7C"/>
    <w:rsid w:val="0005478D"/>
    <w:rsid w:val="00072781"/>
    <w:rsid w:val="000879E2"/>
    <w:rsid w:val="000B11B0"/>
    <w:rsid w:val="000B528B"/>
    <w:rsid w:val="000C2272"/>
    <w:rsid w:val="001547CA"/>
    <w:rsid w:val="001647EC"/>
    <w:rsid w:val="0018407F"/>
    <w:rsid w:val="00191635"/>
    <w:rsid w:val="001941C1"/>
    <w:rsid w:val="001975FA"/>
    <w:rsid w:val="001A4F50"/>
    <w:rsid w:val="001A7AC5"/>
    <w:rsid w:val="001B53BA"/>
    <w:rsid w:val="001E0EB1"/>
    <w:rsid w:val="00230CD6"/>
    <w:rsid w:val="00242715"/>
    <w:rsid w:val="00242936"/>
    <w:rsid w:val="002456FA"/>
    <w:rsid w:val="0028605F"/>
    <w:rsid w:val="002A1DE3"/>
    <w:rsid w:val="002A6B4A"/>
    <w:rsid w:val="002C141E"/>
    <w:rsid w:val="002E0311"/>
    <w:rsid w:val="002E46BB"/>
    <w:rsid w:val="0030393A"/>
    <w:rsid w:val="00312690"/>
    <w:rsid w:val="00346CD5"/>
    <w:rsid w:val="00353248"/>
    <w:rsid w:val="00353B72"/>
    <w:rsid w:val="00357570"/>
    <w:rsid w:val="00365B67"/>
    <w:rsid w:val="00374244"/>
    <w:rsid w:val="00380B26"/>
    <w:rsid w:val="003A1E84"/>
    <w:rsid w:val="003B131F"/>
    <w:rsid w:val="003B3FE7"/>
    <w:rsid w:val="003B7BA2"/>
    <w:rsid w:val="003C061D"/>
    <w:rsid w:val="003C0C9F"/>
    <w:rsid w:val="003C100F"/>
    <w:rsid w:val="003C45D6"/>
    <w:rsid w:val="003D17F7"/>
    <w:rsid w:val="003E12C4"/>
    <w:rsid w:val="0041040C"/>
    <w:rsid w:val="00452E79"/>
    <w:rsid w:val="004600D2"/>
    <w:rsid w:val="00460564"/>
    <w:rsid w:val="00470DE9"/>
    <w:rsid w:val="00474DE9"/>
    <w:rsid w:val="00475368"/>
    <w:rsid w:val="00482A0F"/>
    <w:rsid w:val="00486C9E"/>
    <w:rsid w:val="00490345"/>
    <w:rsid w:val="00492F24"/>
    <w:rsid w:val="004A38CC"/>
    <w:rsid w:val="004A4E51"/>
    <w:rsid w:val="004D52C2"/>
    <w:rsid w:val="004E1150"/>
    <w:rsid w:val="00511DCA"/>
    <w:rsid w:val="00512C85"/>
    <w:rsid w:val="0051309B"/>
    <w:rsid w:val="0053274D"/>
    <w:rsid w:val="005477B4"/>
    <w:rsid w:val="005548D8"/>
    <w:rsid w:val="005603AA"/>
    <w:rsid w:val="00581303"/>
    <w:rsid w:val="0059231C"/>
    <w:rsid w:val="00596E58"/>
    <w:rsid w:val="00597F52"/>
    <w:rsid w:val="005A4699"/>
    <w:rsid w:val="005C09B3"/>
    <w:rsid w:val="005C0E40"/>
    <w:rsid w:val="005C79A6"/>
    <w:rsid w:val="005D11A5"/>
    <w:rsid w:val="005D32C3"/>
    <w:rsid w:val="00603469"/>
    <w:rsid w:val="00604239"/>
    <w:rsid w:val="00622A6B"/>
    <w:rsid w:val="00631A10"/>
    <w:rsid w:val="0064325C"/>
    <w:rsid w:val="00651246"/>
    <w:rsid w:val="00653757"/>
    <w:rsid w:val="00656FD3"/>
    <w:rsid w:val="00665D96"/>
    <w:rsid w:val="006716D2"/>
    <w:rsid w:val="0067686B"/>
    <w:rsid w:val="00696D51"/>
    <w:rsid w:val="006A1696"/>
    <w:rsid w:val="006B159D"/>
    <w:rsid w:val="006D2486"/>
    <w:rsid w:val="006E6F87"/>
    <w:rsid w:val="006F4DEA"/>
    <w:rsid w:val="006F584F"/>
    <w:rsid w:val="00704BB1"/>
    <w:rsid w:val="00707E88"/>
    <w:rsid w:val="0072499A"/>
    <w:rsid w:val="00743FAC"/>
    <w:rsid w:val="00761181"/>
    <w:rsid w:val="0076339F"/>
    <w:rsid w:val="00772806"/>
    <w:rsid w:val="00774D6B"/>
    <w:rsid w:val="007752D4"/>
    <w:rsid w:val="0079174B"/>
    <w:rsid w:val="007A147B"/>
    <w:rsid w:val="007A3E36"/>
    <w:rsid w:val="007B57BE"/>
    <w:rsid w:val="007B783D"/>
    <w:rsid w:val="007C60FD"/>
    <w:rsid w:val="007C6FE3"/>
    <w:rsid w:val="007D1B4F"/>
    <w:rsid w:val="007D26E7"/>
    <w:rsid w:val="007D5A9F"/>
    <w:rsid w:val="00807431"/>
    <w:rsid w:val="00812856"/>
    <w:rsid w:val="0084741A"/>
    <w:rsid w:val="008617BB"/>
    <w:rsid w:val="00870D80"/>
    <w:rsid w:val="008773C9"/>
    <w:rsid w:val="00881CBD"/>
    <w:rsid w:val="00882655"/>
    <w:rsid w:val="00883C79"/>
    <w:rsid w:val="00897730"/>
    <w:rsid w:val="008A7A26"/>
    <w:rsid w:val="008D3A50"/>
    <w:rsid w:val="008E00CC"/>
    <w:rsid w:val="008F768C"/>
    <w:rsid w:val="009040C6"/>
    <w:rsid w:val="009041A2"/>
    <w:rsid w:val="0090688D"/>
    <w:rsid w:val="00912C24"/>
    <w:rsid w:val="00946EFD"/>
    <w:rsid w:val="009563C3"/>
    <w:rsid w:val="00974EA0"/>
    <w:rsid w:val="00975037"/>
    <w:rsid w:val="00986FD4"/>
    <w:rsid w:val="00987328"/>
    <w:rsid w:val="009B129A"/>
    <w:rsid w:val="009B290D"/>
    <w:rsid w:val="009B2D83"/>
    <w:rsid w:val="009E6DB2"/>
    <w:rsid w:val="009E7FB8"/>
    <w:rsid w:val="009F0A9B"/>
    <w:rsid w:val="009F0FB7"/>
    <w:rsid w:val="009F137A"/>
    <w:rsid w:val="009F53A8"/>
    <w:rsid w:val="00A14FA8"/>
    <w:rsid w:val="00A1616A"/>
    <w:rsid w:val="00A23946"/>
    <w:rsid w:val="00A26EB3"/>
    <w:rsid w:val="00A34108"/>
    <w:rsid w:val="00A538F3"/>
    <w:rsid w:val="00A645C6"/>
    <w:rsid w:val="00A712CF"/>
    <w:rsid w:val="00A7172C"/>
    <w:rsid w:val="00A77F13"/>
    <w:rsid w:val="00A95F10"/>
    <w:rsid w:val="00AB748B"/>
    <w:rsid w:val="00AC11AA"/>
    <w:rsid w:val="00AC5CDA"/>
    <w:rsid w:val="00AF3092"/>
    <w:rsid w:val="00B30A94"/>
    <w:rsid w:val="00B36BE9"/>
    <w:rsid w:val="00B41346"/>
    <w:rsid w:val="00B80BF4"/>
    <w:rsid w:val="00BB13DD"/>
    <w:rsid w:val="00BB371C"/>
    <w:rsid w:val="00BE7621"/>
    <w:rsid w:val="00BF0539"/>
    <w:rsid w:val="00C0245F"/>
    <w:rsid w:val="00C20C0B"/>
    <w:rsid w:val="00C25203"/>
    <w:rsid w:val="00C322A0"/>
    <w:rsid w:val="00C4226E"/>
    <w:rsid w:val="00C6632E"/>
    <w:rsid w:val="00C7024F"/>
    <w:rsid w:val="00C907A7"/>
    <w:rsid w:val="00CB447F"/>
    <w:rsid w:val="00CE2668"/>
    <w:rsid w:val="00CE7243"/>
    <w:rsid w:val="00CF72CD"/>
    <w:rsid w:val="00D00A2D"/>
    <w:rsid w:val="00D01500"/>
    <w:rsid w:val="00D412F5"/>
    <w:rsid w:val="00D4416D"/>
    <w:rsid w:val="00D50943"/>
    <w:rsid w:val="00D65E02"/>
    <w:rsid w:val="00D66158"/>
    <w:rsid w:val="00D7554E"/>
    <w:rsid w:val="00DC13CD"/>
    <w:rsid w:val="00DC3F0A"/>
    <w:rsid w:val="00DD3908"/>
    <w:rsid w:val="00DE43D4"/>
    <w:rsid w:val="00E1775F"/>
    <w:rsid w:val="00E55C97"/>
    <w:rsid w:val="00E648C8"/>
    <w:rsid w:val="00E65E4F"/>
    <w:rsid w:val="00ED2780"/>
    <w:rsid w:val="00F158A4"/>
    <w:rsid w:val="00F31F0C"/>
    <w:rsid w:val="00F35145"/>
    <w:rsid w:val="00F36677"/>
    <w:rsid w:val="00F42383"/>
    <w:rsid w:val="00F42822"/>
    <w:rsid w:val="00F57EC0"/>
    <w:rsid w:val="00F6174B"/>
    <w:rsid w:val="00F67E29"/>
    <w:rsid w:val="00F750DF"/>
    <w:rsid w:val="00F7697A"/>
    <w:rsid w:val="00FA35F6"/>
    <w:rsid w:val="00FB09B6"/>
    <w:rsid w:val="00FE7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CD0A9"/>
  <w15:docId w15:val="{677ABEFD-DC77-4254-A4B8-C4044AD34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38F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3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38F3"/>
  </w:style>
  <w:style w:type="paragraph" w:styleId="Stopka">
    <w:name w:val="footer"/>
    <w:basedOn w:val="Normalny"/>
    <w:link w:val="StopkaZnak"/>
    <w:uiPriority w:val="99"/>
    <w:unhideWhenUsed/>
    <w:rsid w:val="00A53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38F3"/>
  </w:style>
  <w:style w:type="paragraph" w:customStyle="1" w:styleId="ARTartustawynprozporzdzenia">
    <w:name w:val="ART(§) – art. ustawy (§ np. rozporządzenia)"/>
    <w:uiPriority w:val="11"/>
    <w:qFormat/>
    <w:rsid w:val="0004757F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qFormat/>
    <w:rsid w:val="0004757F"/>
    <w:rPr>
      <w:bCs/>
    </w:rPr>
  </w:style>
  <w:style w:type="paragraph" w:customStyle="1" w:styleId="PKTpunkt">
    <w:name w:val="PKT – punkt"/>
    <w:uiPriority w:val="13"/>
    <w:qFormat/>
    <w:rsid w:val="0004757F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23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65E4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C0C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C9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09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09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09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09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09B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86C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87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61C0E-390A-4FD3-911B-1F140E76C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1372</Words>
  <Characters>8236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Kubielas Grzegorz</cp:lastModifiedBy>
  <cp:revision>3</cp:revision>
  <cp:lastPrinted>2020-05-26T11:30:00Z</cp:lastPrinted>
  <dcterms:created xsi:type="dcterms:W3CDTF">2020-07-01T09:52:00Z</dcterms:created>
  <dcterms:modified xsi:type="dcterms:W3CDTF">2020-07-01T09:54:00Z</dcterms:modified>
</cp:coreProperties>
</file>