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0E7" w:rsidRPr="003614C2" w:rsidRDefault="006700E7" w:rsidP="006700E7">
      <w:pPr>
        <w:jc w:val="center"/>
        <w:rPr>
          <w:rFonts w:ascii="Arial" w:hAnsi="Arial" w:cs="Arial"/>
          <w:b/>
        </w:rPr>
      </w:pPr>
      <w:r w:rsidRPr="003614C2">
        <w:rPr>
          <w:rFonts w:ascii="Arial" w:hAnsi="Arial" w:cs="Arial"/>
          <w:b/>
        </w:rPr>
        <w:t xml:space="preserve">Uzasadnienie </w:t>
      </w:r>
    </w:p>
    <w:p w:rsidR="000E722F" w:rsidRDefault="006700E7" w:rsidP="007D3EC2">
      <w:pPr>
        <w:jc w:val="both"/>
        <w:rPr>
          <w:rFonts w:ascii="Arial" w:hAnsi="Arial" w:cs="Arial"/>
          <w:spacing w:val="-8"/>
        </w:rPr>
      </w:pPr>
      <w:r w:rsidRPr="003614C2">
        <w:rPr>
          <w:rFonts w:ascii="Arial" w:hAnsi="Arial" w:cs="Arial"/>
          <w:spacing w:val="-8"/>
        </w:rPr>
        <w:tab/>
      </w:r>
    </w:p>
    <w:p w:rsidR="006700E7" w:rsidRDefault="006700E7" w:rsidP="006700E7">
      <w:pPr>
        <w:jc w:val="both"/>
        <w:rPr>
          <w:rFonts w:ascii="Arial" w:hAnsi="Arial" w:cs="Arial"/>
        </w:rPr>
      </w:pPr>
      <w:r w:rsidRPr="003614C2">
        <w:rPr>
          <w:rFonts w:ascii="Arial" w:hAnsi="Arial" w:cs="Arial"/>
        </w:rPr>
        <w:t xml:space="preserve">Niniejsze zarządzenie Prezesa Narodowego Funduszu Zdrowia </w:t>
      </w:r>
      <w:r w:rsidR="007D3EC2">
        <w:rPr>
          <w:rFonts w:ascii="Arial" w:hAnsi="Arial" w:cs="Arial"/>
        </w:rPr>
        <w:t>stanowi wykonanie upoważnienia zawartego w</w:t>
      </w:r>
      <w:r w:rsidRPr="003614C2">
        <w:rPr>
          <w:rFonts w:ascii="Arial" w:hAnsi="Arial" w:cs="Arial"/>
        </w:rPr>
        <w:t> art. 159 ust. 2</w:t>
      </w:r>
      <w:r w:rsidR="007D3EC2">
        <w:rPr>
          <w:rFonts w:ascii="Arial" w:hAnsi="Arial" w:cs="Arial"/>
        </w:rPr>
        <w:t xml:space="preserve"> ustawy z dnia 27 sierpnia 2004 </w:t>
      </w:r>
      <w:r w:rsidRPr="003614C2">
        <w:rPr>
          <w:rFonts w:ascii="Arial" w:hAnsi="Arial" w:cs="Arial"/>
        </w:rPr>
        <w:t>r. o świadczeniach opieki zdrowotnej finansowanych ze środków publicznych (Dz.U. z 201</w:t>
      </w:r>
      <w:r w:rsidR="00703296">
        <w:rPr>
          <w:rFonts w:ascii="Arial" w:hAnsi="Arial" w:cs="Arial"/>
        </w:rPr>
        <w:t>9</w:t>
      </w:r>
      <w:r w:rsidRPr="003614C2">
        <w:rPr>
          <w:rFonts w:ascii="Arial" w:hAnsi="Arial" w:cs="Arial"/>
        </w:rPr>
        <w:t> r. poz. </w:t>
      </w:r>
      <w:r w:rsidR="00703296">
        <w:rPr>
          <w:rFonts w:ascii="Arial" w:hAnsi="Arial" w:cs="Arial"/>
        </w:rPr>
        <w:t>1373</w:t>
      </w:r>
      <w:r w:rsidRPr="003614C2">
        <w:rPr>
          <w:rFonts w:ascii="Arial" w:hAnsi="Arial" w:cs="Arial"/>
        </w:rPr>
        <w:t xml:space="preserve">, z </w:t>
      </w:r>
      <w:proofErr w:type="spellStart"/>
      <w:r w:rsidRPr="003614C2">
        <w:rPr>
          <w:rFonts w:ascii="Arial" w:hAnsi="Arial" w:cs="Arial"/>
        </w:rPr>
        <w:t>pó</w:t>
      </w:r>
      <w:r w:rsidR="00AC1F3E">
        <w:rPr>
          <w:rFonts w:ascii="Arial" w:hAnsi="Arial" w:cs="Arial"/>
        </w:rPr>
        <w:t>ź</w:t>
      </w:r>
      <w:r w:rsidRPr="003614C2">
        <w:rPr>
          <w:rFonts w:ascii="Arial" w:hAnsi="Arial" w:cs="Arial"/>
        </w:rPr>
        <w:t>n</w:t>
      </w:r>
      <w:proofErr w:type="spellEnd"/>
      <w:r w:rsidRPr="003614C2">
        <w:rPr>
          <w:rFonts w:ascii="Arial" w:hAnsi="Arial" w:cs="Arial"/>
        </w:rPr>
        <w:t>. zm.).</w:t>
      </w:r>
    </w:p>
    <w:p w:rsidR="00CE2EDD" w:rsidRDefault="00CE2EDD" w:rsidP="006700E7">
      <w:pPr>
        <w:jc w:val="both"/>
        <w:rPr>
          <w:rFonts w:ascii="Arial" w:hAnsi="Arial" w:cs="Arial"/>
        </w:rPr>
      </w:pPr>
    </w:p>
    <w:p w:rsidR="0047679E" w:rsidRDefault="009D3AC4" w:rsidP="00E83215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D3AC4">
        <w:rPr>
          <w:rFonts w:ascii="Arial" w:hAnsi="Arial" w:cs="Arial"/>
          <w:sz w:val="24"/>
          <w:szCs w:val="24"/>
        </w:rPr>
        <w:t>Modyfikacje wprowadzone postanowieniami niniejszego zarządzenia ma na celu sprawozdawanie i rozliczanie porad lekarskich związane z wydaniem zaświadczenia osobie niezdolnej do samodzielnej egzystencji</w:t>
      </w:r>
      <w:r w:rsidR="00082314">
        <w:rPr>
          <w:rFonts w:ascii="Arial" w:hAnsi="Arial" w:cs="Arial"/>
          <w:sz w:val="24"/>
          <w:szCs w:val="24"/>
        </w:rPr>
        <w:t xml:space="preserve"> udziel</w:t>
      </w:r>
      <w:r w:rsidR="007835EA">
        <w:rPr>
          <w:rFonts w:ascii="Arial" w:hAnsi="Arial" w:cs="Arial"/>
          <w:sz w:val="24"/>
          <w:szCs w:val="24"/>
        </w:rPr>
        <w:t>o</w:t>
      </w:r>
      <w:r w:rsidR="00082314">
        <w:rPr>
          <w:rFonts w:ascii="Arial" w:hAnsi="Arial" w:cs="Arial"/>
          <w:sz w:val="24"/>
          <w:szCs w:val="24"/>
        </w:rPr>
        <w:t>nych od 1 stycznia 2020 roku</w:t>
      </w:r>
      <w:r w:rsidRPr="009D3AC4">
        <w:rPr>
          <w:rFonts w:ascii="Arial" w:hAnsi="Arial" w:cs="Arial"/>
          <w:sz w:val="24"/>
          <w:szCs w:val="24"/>
        </w:rPr>
        <w:t>.</w:t>
      </w:r>
    </w:p>
    <w:p w:rsidR="009D3AC4" w:rsidRPr="009334A1" w:rsidRDefault="009D3AC4" w:rsidP="00E83215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334A1">
        <w:rPr>
          <w:rFonts w:ascii="Arial" w:hAnsi="Arial" w:cs="Arial"/>
          <w:sz w:val="24"/>
          <w:szCs w:val="24"/>
        </w:rPr>
        <w:t>Szacowany wzrost</w:t>
      </w:r>
      <w:bookmarkStart w:id="0" w:name="_GoBack"/>
      <w:bookmarkEnd w:id="0"/>
      <w:r w:rsidRPr="009334A1">
        <w:rPr>
          <w:rFonts w:ascii="Arial" w:hAnsi="Arial" w:cs="Arial"/>
          <w:sz w:val="24"/>
          <w:szCs w:val="24"/>
        </w:rPr>
        <w:t xml:space="preserve"> ko</w:t>
      </w:r>
      <w:r w:rsidR="009334A1">
        <w:rPr>
          <w:rFonts w:ascii="Arial" w:hAnsi="Arial" w:cs="Arial"/>
          <w:sz w:val="24"/>
          <w:szCs w:val="24"/>
        </w:rPr>
        <w:t xml:space="preserve">sztów wprowadzanych zmian 4,58 mln </w:t>
      </w:r>
      <w:r w:rsidRPr="009334A1">
        <w:rPr>
          <w:rFonts w:ascii="Arial" w:hAnsi="Arial" w:cs="Arial"/>
          <w:sz w:val="24"/>
          <w:szCs w:val="24"/>
        </w:rPr>
        <w:t>zł.</w:t>
      </w:r>
    </w:p>
    <w:p w:rsidR="009D3AC4" w:rsidRPr="009D3AC4" w:rsidRDefault="009D3AC4" w:rsidP="00E83215">
      <w:pPr>
        <w:pStyle w:val="Tekstprzypisudolnego"/>
        <w:spacing w:line="36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9D3AC4" w:rsidRPr="00A361E1" w:rsidRDefault="009D3AC4" w:rsidP="00E83215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9D3AC4" w:rsidRPr="00A361E1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56F3C"/>
    <w:multiLevelType w:val="hybridMultilevel"/>
    <w:tmpl w:val="AF2E1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131D6"/>
    <w:multiLevelType w:val="hybridMultilevel"/>
    <w:tmpl w:val="3572D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0E7"/>
    <w:rsid w:val="0002344A"/>
    <w:rsid w:val="00063A4A"/>
    <w:rsid w:val="00082314"/>
    <w:rsid w:val="000A6CC1"/>
    <w:rsid w:val="000E722F"/>
    <w:rsid w:val="00112A89"/>
    <w:rsid w:val="00145E19"/>
    <w:rsid w:val="00151BB1"/>
    <w:rsid w:val="001720B8"/>
    <w:rsid w:val="0018370C"/>
    <w:rsid w:val="001C42DA"/>
    <w:rsid w:val="0024181A"/>
    <w:rsid w:val="002453C0"/>
    <w:rsid w:val="0031579A"/>
    <w:rsid w:val="00317317"/>
    <w:rsid w:val="003614C2"/>
    <w:rsid w:val="00362D42"/>
    <w:rsid w:val="0037473A"/>
    <w:rsid w:val="00385999"/>
    <w:rsid w:val="003A5069"/>
    <w:rsid w:val="003B726A"/>
    <w:rsid w:val="00406C65"/>
    <w:rsid w:val="00416CA6"/>
    <w:rsid w:val="004522FB"/>
    <w:rsid w:val="0047679E"/>
    <w:rsid w:val="00512D00"/>
    <w:rsid w:val="00546946"/>
    <w:rsid w:val="005B68F8"/>
    <w:rsid w:val="005D3984"/>
    <w:rsid w:val="0064000C"/>
    <w:rsid w:val="00643315"/>
    <w:rsid w:val="006570F2"/>
    <w:rsid w:val="006700E7"/>
    <w:rsid w:val="006D34E3"/>
    <w:rsid w:val="00703296"/>
    <w:rsid w:val="00754485"/>
    <w:rsid w:val="007835EA"/>
    <w:rsid w:val="007B1922"/>
    <w:rsid w:val="007C218D"/>
    <w:rsid w:val="007D3EC2"/>
    <w:rsid w:val="00823326"/>
    <w:rsid w:val="0086498B"/>
    <w:rsid w:val="008D63FD"/>
    <w:rsid w:val="008E38F1"/>
    <w:rsid w:val="008E47FA"/>
    <w:rsid w:val="008F213E"/>
    <w:rsid w:val="009334A1"/>
    <w:rsid w:val="00957C08"/>
    <w:rsid w:val="00963EE6"/>
    <w:rsid w:val="00990C32"/>
    <w:rsid w:val="00994B26"/>
    <w:rsid w:val="009D3AC4"/>
    <w:rsid w:val="009E4C3C"/>
    <w:rsid w:val="009F64BA"/>
    <w:rsid w:val="00A13FCA"/>
    <w:rsid w:val="00A23A73"/>
    <w:rsid w:val="00A33624"/>
    <w:rsid w:val="00A361E1"/>
    <w:rsid w:val="00AA77FF"/>
    <w:rsid w:val="00AC1F3E"/>
    <w:rsid w:val="00B82661"/>
    <w:rsid w:val="00BC4D69"/>
    <w:rsid w:val="00C86918"/>
    <w:rsid w:val="00CE2EDD"/>
    <w:rsid w:val="00DC77E9"/>
    <w:rsid w:val="00DD7C9F"/>
    <w:rsid w:val="00DF34C5"/>
    <w:rsid w:val="00E147E5"/>
    <w:rsid w:val="00E3055D"/>
    <w:rsid w:val="00E826DF"/>
    <w:rsid w:val="00E83215"/>
    <w:rsid w:val="00EB3BB3"/>
    <w:rsid w:val="00ED31D3"/>
    <w:rsid w:val="00EF7D8C"/>
    <w:rsid w:val="00F4176C"/>
    <w:rsid w:val="00F64273"/>
    <w:rsid w:val="00FC5753"/>
    <w:rsid w:val="00FD70E8"/>
    <w:rsid w:val="00FE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66FBC3-36DD-422A-A547-B34304970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00E7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8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C42DA"/>
    <w:pPr>
      <w:tabs>
        <w:tab w:val="clear" w:pos="708"/>
      </w:tabs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2D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459EA-D673-4E01-8A02-E6864891B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Mirkowski Tadeusz</dc:creator>
  <cp:lastModifiedBy>Florek Paweł</cp:lastModifiedBy>
  <cp:revision>3</cp:revision>
  <cp:lastPrinted>2019-08-05T06:20:00Z</cp:lastPrinted>
  <dcterms:created xsi:type="dcterms:W3CDTF">2020-03-25T16:16:00Z</dcterms:created>
  <dcterms:modified xsi:type="dcterms:W3CDTF">2020-03-25T16:42:00Z</dcterms:modified>
</cp:coreProperties>
</file>