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46" w:rsidRPr="007004C0" w:rsidRDefault="00BC2A61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ZARZĄDZENIE NR </w:t>
      </w:r>
      <w:r w:rsidR="00E637D5">
        <w:rPr>
          <w:rFonts w:ascii="Arial" w:hAnsi="Arial" w:cs="Arial"/>
          <w:b/>
          <w:bCs/>
        </w:rPr>
        <w:t>72</w:t>
      </w:r>
      <w:r w:rsidR="00804085">
        <w:rPr>
          <w:rFonts w:ascii="Arial" w:hAnsi="Arial" w:cs="Arial"/>
          <w:b/>
          <w:bCs/>
        </w:rPr>
        <w:t>/2019</w:t>
      </w:r>
      <w:r w:rsidR="00224F46" w:rsidRPr="007004C0">
        <w:rPr>
          <w:rFonts w:ascii="Arial" w:hAnsi="Arial" w:cs="Arial"/>
          <w:b/>
          <w:bCs/>
        </w:rPr>
        <w:t>/DSM</w:t>
      </w:r>
    </w:p>
    <w:p w:rsidR="00B91CAE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PREZESA </w:t>
      </w:r>
    </w:p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NARODOWEGO FUNDUSZU ZDROWIA </w:t>
      </w:r>
      <w:r w:rsidRPr="007004C0">
        <w:rPr>
          <w:rFonts w:ascii="Arial" w:hAnsi="Arial" w:cs="Arial"/>
        </w:rPr>
        <w:t xml:space="preserve"> </w:t>
      </w:r>
    </w:p>
    <w:p w:rsidR="00B91CAE" w:rsidRDefault="00B91CAE" w:rsidP="00224F4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Cs/>
        </w:rPr>
      </w:pPr>
    </w:p>
    <w:p w:rsidR="00224F46" w:rsidRPr="007004C0" w:rsidRDefault="00804085" w:rsidP="00224F4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 dnia </w:t>
      </w:r>
      <w:r w:rsidR="00E637D5">
        <w:rPr>
          <w:rFonts w:ascii="Arial" w:hAnsi="Arial" w:cs="Arial"/>
          <w:bCs/>
        </w:rPr>
        <w:t xml:space="preserve">19 września </w:t>
      </w:r>
      <w:r>
        <w:rPr>
          <w:rFonts w:ascii="Arial" w:hAnsi="Arial" w:cs="Arial"/>
          <w:bCs/>
        </w:rPr>
        <w:t>2019</w:t>
      </w:r>
      <w:r w:rsidR="00224F46" w:rsidRPr="007004C0">
        <w:rPr>
          <w:rFonts w:ascii="Arial" w:hAnsi="Arial" w:cs="Arial"/>
          <w:bCs/>
        </w:rPr>
        <w:t xml:space="preserve"> r. </w:t>
      </w:r>
    </w:p>
    <w:p w:rsidR="00D93091" w:rsidRDefault="00D93091" w:rsidP="008C48D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224F46" w:rsidRDefault="001A2B90" w:rsidP="008C48D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zmieniające zarządzenie </w:t>
      </w:r>
      <w:r w:rsidR="00224F46" w:rsidRPr="007004C0">
        <w:rPr>
          <w:rFonts w:ascii="Arial" w:hAnsi="Arial" w:cs="Arial"/>
          <w:b/>
          <w:bCs/>
        </w:rPr>
        <w:t>w sprawie</w:t>
      </w:r>
      <w:r w:rsidR="0058163A">
        <w:rPr>
          <w:rFonts w:ascii="Arial" w:hAnsi="Arial" w:cs="Arial"/>
          <w:b/>
          <w:bCs/>
        </w:rPr>
        <w:t xml:space="preserve"> </w:t>
      </w:r>
      <w:r w:rsidR="00E84D33">
        <w:rPr>
          <w:rFonts w:ascii="Arial" w:hAnsi="Arial" w:cs="Arial"/>
          <w:b/>
          <w:bCs/>
        </w:rPr>
        <w:t>określenia</w:t>
      </w:r>
      <w:r w:rsidR="0058163A">
        <w:rPr>
          <w:rFonts w:ascii="Arial" w:hAnsi="Arial" w:cs="Arial"/>
          <w:b/>
          <w:bCs/>
        </w:rPr>
        <w:t xml:space="preserve"> warunków</w:t>
      </w:r>
      <w:r w:rsidR="00224F46" w:rsidRPr="007004C0">
        <w:rPr>
          <w:rFonts w:ascii="Arial" w:hAnsi="Arial" w:cs="Arial"/>
          <w:b/>
          <w:bCs/>
        </w:rPr>
        <w:t xml:space="preserve"> zawiera</w:t>
      </w:r>
      <w:r w:rsidR="00E02A6D">
        <w:rPr>
          <w:rFonts w:ascii="Arial" w:hAnsi="Arial" w:cs="Arial"/>
          <w:b/>
          <w:bCs/>
        </w:rPr>
        <w:t>nia i realizacji umów</w:t>
      </w:r>
      <w:r w:rsidR="00BC2A61">
        <w:rPr>
          <w:rFonts w:ascii="Arial" w:hAnsi="Arial" w:cs="Arial"/>
          <w:b/>
          <w:bCs/>
        </w:rPr>
        <w:t xml:space="preserve"> o udzielanie świadczeń opieki zdrowotnej</w:t>
      </w:r>
      <w:r w:rsidR="00534F90" w:rsidRPr="007004C0">
        <w:rPr>
          <w:rFonts w:ascii="Arial" w:hAnsi="Arial" w:cs="Arial"/>
          <w:b/>
          <w:bCs/>
        </w:rPr>
        <w:t xml:space="preserve"> w rodzaju </w:t>
      </w:r>
      <w:r w:rsidR="00E02A6D">
        <w:rPr>
          <w:rFonts w:ascii="Arial" w:hAnsi="Arial" w:cs="Arial"/>
          <w:b/>
          <w:bCs/>
        </w:rPr>
        <w:t xml:space="preserve">leczenie szpitalne </w:t>
      </w:r>
      <w:r w:rsidR="00BC2A61">
        <w:rPr>
          <w:rFonts w:ascii="Arial" w:hAnsi="Arial" w:cs="Arial"/>
          <w:b/>
          <w:bCs/>
        </w:rPr>
        <w:br/>
      </w:r>
      <w:r w:rsidR="00E02A6D">
        <w:rPr>
          <w:rFonts w:ascii="Arial" w:hAnsi="Arial" w:cs="Arial"/>
          <w:b/>
          <w:bCs/>
        </w:rPr>
        <w:t>w zakresie: świadczenia w szpitalnym oddziale ratunkowym oraz w zakresie: świadczenia w izbie przyjęć</w:t>
      </w:r>
    </w:p>
    <w:p w:rsidR="001139EA" w:rsidRPr="007004C0" w:rsidRDefault="001139EA" w:rsidP="008C48D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:rsidR="00224F46" w:rsidRDefault="00224F46" w:rsidP="008C48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004C0">
        <w:rPr>
          <w:rFonts w:ascii="Arial" w:hAnsi="Arial" w:cs="Arial"/>
        </w:rPr>
        <w:t xml:space="preserve">Na podstawie art. 102 ust. 5 pkt 21 i 25 oraz art. 146 ust. 1 ustawy </w:t>
      </w:r>
      <w:r w:rsidR="001139EA">
        <w:rPr>
          <w:rFonts w:ascii="Arial" w:hAnsi="Arial" w:cs="Arial"/>
        </w:rPr>
        <w:br/>
      </w:r>
      <w:r w:rsidRPr="007004C0">
        <w:rPr>
          <w:rFonts w:ascii="Arial" w:hAnsi="Arial" w:cs="Arial"/>
        </w:rPr>
        <w:t xml:space="preserve">z dnia 27 sierpnia 2004 r. o świadczeniach opieki zdrowotnej finansowanych </w:t>
      </w:r>
      <w:r w:rsidR="001139EA">
        <w:rPr>
          <w:rFonts w:ascii="Arial" w:hAnsi="Arial" w:cs="Arial"/>
        </w:rPr>
        <w:br/>
      </w:r>
      <w:r w:rsidRPr="007004C0">
        <w:rPr>
          <w:rFonts w:ascii="Arial" w:hAnsi="Arial" w:cs="Arial"/>
        </w:rPr>
        <w:t>ze środkó</w:t>
      </w:r>
      <w:r w:rsidR="00A26E18">
        <w:rPr>
          <w:rFonts w:ascii="Arial" w:hAnsi="Arial" w:cs="Arial"/>
        </w:rPr>
        <w:t>w publicznych (Dz. U. z</w:t>
      </w:r>
      <w:r w:rsidR="00BC2A61">
        <w:rPr>
          <w:rFonts w:ascii="Arial" w:hAnsi="Arial" w:cs="Arial"/>
        </w:rPr>
        <w:t xml:space="preserve"> 2018</w:t>
      </w:r>
      <w:r w:rsidR="00CB4D28">
        <w:rPr>
          <w:rFonts w:ascii="Arial" w:hAnsi="Arial" w:cs="Arial"/>
        </w:rPr>
        <w:t xml:space="preserve"> r.</w:t>
      </w:r>
      <w:r w:rsidR="005346CE">
        <w:rPr>
          <w:rFonts w:ascii="Arial" w:hAnsi="Arial" w:cs="Arial"/>
        </w:rPr>
        <w:t>,</w:t>
      </w:r>
      <w:r w:rsidR="006D3162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</w:rPr>
        <w:t xml:space="preserve">poz. </w:t>
      </w:r>
      <w:r w:rsidR="00BC2A61">
        <w:rPr>
          <w:rFonts w:ascii="Arial" w:hAnsi="Arial" w:cs="Arial"/>
        </w:rPr>
        <w:t>1510</w:t>
      </w:r>
      <w:r w:rsidR="00CB4D28" w:rsidRPr="00E37ADA">
        <w:rPr>
          <w:rFonts w:ascii="Arial" w:hAnsi="Arial" w:cs="Arial"/>
        </w:rPr>
        <w:t xml:space="preserve">, </w:t>
      </w:r>
      <w:r w:rsidR="00E37ADA" w:rsidRPr="00E37ADA">
        <w:rPr>
          <w:rFonts w:ascii="Arial" w:hAnsi="Arial" w:cs="Arial"/>
          <w:bCs/>
        </w:rPr>
        <w:t xml:space="preserve">z </w:t>
      </w:r>
      <w:proofErr w:type="spellStart"/>
      <w:r w:rsidR="00E37ADA" w:rsidRPr="00E37ADA">
        <w:rPr>
          <w:rFonts w:ascii="Arial" w:hAnsi="Arial" w:cs="Arial"/>
          <w:bCs/>
        </w:rPr>
        <w:t>późn</w:t>
      </w:r>
      <w:proofErr w:type="spellEnd"/>
      <w:r w:rsidR="00E37ADA" w:rsidRPr="00E37ADA">
        <w:rPr>
          <w:rFonts w:ascii="Arial" w:hAnsi="Arial" w:cs="Arial"/>
          <w:bCs/>
        </w:rPr>
        <w:t>. zm.</w:t>
      </w:r>
      <w:r w:rsidR="00E37ADA" w:rsidRPr="00E37ADA">
        <w:rPr>
          <w:rFonts w:ascii="Arial" w:hAnsi="Arial" w:cs="Arial"/>
          <w:bCs/>
          <w:vertAlign w:val="superscript"/>
        </w:rPr>
        <w:footnoteReference w:customMarkFollows="1" w:id="1"/>
        <w:t>1)</w:t>
      </w:r>
      <w:r w:rsidR="00E37ADA" w:rsidRPr="00E37ADA">
        <w:rPr>
          <w:rFonts w:ascii="Arial" w:hAnsi="Arial" w:cs="Arial"/>
          <w:bCs/>
        </w:rPr>
        <w:t xml:space="preserve">) </w:t>
      </w:r>
      <w:r w:rsidRPr="00E37ADA">
        <w:rPr>
          <w:rFonts w:ascii="Arial" w:hAnsi="Arial" w:cs="Arial"/>
        </w:rPr>
        <w:t>zarządza</w:t>
      </w:r>
      <w:r w:rsidRPr="007004C0">
        <w:rPr>
          <w:rFonts w:ascii="Arial" w:hAnsi="Arial" w:cs="Arial"/>
        </w:rPr>
        <w:t xml:space="preserve"> się, </w:t>
      </w:r>
      <w:r w:rsidR="00CB4D28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</w:rPr>
        <w:t>co</w:t>
      </w:r>
      <w:r w:rsidR="00CB4D28">
        <w:rPr>
          <w:rFonts w:ascii="Arial" w:hAnsi="Arial" w:cs="Arial"/>
        </w:rPr>
        <w:t> </w:t>
      </w:r>
      <w:r w:rsidRPr="007004C0">
        <w:rPr>
          <w:rFonts w:ascii="Arial" w:hAnsi="Arial" w:cs="Arial"/>
        </w:rPr>
        <w:t xml:space="preserve">następuje: </w:t>
      </w:r>
    </w:p>
    <w:p w:rsidR="00530317" w:rsidRPr="00943320" w:rsidRDefault="00530317" w:rsidP="008C48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:rsidR="00530317" w:rsidRDefault="001A2B90" w:rsidP="008C48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943320">
        <w:rPr>
          <w:rFonts w:ascii="Arial" w:hAnsi="Arial" w:cs="Arial"/>
          <w:b/>
        </w:rPr>
        <w:t>§ 1.</w:t>
      </w:r>
      <w:r w:rsidRPr="00943320">
        <w:rPr>
          <w:rFonts w:ascii="Arial" w:hAnsi="Arial" w:cs="Arial"/>
        </w:rPr>
        <w:t xml:space="preserve"> </w:t>
      </w:r>
      <w:r w:rsidR="00943320" w:rsidRPr="00943320">
        <w:rPr>
          <w:rFonts w:ascii="Arial" w:hAnsi="Arial" w:cs="Arial"/>
        </w:rPr>
        <w:t xml:space="preserve">W </w:t>
      </w:r>
      <w:r w:rsidR="00F85647">
        <w:rPr>
          <w:rFonts w:ascii="Arial" w:hAnsi="Arial" w:cs="Arial"/>
        </w:rPr>
        <w:t>zarządzeniu Nr 16/2018</w:t>
      </w:r>
      <w:r w:rsidRPr="00943320">
        <w:rPr>
          <w:rFonts w:ascii="Arial" w:hAnsi="Arial" w:cs="Arial"/>
        </w:rPr>
        <w:t>/DSM</w:t>
      </w:r>
      <w:r w:rsidR="001139EA" w:rsidRPr="00943320">
        <w:rPr>
          <w:rFonts w:ascii="Arial" w:hAnsi="Arial" w:cs="Arial"/>
        </w:rPr>
        <w:t xml:space="preserve"> Prezesa Narod</w:t>
      </w:r>
      <w:r w:rsidR="00F85647">
        <w:rPr>
          <w:rFonts w:ascii="Arial" w:hAnsi="Arial" w:cs="Arial"/>
        </w:rPr>
        <w:t>owego Funduszu Zdrowia z dnia 28 lutego 2018</w:t>
      </w:r>
      <w:r w:rsidR="001139EA" w:rsidRPr="00943320">
        <w:rPr>
          <w:rFonts w:ascii="Arial" w:hAnsi="Arial" w:cs="Arial"/>
        </w:rPr>
        <w:t xml:space="preserve"> r.</w:t>
      </w:r>
      <w:r w:rsidR="00F85647">
        <w:rPr>
          <w:rFonts w:ascii="Arial" w:hAnsi="Arial" w:cs="Arial"/>
        </w:rPr>
        <w:t xml:space="preserve"> w</w:t>
      </w:r>
      <w:r w:rsidR="001139EA" w:rsidRPr="00943320">
        <w:rPr>
          <w:rFonts w:ascii="Arial" w:hAnsi="Arial" w:cs="Arial"/>
        </w:rPr>
        <w:t xml:space="preserve"> </w:t>
      </w:r>
      <w:r w:rsidR="00F85647" w:rsidRPr="00F85647">
        <w:rPr>
          <w:rFonts w:ascii="Arial" w:hAnsi="Arial" w:cs="Arial"/>
        </w:rPr>
        <w:t xml:space="preserve">sprawie określenia warunków zawierania i realizacji umów </w:t>
      </w:r>
      <w:r w:rsidR="00BC2A61">
        <w:rPr>
          <w:rFonts w:ascii="Arial" w:hAnsi="Arial" w:cs="Arial"/>
        </w:rPr>
        <w:t xml:space="preserve">o udzielanie świadczeń opieki zdrowotnej </w:t>
      </w:r>
      <w:r w:rsidR="00F85647" w:rsidRPr="00F85647">
        <w:rPr>
          <w:rFonts w:ascii="Arial" w:hAnsi="Arial" w:cs="Arial"/>
        </w:rPr>
        <w:t>w rodzaju leczenie szpitalne w zakresie: świadczenia w szpitalnym oddziale ratunkowym oraz w zakresie: świadczenia w izbie przyjęć</w:t>
      </w:r>
      <w:r w:rsidR="00CB4D28" w:rsidRPr="00943320">
        <w:rPr>
          <w:rFonts w:ascii="Arial" w:hAnsi="Arial" w:cs="Arial"/>
        </w:rPr>
        <w:t>,</w:t>
      </w:r>
      <w:r w:rsidR="00F85647">
        <w:rPr>
          <w:rFonts w:ascii="Arial" w:hAnsi="Arial" w:cs="Arial"/>
        </w:rPr>
        <w:t xml:space="preserve"> zmienionym zarządzeniem Nr 81/2018/DSOZ Prezesa Narodowego Fundu</w:t>
      </w:r>
      <w:r w:rsidR="00BC2A61">
        <w:rPr>
          <w:rFonts w:ascii="Arial" w:hAnsi="Arial" w:cs="Arial"/>
        </w:rPr>
        <w:t xml:space="preserve">szu Zdrowia z dnia 14 sierpnia </w:t>
      </w:r>
      <w:r w:rsidR="00F85647">
        <w:rPr>
          <w:rFonts w:ascii="Arial" w:hAnsi="Arial" w:cs="Arial"/>
        </w:rPr>
        <w:t xml:space="preserve">2018 r., </w:t>
      </w:r>
      <w:r w:rsidR="00BC2A61">
        <w:rPr>
          <w:rFonts w:ascii="Arial" w:hAnsi="Arial" w:cs="Arial"/>
        </w:rPr>
        <w:t xml:space="preserve">w </w:t>
      </w:r>
      <w:r w:rsidR="00F85647">
        <w:rPr>
          <w:rFonts w:ascii="Arial" w:hAnsi="Arial" w:cs="Arial"/>
        </w:rPr>
        <w:t>§ 11 ust. 3 otrzymuje brzmienie:</w:t>
      </w:r>
    </w:p>
    <w:p w:rsidR="00F85647" w:rsidRDefault="007C432F" w:rsidP="008C48D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„3. Stawka bazowa określana</w:t>
      </w:r>
      <w:r w:rsidRPr="007C432F">
        <w:t xml:space="preserve"> </w:t>
      </w:r>
      <w:r w:rsidRPr="007C432F">
        <w:rPr>
          <w:rFonts w:ascii="Arial" w:hAnsi="Arial" w:cs="Arial"/>
        </w:rPr>
        <w:t xml:space="preserve">jest w oparciu o minimalne wymagania </w:t>
      </w:r>
      <w:r w:rsidR="00460F70">
        <w:rPr>
          <w:rFonts w:ascii="Arial" w:hAnsi="Arial" w:cs="Arial"/>
        </w:rPr>
        <w:br/>
      </w:r>
      <w:r w:rsidRPr="007C432F">
        <w:rPr>
          <w:rFonts w:ascii="Arial" w:hAnsi="Arial" w:cs="Arial"/>
        </w:rPr>
        <w:t>w zakresie wyposażenia, organizacji oraz minimalnych zasobów kadrowych, wskazane w rozporządzeniu</w:t>
      </w:r>
      <w:r w:rsidR="00401C02">
        <w:rPr>
          <w:rFonts w:ascii="Arial" w:hAnsi="Arial" w:cs="Arial"/>
        </w:rPr>
        <w:t xml:space="preserve"> ministra </w:t>
      </w:r>
      <w:r w:rsidR="00460F70">
        <w:rPr>
          <w:rFonts w:ascii="Arial" w:hAnsi="Arial" w:cs="Arial"/>
        </w:rPr>
        <w:t>właściwego do spraw zdrowia</w:t>
      </w:r>
      <w:r w:rsidRPr="007C432F">
        <w:rPr>
          <w:rFonts w:ascii="Arial" w:hAnsi="Arial" w:cs="Arial"/>
        </w:rPr>
        <w:t xml:space="preserve"> </w:t>
      </w:r>
      <w:r w:rsidR="00460F70">
        <w:rPr>
          <w:rFonts w:ascii="Arial" w:hAnsi="Arial" w:cs="Arial"/>
        </w:rPr>
        <w:t xml:space="preserve">wydanym </w:t>
      </w:r>
      <w:r w:rsidR="00C052CC">
        <w:rPr>
          <w:rFonts w:ascii="Arial" w:hAnsi="Arial" w:cs="Arial"/>
        </w:rPr>
        <w:br/>
      </w:r>
      <w:r w:rsidR="00460F70">
        <w:rPr>
          <w:rFonts w:ascii="Arial" w:hAnsi="Arial" w:cs="Arial"/>
        </w:rPr>
        <w:t>na podstawie art. 34 ustawy z dnia 8 września 2006 r.</w:t>
      </w:r>
      <w:r w:rsidR="00BC2A61">
        <w:rPr>
          <w:rFonts w:ascii="Arial" w:hAnsi="Arial" w:cs="Arial"/>
        </w:rPr>
        <w:t xml:space="preserve"> o Państwowym Ratownictwie Medycznym</w:t>
      </w:r>
      <w:r w:rsidR="00460F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przyjmuje wartość 4 521</w:t>
      </w:r>
      <w:r w:rsidRPr="007C432F">
        <w:rPr>
          <w:rFonts w:ascii="Arial" w:hAnsi="Arial" w:cs="Arial"/>
        </w:rPr>
        <w:t>,00 zł.</w:t>
      </w:r>
      <w:r>
        <w:rPr>
          <w:rFonts w:ascii="Arial" w:hAnsi="Arial" w:cs="Arial"/>
        </w:rPr>
        <w:t>”</w:t>
      </w:r>
      <w:r w:rsidR="00530317">
        <w:rPr>
          <w:rFonts w:ascii="Arial" w:hAnsi="Arial" w:cs="Arial"/>
        </w:rPr>
        <w:t>.</w:t>
      </w:r>
    </w:p>
    <w:p w:rsidR="00530317" w:rsidRPr="00530317" w:rsidRDefault="00B91CAE" w:rsidP="00B91CAE">
      <w:pPr>
        <w:tabs>
          <w:tab w:val="left" w:pos="125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A5905" w:rsidRPr="00530317">
        <w:rPr>
          <w:rFonts w:ascii="Arial" w:hAnsi="Arial" w:cs="Arial"/>
          <w:b/>
        </w:rPr>
        <w:t>§ 2.</w:t>
      </w:r>
      <w:r w:rsidR="007A5905" w:rsidRPr="00530317">
        <w:rPr>
          <w:rFonts w:ascii="Arial" w:hAnsi="Arial" w:cs="Arial"/>
        </w:rPr>
        <w:t xml:space="preserve"> </w:t>
      </w:r>
      <w:r w:rsidR="00530317" w:rsidRPr="00530317">
        <w:rPr>
          <w:rFonts w:ascii="Arial" w:hAnsi="Arial" w:cs="Arial"/>
        </w:rPr>
        <w:t>Wysokość stawki bazowej dla IP, o której mowa w § 11 ust. 9 zarządzenia,</w:t>
      </w:r>
      <w:r w:rsidR="00BC2A61">
        <w:rPr>
          <w:rFonts w:ascii="Arial" w:hAnsi="Arial" w:cs="Arial"/>
        </w:rPr>
        <w:t xml:space="preserve"> o którym mowa w § 1,</w:t>
      </w:r>
      <w:r w:rsidR="00530317">
        <w:rPr>
          <w:rFonts w:ascii="Arial" w:hAnsi="Arial" w:cs="Arial"/>
        </w:rPr>
        <w:t xml:space="preserve"> ustalonej dla </w:t>
      </w:r>
      <w:r w:rsidR="00697669">
        <w:rPr>
          <w:rFonts w:ascii="Arial" w:hAnsi="Arial" w:cs="Arial"/>
        </w:rPr>
        <w:t>każdego ze ś</w:t>
      </w:r>
      <w:r w:rsidR="00530317">
        <w:rPr>
          <w:rFonts w:ascii="Arial" w:hAnsi="Arial" w:cs="Arial"/>
        </w:rPr>
        <w:t>wiadczeniodawców</w:t>
      </w:r>
      <w:r w:rsidR="00530317" w:rsidRPr="00530317">
        <w:rPr>
          <w:rFonts w:ascii="Arial" w:hAnsi="Arial" w:cs="Arial"/>
        </w:rPr>
        <w:t xml:space="preserve"> </w:t>
      </w:r>
      <w:r w:rsidR="00530317">
        <w:rPr>
          <w:rFonts w:ascii="Arial" w:hAnsi="Arial" w:cs="Arial"/>
        </w:rPr>
        <w:lastRenderedPageBreak/>
        <w:t>ulega zwiększeniu</w:t>
      </w:r>
      <w:r w:rsidR="00530317" w:rsidRPr="00530317">
        <w:rPr>
          <w:rFonts w:ascii="Arial" w:hAnsi="Arial" w:cs="Arial"/>
        </w:rPr>
        <w:t xml:space="preserve"> o 10% w stosunku do jej wartości obowiązującej </w:t>
      </w:r>
      <w:r w:rsidR="00697669">
        <w:rPr>
          <w:rFonts w:ascii="Arial" w:hAnsi="Arial" w:cs="Arial"/>
        </w:rPr>
        <w:t>przed dniem</w:t>
      </w:r>
      <w:r w:rsidR="00530317" w:rsidRPr="00530317">
        <w:rPr>
          <w:rFonts w:ascii="Arial" w:hAnsi="Arial" w:cs="Arial"/>
        </w:rPr>
        <w:t xml:space="preserve"> wejścia w życie niniejszego zarządzenia.</w:t>
      </w:r>
    </w:p>
    <w:p w:rsidR="003C716E" w:rsidRDefault="00530317" w:rsidP="00B91CAE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  <w:r w:rsidRPr="00530317">
        <w:rPr>
          <w:rFonts w:ascii="Arial" w:hAnsi="Arial" w:cs="Arial"/>
          <w:b/>
        </w:rPr>
        <w:t>§ 3</w:t>
      </w:r>
      <w:r w:rsidR="00461AC6" w:rsidRPr="00530317">
        <w:rPr>
          <w:rFonts w:ascii="Arial" w:hAnsi="Arial" w:cs="Arial"/>
          <w:b/>
        </w:rPr>
        <w:t>.</w:t>
      </w:r>
      <w:r w:rsidR="00461AC6" w:rsidRPr="00530317">
        <w:rPr>
          <w:rFonts w:ascii="Arial" w:hAnsi="Arial" w:cs="Arial"/>
        </w:rPr>
        <w:t xml:space="preserve"> </w:t>
      </w:r>
      <w:r w:rsidR="003C716E" w:rsidRPr="003C716E">
        <w:rPr>
          <w:rFonts w:ascii="Arial" w:hAnsi="Arial" w:cs="Arial"/>
          <w:bCs/>
        </w:rPr>
        <w:t>Zobowiązuje się dyrektorów oddziałów wojewódzkich Narodowego Funduszu Zdrowia do wprowadzenia niezbędnych zmian wynikających z wejścia w życie przepisów niniejszego zarządzenia, do postanowień umów zawartych ze świadczeniodawcami.</w:t>
      </w:r>
    </w:p>
    <w:p w:rsidR="00D03672" w:rsidRPr="003C716E" w:rsidRDefault="00D03672" w:rsidP="00D03672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  <w:r w:rsidRPr="00530317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 xml:space="preserve"> </w:t>
      </w:r>
      <w:r w:rsidRPr="00D03672"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Cs/>
        </w:rPr>
        <w:t xml:space="preserve"> Przepisy § 1 i 2 stosuje się do ustalenia kwoty zobowiązania i warunków finansowania świadczeń obowiązujących od dnia 1 lipca 2019 r.</w:t>
      </w:r>
    </w:p>
    <w:p w:rsidR="003C716E" w:rsidRDefault="001B3DF8" w:rsidP="00D03672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§ </w:t>
      </w:r>
      <w:r w:rsidR="00D03672">
        <w:rPr>
          <w:rFonts w:ascii="Arial" w:hAnsi="Arial" w:cs="Arial"/>
          <w:b/>
          <w:bCs/>
        </w:rPr>
        <w:t>5</w:t>
      </w:r>
      <w:r w:rsidR="003C716E" w:rsidRPr="003C716E">
        <w:rPr>
          <w:rFonts w:ascii="Arial" w:hAnsi="Arial" w:cs="Arial"/>
          <w:b/>
          <w:bCs/>
        </w:rPr>
        <w:t>.</w:t>
      </w:r>
      <w:r w:rsidR="003C716E" w:rsidRPr="003C716E">
        <w:rPr>
          <w:rFonts w:ascii="Arial" w:hAnsi="Arial" w:cs="Arial"/>
          <w:bCs/>
        </w:rPr>
        <w:t xml:space="preserve"> Zarządzenie wchodzi w życie z dniem </w:t>
      </w:r>
      <w:r w:rsidR="003C716E">
        <w:rPr>
          <w:rFonts w:ascii="Arial" w:hAnsi="Arial" w:cs="Arial"/>
          <w:bCs/>
        </w:rPr>
        <w:t>następującym po dniu podpisania.</w:t>
      </w:r>
    </w:p>
    <w:p w:rsidR="00530317" w:rsidRDefault="00530317" w:rsidP="00AA3C32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</w:p>
    <w:p w:rsidR="00530317" w:rsidRDefault="00530317" w:rsidP="00AA3C32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</w:p>
    <w:p w:rsidR="00530317" w:rsidRDefault="00530317" w:rsidP="00AA3C32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</w:p>
    <w:p w:rsidR="00530317" w:rsidRPr="00530317" w:rsidRDefault="00530317" w:rsidP="008C48DD">
      <w:pPr>
        <w:tabs>
          <w:tab w:val="left" w:pos="1252"/>
        </w:tabs>
        <w:spacing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p w:rsidR="00D546E5" w:rsidRPr="00E37ADA" w:rsidRDefault="00D546E5" w:rsidP="00AA3C32">
      <w:pPr>
        <w:tabs>
          <w:tab w:val="left" w:pos="1252"/>
        </w:tabs>
        <w:spacing w:line="360" w:lineRule="auto"/>
        <w:ind w:left="3540" w:firstLine="709"/>
        <w:jc w:val="center"/>
        <w:rPr>
          <w:rFonts w:ascii="Arial" w:hAnsi="Arial" w:cs="Arial"/>
          <w:b/>
        </w:rPr>
      </w:pPr>
      <w:r w:rsidRPr="00E37ADA">
        <w:rPr>
          <w:rFonts w:ascii="Arial" w:hAnsi="Arial" w:cs="Arial"/>
          <w:b/>
        </w:rPr>
        <w:t>PREZES</w:t>
      </w:r>
    </w:p>
    <w:p w:rsidR="00190E86" w:rsidRDefault="00D546E5" w:rsidP="00AA3C32">
      <w:pPr>
        <w:tabs>
          <w:tab w:val="left" w:pos="1252"/>
        </w:tabs>
        <w:spacing w:line="360" w:lineRule="auto"/>
        <w:ind w:left="3540" w:firstLine="709"/>
        <w:jc w:val="center"/>
        <w:rPr>
          <w:rFonts w:ascii="Arial" w:hAnsi="Arial" w:cs="Arial"/>
          <w:b/>
        </w:rPr>
      </w:pPr>
      <w:r w:rsidRPr="00E37ADA">
        <w:rPr>
          <w:rFonts w:ascii="Arial" w:hAnsi="Arial" w:cs="Arial"/>
          <w:b/>
        </w:rPr>
        <w:t>NARODOWEGO FUNDUSZ</w:t>
      </w:r>
      <w:r w:rsidR="00D03672">
        <w:rPr>
          <w:rFonts w:ascii="Arial" w:hAnsi="Arial" w:cs="Arial"/>
          <w:b/>
        </w:rPr>
        <w:t>U</w:t>
      </w:r>
      <w:r w:rsidRPr="00E37ADA">
        <w:rPr>
          <w:rFonts w:ascii="Arial" w:hAnsi="Arial" w:cs="Arial"/>
          <w:b/>
        </w:rPr>
        <w:t xml:space="preserve"> ZDROWIA</w:t>
      </w:r>
    </w:p>
    <w:p w:rsidR="00E637D5" w:rsidRPr="00E637D5" w:rsidRDefault="00E637D5" w:rsidP="00AA3C32">
      <w:pPr>
        <w:tabs>
          <w:tab w:val="left" w:pos="1252"/>
        </w:tabs>
        <w:spacing w:line="360" w:lineRule="auto"/>
        <w:ind w:left="3540" w:firstLine="709"/>
        <w:jc w:val="center"/>
        <w:rPr>
          <w:rFonts w:ascii="Arial" w:hAnsi="Arial" w:cs="Arial"/>
        </w:rPr>
      </w:pPr>
      <w:r w:rsidRPr="00E637D5">
        <w:rPr>
          <w:rFonts w:ascii="Arial" w:hAnsi="Arial" w:cs="Arial"/>
        </w:rPr>
        <w:t>Andrzej Jacyna</w:t>
      </w:r>
    </w:p>
    <w:sectPr w:rsidR="00E637D5" w:rsidRPr="00E637D5" w:rsidSect="00FC426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252" w:rsidRDefault="00B15252" w:rsidP="00FB56A6">
      <w:r>
        <w:separator/>
      </w:r>
    </w:p>
  </w:endnote>
  <w:endnote w:type="continuationSeparator" w:id="0">
    <w:p w:rsidR="00B15252" w:rsidRDefault="00B15252" w:rsidP="00FB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151705"/>
      <w:docPartObj>
        <w:docPartGallery w:val="Page Numbers (Bottom of Page)"/>
        <w:docPartUnique/>
      </w:docPartObj>
    </w:sdtPr>
    <w:sdtEndPr/>
    <w:sdtContent>
      <w:p w:rsidR="00FC426D" w:rsidRDefault="00FC42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7D5">
          <w:rPr>
            <w:noProof/>
          </w:rPr>
          <w:t>2</w:t>
        </w:r>
        <w:r>
          <w:fldChar w:fldCharType="end"/>
        </w:r>
      </w:p>
    </w:sdtContent>
  </w:sdt>
  <w:p w:rsidR="00FC426D" w:rsidRDefault="00FC42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252" w:rsidRDefault="00B15252" w:rsidP="00FB56A6">
      <w:r>
        <w:separator/>
      </w:r>
    </w:p>
  </w:footnote>
  <w:footnote w:type="continuationSeparator" w:id="0">
    <w:p w:rsidR="00B15252" w:rsidRDefault="00B15252" w:rsidP="00FB56A6">
      <w:r>
        <w:continuationSeparator/>
      </w:r>
    </w:p>
  </w:footnote>
  <w:footnote w:id="1">
    <w:p w:rsidR="00E37ADA" w:rsidRDefault="00E37ADA" w:rsidP="00E37ADA">
      <w:pPr>
        <w:pStyle w:val="Tekstprzypisudolnego"/>
      </w:pPr>
      <w:r w:rsidRPr="008534AD">
        <w:rPr>
          <w:rStyle w:val="Odwoanieprzypisudolnego"/>
          <w:rFonts w:ascii="Arial" w:hAnsi="Arial" w:cs="Arial"/>
          <w:sz w:val="16"/>
          <w:szCs w:val="16"/>
        </w:rPr>
        <w:t>1)</w:t>
      </w:r>
      <w:r w:rsidRPr="008534AD">
        <w:rPr>
          <w:rFonts w:ascii="Arial" w:hAnsi="Arial" w:cs="Arial"/>
          <w:sz w:val="16"/>
          <w:szCs w:val="16"/>
        </w:rPr>
        <w:t xml:space="preserve"> Zmiany tekstu jednolitego wymienionej ustawy z</w:t>
      </w:r>
      <w:r w:rsidR="002043D7">
        <w:rPr>
          <w:rFonts w:ascii="Arial" w:hAnsi="Arial" w:cs="Arial"/>
          <w:sz w:val="16"/>
          <w:szCs w:val="16"/>
        </w:rPr>
        <w:t>ostały ogłoszone w Dz. U. z 2018</w:t>
      </w:r>
      <w:r w:rsidRPr="008534AD">
        <w:rPr>
          <w:rFonts w:ascii="Arial" w:hAnsi="Arial" w:cs="Arial"/>
          <w:sz w:val="16"/>
          <w:szCs w:val="16"/>
        </w:rPr>
        <w:t xml:space="preserve"> r. poz. </w:t>
      </w:r>
      <w:r w:rsidR="002043D7">
        <w:rPr>
          <w:rFonts w:ascii="Arial" w:hAnsi="Arial" w:cs="Arial"/>
          <w:bCs/>
          <w:sz w:val="16"/>
          <w:szCs w:val="16"/>
        </w:rPr>
        <w:t>1515, 1532, 1544, 1552, 1669, 1925, 2192 i 2429 oraz z 2019 r. poz. 60, 303, 391, 447</w:t>
      </w:r>
      <w:r w:rsidR="00925EF2">
        <w:rPr>
          <w:rFonts w:ascii="Arial" w:hAnsi="Arial" w:cs="Arial"/>
          <w:bCs/>
          <w:sz w:val="16"/>
          <w:szCs w:val="16"/>
        </w:rPr>
        <w:t>, 730 i 752.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968"/>
    <w:multiLevelType w:val="hybridMultilevel"/>
    <w:tmpl w:val="2C9E21BC"/>
    <w:lvl w:ilvl="0" w:tplc="5B12151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695163"/>
    <w:multiLevelType w:val="hybridMultilevel"/>
    <w:tmpl w:val="C8784892"/>
    <w:lvl w:ilvl="0" w:tplc="76E241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77C54"/>
    <w:multiLevelType w:val="hybridMultilevel"/>
    <w:tmpl w:val="8DC40D92"/>
    <w:lvl w:ilvl="0" w:tplc="FD121DBE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B516D"/>
    <w:multiLevelType w:val="hybridMultilevel"/>
    <w:tmpl w:val="B9DA6068"/>
    <w:lvl w:ilvl="0" w:tplc="5C70A7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532D70"/>
    <w:multiLevelType w:val="hybridMultilevel"/>
    <w:tmpl w:val="57A6EEFA"/>
    <w:lvl w:ilvl="0" w:tplc="77F8CB90">
      <w:start w:val="9"/>
      <w:numFmt w:val="decimal"/>
      <w:lvlText w:val="%1."/>
      <w:lvlJc w:val="left"/>
      <w:pPr>
        <w:ind w:left="1637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1C030F"/>
    <w:multiLevelType w:val="hybridMultilevel"/>
    <w:tmpl w:val="7E6E9E62"/>
    <w:lvl w:ilvl="0" w:tplc="F1063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687BB2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53B57"/>
    <w:multiLevelType w:val="hybridMultilevel"/>
    <w:tmpl w:val="B5F0343C"/>
    <w:lvl w:ilvl="0" w:tplc="5D76D16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80F4F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60F20"/>
    <w:multiLevelType w:val="hybridMultilevel"/>
    <w:tmpl w:val="63CAC72A"/>
    <w:lvl w:ilvl="0" w:tplc="498E371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7F60E4B"/>
    <w:multiLevelType w:val="hybridMultilevel"/>
    <w:tmpl w:val="03D8BCCE"/>
    <w:lvl w:ilvl="0" w:tplc="5B12151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8CC2A43"/>
    <w:multiLevelType w:val="hybridMultilevel"/>
    <w:tmpl w:val="DF16136E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FA181D"/>
    <w:multiLevelType w:val="hybridMultilevel"/>
    <w:tmpl w:val="D812A1A0"/>
    <w:lvl w:ilvl="0" w:tplc="F1063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D034B21"/>
    <w:multiLevelType w:val="hybridMultilevel"/>
    <w:tmpl w:val="55AC0158"/>
    <w:lvl w:ilvl="0" w:tplc="E754FDE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632AB4"/>
    <w:multiLevelType w:val="hybridMultilevel"/>
    <w:tmpl w:val="F3F00856"/>
    <w:lvl w:ilvl="0" w:tplc="546E50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6">
    <w:nsid w:val="4C756C05"/>
    <w:multiLevelType w:val="hybridMultilevel"/>
    <w:tmpl w:val="8F6EFA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C2BAD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F7C42"/>
    <w:multiLevelType w:val="hybridMultilevel"/>
    <w:tmpl w:val="B0A069E2"/>
    <w:lvl w:ilvl="0" w:tplc="7764C60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19">
    <w:nsid w:val="5AE13E39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1">
    <w:nsid w:val="5B0B6E54"/>
    <w:multiLevelType w:val="hybridMultilevel"/>
    <w:tmpl w:val="C4F8146A"/>
    <w:lvl w:ilvl="0" w:tplc="1F2E6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63D0F4C"/>
    <w:multiLevelType w:val="hybridMultilevel"/>
    <w:tmpl w:val="A6EE8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9A1ED4"/>
    <w:multiLevelType w:val="hybridMultilevel"/>
    <w:tmpl w:val="1B001B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666C93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64235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E340153"/>
    <w:multiLevelType w:val="hybridMultilevel"/>
    <w:tmpl w:val="D486B80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7F565AC7"/>
    <w:multiLevelType w:val="hybridMultilevel"/>
    <w:tmpl w:val="21703CBC"/>
    <w:lvl w:ilvl="0" w:tplc="E49CDFD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0"/>
  </w:num>
  <w:num w:numId="2">
    <w:abstractNumId w:val="6"/>
  </w:num>
  <w:num w:numId="3">
    <w:abstractNumId w:val="17"/>
  </w:num>
  <w:num w:numId="4">
    <w:abstractNumId w:val="7"/>
  </w:num>
  <w:num w:numId="5">
    <w:abstractNumId w:val="15"/>
  </w:num>
  <w:num w:numId="6">
    <w:abstractNumId w:val="13"/>
  </w:num>
  <w:num w:numId="7">
    <w:abstractNumId w:val="19"/>
  </w:num>
  <w:num w:numId="8">
    <w:abstractNumId w:val="8"/>
  </w:num>
  <w:num w:numId="9">
    <w:abstractNumId w:val="11"/>
  </w:num>
  <w:num w:numId="10">
    <w:abstractNumId w:val="1"/>
  </w:num>
  <w:num w:numId="11">
    <w:abstractNumId w:val="23"/>
  </w:num>
  <w:num w:numId="12">
    <w:abstractNumId w:val="2"/>
  </w:num>
  <w:num w:numId="13">
    <w:abstractNumId w:val="4"/>
  </w:num>
  <w:num w:numId="14">
    <w:abstractNumId w:val="21"/>
  </w:num>
  <w:num w:numId="15">
    <w:abstractNumId w:val="18"/>
  </w:num>
  <w:num w:numId="16">
    <w:abstractNumId w:val="14"/>
  </w:num>
  <w:num w:numId="17">
    <w:abstractNumId w:val="16"/>
  </w:num>
  <w:num w:numId="18">
    <w:abstractNumId w:val="24"/>
  </w:num>
  <w:num w:numId="19">
    <w:abstractNumId w:val="25"/>
  </w:num>
  <w:num w:numId="20">
    <w:abstractNumId w:val="5"/>
  </w:num>
  <w:num w:numId="21">
    <w:abstractNumId w:val="10"/>
  </w:num>
  <w:num w:numId="22">
    <w:abstractNumId w:val="0"/>
  </w:num>
  <w:num w:numId="23">
    <w:abstractNumId w:val="12"/>
  </w:num>
  <w:num w:numId="24">
    <w:abstractNumId w:val="3"/>
  </w:num>
  <w:num w:numId="25">
    <w:abstractNumId w:val="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6"/>
    <w:rsid w:val="00010A67"/>
    <w:rsid w:val="000469EF"/>
    <w:rsid w:val="00050AD9"/>
    <w:rsid w:val="00057988"/>
    <w:rsid w:val="00074DE7"/>
    <w:rsid w:val="00080C43"/>
    <w:rsid w:val="00084A55"/>
    <w:rsid w:val="00090716"/>
    <w:rsid w:val="000D7321"/>
    <w:rsid w:val="00110C1D"/>
    <w:rsid w:val="001132A1"/>
    <w:rsid w:val="001139EA"/>
    <w:rsid w:val="001849FD"/>
    <w:rsid w:val="00190E86"/>
    <w:rsid w:val="0019490E"/>
    <w:rsid w:val="001A004A"/>
    <w:rsid w:val="001A2B90"/>
    <w:rsid w:val="001B3DF8"/>
    <w:rsid w:val="001D2AB4"/>
    <w:rsid w:val="001D4A70"/>
    <w:rsid w:val="001E550E"/>
    <w:rsid w:val="002043D7"/>
    <w:rsid w:val="00205267"/>
    <w:rsid w:val="00206B18"/>
    <w:rsid w:val="0021133A"/>
    <w:rsid w:val="00224F46"/>
    <w:rsid w:val="00236A7B"/>
    <w:rsid w:val="00256420"/>
    <w:rsid w:val="002838F2"/>
    <w:rsid w:val="002A572C"/>
    <w:rsid w:val="002E1B54"/>
    <w:rsid w:val="002E7DBF"/>
    <w:rsid w:val="002F2E5E"/>
    <w:rsid w:val="002F502B"/>
    <w:rsid w:val="00315C24"/>
    <w:rsid w:val="0033101E"/>
    <w:rsid w:val="003346D3"/>
    <w:rsid w:val="003631D7"/>
    <w:rsid w:val="00393694"/>
    <w:rsid w:val="003B10B4"/>
    <w:rsid w:val="003C716E"/>
    <w:rsid w:val="003D6D75"/>
    <w:rsid w:val="003F64D9"/>
    <w:rsid w:val="00400310"/>
    <w:rsid w:val="00401C02"/>
    <w:rsid w:val="00406EBD"/>
    <w:rsid w:val="004167CE"/>
    <w:rsid w:val="00422D42"/>
    <w:rsid w:val="0042400C"/>
    <w:rsid w:val="0042593A"/>
    <w:rsid w:val="004318A3"/>
    <w:rsid w:val="00437083"/>
    <w:rsid w:val="00441C47"/>
    <w:rsid w:val="00451B56"/>
    <w:rsid w:val="004536DD"/>
    <w:rsid w:val="00460F70"/>
    <w:rsid w:val="00461AC6"/>
    <w:rsid w:val="00475451"/>
    <w:rsid w:val="00490DFE"/>
    <w:rsid w:val="00492CC5"/>
    <w:rsid w:val="004D04ED"/>
    <w:rsid w:val="004D2FDE"/>
    <w:rsid w:val="004E0123"/>
    <w:rsid w:val="004E6FDF"/>
    <w:rsid w:val="00506DC1"/>
    <w:rsid w:val="0051372C"/>
    <w:rsid w:val="00514AFF"/>
    <w:rsid w:val="00530317"/>
    <w:rsid w:val="005346CE"/>
    <w:rsid w:val="00534F90"/>
    <w:rsid w:val="0056630F"/>
    <w:rsid w:val="0058163A"/>
    <w:rsid w:val="005908BB"/>
    <w:rsid w:val="005956BC"/>
    <w:rsid w:val="005967FB"/>
    <w:rsid w:val="005A1409"/>
    <w:rsid w:val="005A1BBF"/>
    <w:rsid w:val="005B00CF"/>
    <w:rsid w:val="005B0E9B"/>
    <w:rsid w:val="005C5A35"/>
    <w:rsid w:val="005F1C52"/>
    <w:rsid w:val="00605E04"/>
    <w:rsid w:val="00617A5E"/>
    <w:rsid w:val="00652B8F"/>
    <w:rsid w:val="00673C0E"/>
    <w:rsid w:val="00685FB0"/>
    <w:rsid w:val="00697669"/>
    <w:rsid w:val="00697AC8"/>
    <w:rsid w:val="006D3162"/>
    <w:rsid w:val="006D7FCD"/>
    <w:rsid w:val="006E2380"/>
    <w:rsid w:val="006E5035"/>
    <w:rsid w:val="006F36EE"/>
    <w:rsid w:val="007004C0"/>
    <w:rsid w:val="0071703C"/>
    <w:rsid w:val="00723BF7"/>
    <w:rsid w:val="00727F1F"/>
    <w:rsid w:val="007459B4"/>
    <w:rsid w:val="00774F59"/>
    <w:rsid w:val="007A5905"/>
    <w:rsid w:val="007B75C5"/>
    <w:rsid w:val="007C432F"/>
    <w:rsid w:val="007C48C6"/>
    <w:rsid w:val="007F6DDA"/>
    <w:rsid w:val="0080211D"/>
    <w:rsid w:val="00804085"/>
    <w:rsid w:val="0081517A"/>
    <w:rsid w:val="0084544A"/>
    <w:rsid w:val="00875314"/>
    <w:rsid w:val="00880073"/>
    <w:rsid w:val="0089076A"/>
    <w:rsid w:val="008A6DF5"/>
    <w:rsid w:val="008B0DCB"/>
    <w:rsid w:val="008C44EA"/>
    <w:rsid w:val="008C48DD"/>
    <w:rsid w:val="008C739A"/>
    <w:rsid w:val="008D692C"/>
    <w:rsid w:val="00902122"/>
    <w:rsid w:val="0091364E"/>
    <w:rsid w:val="00925EF2"/>
    <w:rsid w:val="0093246E"/>
    <w:rsid w:val="00943320"/>
    <w:rsid w:val="00945574"/>
    <w:rsid w:val="00950244"/>
    <w:rsid w:val="0095084A"/>
    <w:rsid w:val="00951C37"/>
    <w:rsid w:val="0096558B"/>
    <w:rsid w:val="0096794B"/>
    <w:rsid w:val="00985975"/>
    <w:rsid w:val="009A4F44"/>
    <w:rsid w:val="009A5658"/>
    <w:rsid w:val="009B221C"/>
    <w:rsid w:val="009F408A"/>
    <w:rsid w:val="00A05265"/>
    <w:rsid w:val="00A26E18"/>
    <w:rsid w:val="00A275E0"/>
    <w:rsid w:val="00A335BF"/>
    <w:rsid w:val="00A36410"/>
    <w:rsid w:val="00A60679"/>
    <w:rsid w:val="00AA3C32"/>
    <w:rsid w:val="00AB5822"/>
    <w:rsid w:val="00AC77DE"/>
    <w:rsid w:val="00AE01D3"/>
    <w:rsid w:val="00AE0E15"/>
    <w:rsid w:val="00B01661"/>
    <w:rsid w:val="00B15252"/>
    <w:rsid w:val="00B26A9B"/>
    <w:rsid w:val="00B343B2"/>
    <w:rsid w:val="00B402BA"/>
    <w:rsid w:val="00B70306"/>
    <w:rsid w:val="00B85166"/>
    <w:rsid w:val="00B91CAE"/>
    <w:rsid w:val="00BA09A0"/>
    <w:rsid w:val="00BA09E0"/>
    <w:rsid w:val="00BB6441"/>
    <w:rsid w:val="00BC2A61"/>
    <w:rsid w:val="00BD4954"/>
    <w:rsid w:val="00BD6CE2"/>
    <w:rsid w:val="00C02E54"/>
    <w:rsid w:val="00C052CC"/>
    <w:rsid w:val="00C25B2B"/>
    <w:rsid w:val="00C70D3D"/>
    <w:rsid w:val="00C815DF"/>
    <w:rsid w:val="00C826CC"/>
    <w:rsid w:val="00C876AF"/>
    <w:rsid w:val="00C9314B"/>
    <w:rsid w:val="00C977C8"/>
    <w:rsid w:val="00CA27B9"/>
    <w:rsid w:val="00CB4D28"/>
    <w:rsid w:val="00CC2D7C"/>
    <w:rsid w:val="00CC3C24"/>
    <w:rsid w:val="00CD20BE"/>
    <w:rsid w:val="00CD2B18"/>
    <w:rsid w:val="00CE48EE"/>
    <w:rsid w:val="00CE66D0"/>
    <w:rsid w:val="00CE6A12"/>
    <w:rsid w:val="00CF1BAD"/>
    <w:rsid w:val="00D03672"/>
    <w:rsid w:val="00D03916"/>
    <w:rsid w:val="00D31471"/>
    <w:rsid w:val="00D31732"/>
    <w:rsid w:val="00D546E5"/>
    <w:rsid w:val="00D727C0"/>
    <w:rsid w:val="00D73E72"/>
    <w:rsid w:val="00D93091"/>
    <w:rsid w:val="00DE6B47"/>
    <w:rsid w:val="00E02752"/>
    <w:rsid w:val="00E02A6D"/>
    <w:rsid w:val="00E0667A"/>
    <w:rsid w:val="00E10BB1"/>
    <w:rsid w:val="00E12B44"/>
    <w:rsid w:val="00E32D49"/>
    <w:rsid w:val="00E37ADA"/>
    <w:rsid w:val="00E637D5"/>
    <w:rsid w:val="00E668B3"/>
    <w:rsid w:val="00E74C03"/>
    <w:rsid w:val="00E837D2"/>
    <w:rsid w:val="00E84D33"/>
    <w:rsid w:val="00EA0C4A"/>
    <w:rsid w:val="00EA341A"/>
    <w:rsid w:val="00EA5EA8"/>
    <w:rsid w:val="00EB4376"/>
    <w:rsid w:val="00EC44EA"/>
    <w:rsid w:val="00ED2F85"/>
    <w:rsid w:val="00ED3211"/>
    <w:rsid w:val="00ED53D9"/>
    <w:rsid w:val="00ED660B"/>
    <w:rsid w:val="00EF0EF2"/>
    <w:rsid w:val="00F27586"/>
    <w:rsid w:val="00F40833"/>
    <w:rsid w:val="00F4403A"/>
    <w:rsid w:val="00F462EA"/>
    <w:rsid w:val="00F65EBF"/>
    <w:rsid w:val="00F71F29"/>
    <w:rsid w:val="00F85647"/>
    <w:rsid w:val="00F92DB2"/>
    <w:rsid w:val="00F970C8"/>
    <w:rsid w:val="00FA6676"/>
    <w:rsid w:val="00FB45AD"/>
    <w:rsid w:val="00FB56A6"/>
    <w:rsid w:val="00FC08ED"/>
    <w:rsid w:val="00FC426D"/>
    <w:rsid w:val="00F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  <w:style w:type="paragraph" w:styleId="Poprawka">
    <w:name w:val="Revision"/>
    <w:hidden/>
    <w:uiPriority w:val="99"/>
    <w:semiHidden/>
    <w:rsid w:val="001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  <w:style w:type="paragraph" w:styleId="Poprawka">
    <w:name w:val="Revision"/>
    <w:hidden/>
    <w:uiPriority w:val="99"/>
    <w:semiHidden/>
    <w:rsid w:val="001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99DC-CAC6-4E71-9B19-A9075C18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Grzybowski Paweł</cp:lastModifiedBy>
  <cp:revision>5</cp:revision>
  <cp:lastPrinted>2019-06-19T13:30:00Z</cp:lastPrinted>
  <dcterms:created xsi:type="dcterms:W3CDTF">2019-06-18T08:13:00Z</dcterms:created>
  <dcterms:modified xsi:type="dcterms:W3CDTF">2019-06-19T13:33:00Z</dcterms:modified>
</cp:coreProperties>
</file>