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BE58A8" w:rsidRDefault="00BE58A8" w:rsidP="009F118D">
      <w:pPr>
        <w:spacing w:after="24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</w:t>
      </w:r>
      <w:r w:rsidR="009F118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>ych (</w:t>
      </w:r>
      <w:r w:rsidR="0077248E" w:rsidRPr="00E63267">
        <w:rPr>
          <w:rFonts w:ascii="Arial" w:hAnsi="Arial" w:cs="Arial"/>
        </w:rPr>
        <w:t>Dz. U. z 2019 r. poz. 1373</w:t>
      </w:r>
      <w:r w:rsidR="002639F6">
        <w:rPr>
          <w:rFonts w:ascii="Arial" w:hAnsi="Arial" w:cs="Arial"/>
        </w:rPr>
        <w:t>,</w:t>
      </w:r>
      <w:r w:rsidR="00AB35D8">
        <w:rPr>
          <w:rFonts w:ascii="Arial" w:hAnsi="Arial" w:cs="Arial"/>
        </w:rPr>
        <w:t xml:space="preserve"> </w:t>
      </w:r>
      <w:r w:rsidR="00AD6B46" w:rsidRPr="003B5DFC">
        <w:rPr>
          <w:rFonts w:ascii="Arial" w:hAnsi="Arial" w:cs="Arial"/>
        </w:rPr>
        <w:t xml:space="preserve">z późn. zm.),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:rsidR="00BE58A8" w:rsidRDefault="00BE58A8" w:rsidP="009F118D">
      <w:pPr>
        <w:spacing w:line="360" w:lineRule="auto"/>
        <w:ind w:firstLine="567"/>
        <w:jc w:val="both"/>
        <w:rPr>
          <w:rFonts w:ascii="Arial" w:hAnsi="Arial" w:cs="Arial"/>
        </w:rPr>
      </w:pPr>
      <w:r w:rsidRPr="00EE3DF9">
        <w:rPr>
          <w:rFonts w:ascii="Arial" w:hAnsi="Arial" w:cs="Arial"/>
        </w:rPr>
        <w:t xml:space="preserve">Zmiany wprowadzone niniejszym </w:t>
      </w:r>
      <w:r w:rsidR="009F118D">
        <w:rPr>
          <w:rFonts w:ascii="Arial" w:hAnsi="Arial" w:cs="Arial"/>
        </w:rPr>
        <w:t>zarządzeniem do zarządzenia Nr </w:t>
      </w:r>
      <w:r>
        <w:rPr>
          <w:rFonts w:ascii="Arial" w:hAnsi="Arial" w:cs="Arial"/>
          <w:bCs/>
        </w:rPr>
        <w:t>56</w:t>
      </w:r>
      <w:r w:rsidRPr="009E6486">
        <w:rPr>
          <w:rFonts w:ascii="Arial" w:hAnsi="Arial" w:cs="Arial"/>
          <w:bCs/>
        </w:rPr>
        <w:t>/201</w:t>
      </w:r>
      <w:r>
        <w:rPr>
          <w:rFonts w:ascii="Arial" w:hAnsi="Arial" w:cs="Arial"/>
          <w:bCs/>
        </w:rPr>
        <w:t>8</w:t>
      </w:r>
      <w:r w:rsidRPr="009E6486">
        <w:rPr>
          <w:rFonts w:ascii="Arial" w:hAnsi="Arial" w:cs="Arial"/>
          <w:bCs/>
        </w:rPr>
        <w:t xml:space="preserve">/DGL </w:t>
      </w:r>
      <w:r w:rsidRPr="009F539C">
        <w:rPr>
          <w:rFonts w:ascii="Arial" w:hAnsi="Arial" w:cs="Arial"/>
        </w:rPr>
        <w:t xml:space="preserve">Prezesa Narodowego Funduszu Zdrowia z dnia </w:t>
      </w:r>
      <w:r>
        <w:rPr>
          <w:rFonts w:ascii="Arial" w:hAnsi="Arial" w:cs="Arial"/>
        </w:rPr>
        <w:t>25 czerwca</w:t>
      </w:r>
      <w:r w:rsidR="00157357">
        <w:rPr>
          <w:rFonts w:ascii="Arial" w:hAnsi="Arial" w:cs="Arial"/>
        </w:rPr>
        <w:t xml:space="preserve"> 2018 r.</w:t>
      </w:r>
      <w:r w:rsidRPr="00EE3DF9">
        <w:rPr>
          <w:rFonts w:ascii="Arial" w:hAnsi="Arial" w:cs="Arial"/>
        </w:rPr>
        <w:t xml:space="preserve"> w sprawie określenia warunków zawierania i realizacji umów w rodzaju leczenie szpitalne w zakresie </w:t>
      </w:r>
      <w:r>
        <w:rPr>
          <w:rFonts w:ascii="Arial" w:hAnsi="Arial" w:cs="Arial"/>
        </w:rPr>
        <w:t xml:space="preserve">chemioterapia wynikają z konieczności </w:t>
      </w:r>
      <w:r w:rsidRPr="00EE3DF9">
        <w:rPr>
          <w:rFonts w:ascii="Arial" w:hAnsi="Arial" w:cs="Arial"/>
        </w:rPr>
        <w:t xml:space="preserve">dostosowania przepisów zarządzenia do aktualnego stanu </w:t>
      </w:r>
      <w:r w:rsidRPr="00F60368">
        <w:rPr>
          <w:rFonts w:ascii="Arial" w:hAnsi="Arial" w:cs="Arial"/>
        </w:rPr>
        <w:t xml:space="preserve">faktycznego w zakresie refundacji leków stosowanych w </w:t>
      </w:r>
      <w:r w:rsidR="00FC3160">
        <w:rPr>
          <w:rFonts w:ascii="Arial" w:hAnsi="Arial" w:cs="Arial"/>
        </w:rPr>
        <w:t>chemioterapii</w:t>
      </w:r>
      <w:r w:rsidRPr="00EE3DF9">
        <w:rPr>
          <w:rFonts w:ascii="Arial" w:hAnsi="Arial" w:cs="Arial"/>
        </w:rPr>
        <w:t xml:space="preserve">, tj. do </w:t>
      </w:r>
      <w:r w:rsidRPr="00F60368">
        <w:rPr>
          <w:rFonts w:ascii="Arial" w:hAnsi="Arial" w:cs="Arial"/>
        </w:rPr>
        <w:t>obwieszczenia Ministra</w:t>
      </w:r>
      <w:r>
        <w:rPr>
          <w:rFonts w:ascii="Arial" w:hAnsi="Arial" w:cs="Arial"/>
        </w:rPr>
        <w:t xml:space="preserve"> Zdrowia z dnia </w:t>
      </w:r>
      <w:r w:rsidR="00031CA7">
        <w:rPr>
          <w:rFonts w:ascii="Arial" w:hAnsi="Arial" w:cs="Arial"/>
        </w:rPr>
        <w:t>23</w:t>
      </w:r>
      <w:r w:rsidR="00D32C11">
        <w:rPr>
          <w:rFonts w:ascii="Arial" w:hAnsi="Arial" w:cs="Arial"/>
        </w:rPr>
        <w:t xml:space="preserve"> października</w:t>
      </w:r>
      <w:r w:rsidR="004D5BCA">
        <w:rPr>
          <w:rFonts w:ascii="Arial" w:hAnsi="Arial" w:cs="Arial"/>
        </w:rPr>
        <w:t xml:space="preserve"> 2019 r.</w:t>
      </w:r>
      <w:r w:rsidRPr="00F60368">
        <w:rPr>
          <w:rFonts w:ascii="Arial" w:hAnsi="Arial" w:cs="Arial"/>
        </w:rPr>
        <w:t xml:space="preserve"> w</w:t>
      </w:r>
      <w:r w:rsidR="00E96ECD">
        <w:rPr>
          <w:rFonts w:ascii="Arial" w:hAnsi="Arial" w:cs="Arial"/>
        </w:rPr>
        <w:t> </w:t>
      </w:r>
      <w:r w:rsidRPr="00F60368">
        <w:rPr>
          <w:rFonts w:ascii="Arial" w:hAnsi="Arial" w:cs="Arial"/>
        </w:rPr>
        <w:t xml:space="preserve">sprawie wykazu refundowanych leków, środków spożywczych specjalnego przeznaczenia żywieniowego oraz wyrobów medycznych na dzień </w:t>
      </w:r>
      <w:r w:rsidR="0055490E">
        <w:rPr>
          <w:rFonts w:ascii="Arial" w:hAnsi="Arial" w:cs="Arial"/>
        </w:rPr>
        <w:t>1</w:t>
      </w:r>
      <w:r w:rsidR="009F118D">
        <w:rPr>
          <w:rFonts w:ascii="Arial" w:hAnsi="Arial" w:cs="Arial"/>
        </w:rPr>
        <w:t> </w:t>
      </w:r>
      <w:r w:rsidR="00D32C11">
        <w:rPr>
          <w:rFonts w:ascii="Arial" w:hAnsi="Arial" w:cs="Arial"/>
        </w:rPr>
        <w:t xml:space="preserve">listopada </w:t>
      </w:r>
      <w:r w:rsidRPr="00F60368">
        <w:rPr>
          <w:rFonts w:ascii="Arial" w:hAnsi="Arial" w:cs="Arial"/>
        </w:rPr>
        <w:t>201</w:t>
      </w:r>
      <w:r>
        <w:rPr>
          <w:rFonts w:ascii="Arial" w:hAnsi="Arial" w:cs="Arial"/>
        </w:rPr>
        <w:t xml:space="preserve">9 r. (Dz. Urz. Min. Zdr. poz. </w:t>
      </w:r>
      <w:r w:rsidR="00031CA7">
        <w:rPr>
          <w:rFonts w:ascii="Arial" w:hAnsi="Arial" w:cs="Arial"/>
        </w:rPr>
        <w:t>88</w:t>
      </w:r>
      <w:r w:rsidRPr="00F60368">
        <w:rPr>
          <w:rFonts w:ascii="Arial" w:hAnsi="Arial" w:cs="Arial"/>
        </w:rPr>
        <w:t>), wyd</w:t>
      </w:r>
      <w:r>
        <w:rPr>
          <w:rFonts w:ascii="Arial" w:hAnsi="Arial" w:cs="Arial"/>
        </w:rPr>
        <w:t>anego na podstawie art. 37 ust. 1 ustawy z dnia 12 </w:t>
      </w:r>
      <w:r w:rsidRPr="00F60368">
        <w:rPr>
          <w:rFonts w:ascii="Arial" w:hAnsi="Arial" w:cs="Arial"/>
        </w:rPr>
        <w:t>maja 2011 r. o refundacji leków, środków spożywczych specjalnego przeznaczenia żywieniowego oraz wyrobów medycznych (Dz. U. z 201</w:t>
      </w:r>
      <w:r w:rsidR="000368BF">
        <w:rPr>
          <w:rFonts w:ascii="Arial" w:hAnsi="Arial" w:cs="Arial"/>
        </w:rPr>
        <w:t>9</w:t>
      </w:r>
      <w:r w:rsidRPr="00F60368">
        <w:rPr>
          <w:rFonts w:ascii="Arial" w:hAnsi="Arial" w:cs="Arial"/>
        </w:rPr>
        <w:t xml:space="preserve"> r. poz. </w:t>
      </w:r>
      <w:r w:rsidR="000368BF">
        <w:rPr>
          <w:rFonts w:ascii="Arial" w:hAnsi="Arial" w:cs="Arial"/>
        </w:rPr>
        <w:t>784</w:t>
      </w:r>
      <w:r>
        <w:rPr>
          <w:rFonts w:ascii="Arial" w:hAnsi="Arial" w:cs="Arial"/>
        </w:rPr>
        <w:t>, z późn. zm.</w:t>
      </w:r>
      <w:r w:rsidRPr="00F6036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D0630B">
        <w:rPr>
          <w:rFonts w:ascii="Arial" w:hAnsi="Arial" w:cs="Arial"/>
        </w:rPr>
        <w:t xml:space="preserve">oraz </w:t>
      </w:r>
      <w:r w:rsidR="00D0630B" w:rsidRPr="00F972A7">
        <w:rPr>
          <w:rFonts w:ascii="Arial" w:hAnsi="Arial" w:cs="Arial"/>
        </w:rPr>
        <w:t>z konieczności wprowadzenia innych zmian merytorycznych.</w:t>
      </w:r>
    </w:p>
    <w:p w:rsidR="005B536C" w:rsidRPr="003B5DFC" w:rsidRDefault="00641618" w:rsidP="00BC74AE">
      <w:pPr>
        <w:spacing w:line="360" w:lineRule="auto"/>
        <w:ind w:firstLine="567"/>
        <w:jc w:val="both"/>
        <w:rPr>
          <w:rFonts w:ascii="Arial" w:hAnsi="Arial" w:cs="Arial"/>
        </w:rPr>
      </w:pPr>
      <w:r w:rsidRPr="00641618">
        <w:rPr>
          <w:rFonts w:ascii="Arial" w:hAnsi="Arial" w:cs="Arial"/>
        </w:rPr>
        <w:t>Zmiany wprowadzone niniejszym zarządzeniem</w:t>
      </w:r>
      <w:r w:rsidR="00BB18FF">
        <w:rPr>
          <w:rFonts w:ascii="Arial" w:hAnsi="Arial" w:cs="Arial"/>
        </w:rPr>
        <w:t xml:space="preserve"> </w:t>
      </w:r>
      <w:r w:rsidR="002C56AA">
        <w:rPr>
          <w:rFonts w:ascii="Arial" w:hAnsi="Arial" w:cs="Arial"/>
        </w:rPr>
        <w:t>dotyczą</w:t>
      </w:r>
      <w:r w:rsidR="00EA33FC">
        <w:rPr>
          <w:rFonts w:ascii="Arial" w:hAnsi="Arial" w:cs="Arial"/>
        </w:rPr>
        <w:t>:</w:t>
      </w:r>
      <w:r w:rsidR="00EF042A" w:rsidRPr="00EA33FC">
        <w:rPr>
          <w:rFonts w:ascii="Arial" w:hAnsi="Arial" w:cs="Arial"/>
        </w:rPr>
        <w:t xml:space="preserve"> </w:t>
      </w:r>
    </w:p>
    <w:p w:rsidR="00A21ACB" w:rsidRPr="00EA33FC" w:rsidRDefault="00A21ACB" w:rsidP="003B5DFC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</w:rPr>
      </w:pPr>
      <w:r w:rsidRPr="00EA33FC">
        <w:rPr>
          <w:rFonts w:ascii="Arial" w:hAnsi="Arial" w:cs="Arial"/>
        </w:rPr>
        <w:t>załącznika nr 1n do zarządzenia, określającego Katalog leków refundowanych stosowanych w</w:t>
      </w:r>
      <w:r w:rsidR="0076577C" w:rsidRPr="00EA33FC">
        <w:rPr>
          <w:rFonts w:ascii="Arial" w:hAnsi="Arial" w:cs="Arial"/>
        </w:rPr>
        <w:t> </w:t>
      </w:r>
      <w:r w:rsidR="00AB6504" w:rsidRPr="00EA33FC">
        <w:rPr>
          <w:rFonts w:ascii="Arial" w:hAnsi="Arial" w:cs="Arial"/>
        </w:rPr>
        <w:t>chemioterapii</w:t>
      </w:r>
      <w:r w:rsidRPr="00EA33FC">
        <w:rPr>
          <w:rFonts w:ascii="Arial" w:hAnsi="Arial" w:cs="Arial"/>
        </w:rPr>
        <w:t>:</w:t>
      </w:r>
    </w:p>
    <w:p w:rsidR="002D566D" w:rsidRPr="00EA33FC" w:rsidRDefault="002D566D" w:rsidP="00EA33FC">
      <w:pPr>
        <w:pStyle w:val="Akapitzlist"/>
        <w:numPr>
          <w:ilvl w:val="0"/>
          <w:numId w:val="40"/>
        </w:numPr>
        <w:spacing w:line="360" w:lineRule="auto"/>
        <w:ind w:left="1418"/>
        <w:rPr>
          <w:rFonts w:ascii="Arial" w:hAnsi="Arial" w:cs="Arial"/>
        </w:rPr>
      </w:pPr>
      <w:r w:rsidRPr="00EA33FC">
        <w:rPr>
          <w:rFonts w:ascii="Arial" w:hAnsi="Arial" w:cs="Arial"/>
        </w:rPr>
        <w:t>w części A - leki podstawowe</w:t>
      </w:r>
      <w:r w:rsidR="00C2586B" w:rsidRPr="00EA33FC">
        <w:rPr>
          <w:rFonts w:ascii="Arial" w:hAnsi="Arial" w:cs="Arial"/>
        </w:rPr>
        <w:t xml:space="preserve"> i</w:t>
      </w:r>
      <w:r w:rsidR="0088422B" w:rsidRPr="00EA33FC">
        <w:rPr>
          <w:rFonts w:ascii="Arial" w:hAnsi="Arial" w:cs="Arial"/>
        </w:rPr>
        <w:t xml:space="preserve"> polegają na</w:t>
      </w:r>
      <w:r w:rsidRPr="00EA33FC">
        <w:rPr>
          <w:rFonts w:ascii="Arial" w:hAnsi="Arial" w:cs="Arial"/>
        </w:rPr>
        <w:t>:</w:t>
      </w:r>
    </w:p>
    <w:p w:rsidR="00F05E99" w:rsidRDefault="00F05E99" w:rsidP="00EA33FC">
      <w:pPr>
        <w:pStyle w:val="Akapitzlist"/>
        <w:numPr>
          <w:ilvl w:val="0"/>
          <w:numId w:val="37"/>
        </w:numPr>
        <w:spacing w:line="36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>dodaniu kodu GTIN dla substancji czynnej:</w:t>
      </w:r>
    </w:p>
    <w:p w:rsidR="00F05E99" w:rsidRDefault="00F05E99" w:rsidP="007D14A9">
      <w:pPr>
        <w:pStyle w:val="Akapitzlist"/>
        <w:spacing w:line="36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-- </w:t>
      </w:r>
      <w:r w:rsidRPr="00F05E99">
        <w:rPr>
          <w:rFonts w:ascii="Arial" w:hAnsi="Arial" w:cs="Arial"/>
        </w:rPr>
        <w:t>5.08.10.0000055</w:t>
      </w:r>
      <w:r>
        <w:rPr>
          <w:rFonts w:ascii="Arial" w:hAnsi="Arial" w:cs="Arial"/>
        </w:rPr>
        <w:t xml:space="preserve"> – </w:t>
      </w:r>
      <w:r w:rsidRPr="00F05E99">
        <w:rPr>
          <w:rFonts w:ascii="Arial" w:hAnsi="Arial" w:cs="Arial"/>
        </w:rPr>
        <w:t>Rituximabum</w:t>
      </w:r>
      <w:r>
        <w:rPr>
          <w:rFonts w:ascii="Arial" w:hAnsi="Arial" w:cs="Arial"/>
        </w:rPr>
        <w:t xml:space="preserve"> -  GTIN: </w:t>
      </w:r>
      <w:r w:rsidRPr="00F05E99">
        <w:rPr>
          <w:rFonts w:ascii="Arial" w:hAnsi="Arial" w:cs="Arial"/>
        </w:rPr>
        <w:t>07613421032975</w:t>
      </w:r>
      <w:r>
        <w:rPr>
          <w:rFonts w:ascii="Arial" w:hAnsi="Arial" w:cs="Arial"/>
        </w:rPr>
        <w:t xml:space="preserve">, </w:t>
      </w:r>
      <w:r w:rsidRPr="00F05E99">
        <w:rPr>
          <w:rFonts w:ascii="Arial" w:hAnsi="Arial" w:cs="Arial"/>
        </w:rPr>
        <w:t>07613421032982</w:t>
      </w:r>
      <w:r>
        <w:rPr>
          <w:rFonts w:ascii="Arial" w:hAnsi="Arial" w:cs="Arial"/>
        </w:rPr>
        <w:t>,</w:t>
      </w:r>
    </w:p>
    <w:p w:rsidR="00F05E99" w:rsidRDefault="00F05E99" w:rsidP="007D14A9">
      <w:pPr>
        <w:pStyle w:val="Akapitzlist"/>
        <w:spacing w:line="36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-- </w:t>
      </w:r>
      <w:r w:rsidRPr="00F05E99">
        <w:rPr>
          <w:rFonts w:ascii="Arial" w:hAnsi="Arial" w:cs="Arial"/>
        </w:rPr>
        <w:t>5.08.10.0000085</w:t>
      </w:r>
      <w:r>
        <w:rPr>
          <w:rFonts w:ascii="Arial" w:hAnsi="Arial" w:cs="Arial"/>
        </w:rPr>
        <w:t xml:space="preserve"> – </w:t>
      </w:r>
      <w:proofErr w:type="spellStart"/>
      <w:r w:rsidRPr="00F05E99">
        <w:rPr>
          <w:rFonts w:ascii="Arial" w:hAnsi="Arial" w:cs="Arial"/>
        </w:rPr>
        <w:t>Bortezomibum</w:t>
      </w:r>
      <w:proofErr w:type="spellEnd"/>
      <w:r>
        <w:rPr>
          <w:rFonts w:ascii="Arial" w:hAnsi="Arial" w:cs="Arial"/>
        </w:rPr>
        <w:t xml:space="preserve"> – GTIN: </w:t>
      </w:r>
      <w:r w:rsidRPr="00F05E99">
        <w:rPr>
          <w:rFonts w:ascii="Arial" w:hAnsi="Arial" w:cs="Arial"/>
        </w:rPr>
        <w:t>05909991351762</w:t>
      </w:r>
      <w:r>
        <w:rPr>
          <w:rFonts w:ascii="Arial" w:hAnsi="Arial" w:cs="Arial"/>
        </w:rPr>
        <w:t>,</w:t>
      </w:r>
    </w:p>
    <w:p w:rsidR="00C71433" w:rsidRDefault="00F05E99" w:rsidP="00EA33FC">
      <w:pPr>
        <w:pStyle w:val="Akapitzlist"/>
        <w:numPr>
          <w:ilvl w:val="0"/>
          <w:numId w:val="37"/>
        </w:numPr>
        <w:spacing w:line="36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>usunięciu kodu GTIN dla substancji czynnej:</w:t>
      </w:r>
    </w:p>
    <w:p w:rsidR="00F05E99" w:rsidRPr="007D14A9" w:rsidRDefault="00F05E99" w:rsidP="007D14A9">
      <w:pPr>
        <w:pStyle w:val="Akapitzlist"/>
        <w:spacing w:line="360" w:lineRule="auto"/>
        <w:ind w:left="1843"/>
        <w:jc w:val="both"/>
        <w:rPr>
          <w:rFonts w:ascii="Arial" w:hAnsi="Arial" w:cs="Arial"/>
          <w:lang w:val="en-US"/>
        </w:rPr>
      </w:pPr>
      <w:r w:rsidRPr="007D14A9">
        <w:rPr>
          <w:rFonts w:ascii="Arial" w:hAnsi="Arial" w:cs="Arial"/>
          <w:lang w:val="en-US"/>
        </w:rPr>
        <w:t xml:space="preserve">-- 5.08.10.0000053 - </w:t>
      </w:r>
      <w:proofErr w:type="spellStart"/>
      <w:r w:rsidRPr="007D14A9">
        <w:rPr>
          <w:rFonts w:ascii="Arial" w:hAnsi="Arial" w:cs="Arial"/>
          <w:lang w:val="en-US"/>
        </w:rPr>
        <w:t>Pemetreksedum</w:t>
      </w:r>
      <w:proofErr w:type="spellEnd"/>
      <w:r w:rsidRPr="007D14A9">
        <w:rPr>
          <w:rFonts w:ascii="Arial" w:hAnsi="Arial" w:cs="Arial"/>
          <w:lang w:val="en-US"/>
        </w:rPr>
        <w:t xml:space="preserve">  - GTIN: 05909991253806, 05909991253813, 05909991253820, 05909991258573, 05909991258597,</w:t>
      </w:r>
    </w:p>
    <w:p w:rsidR="00F05E99" w:rsidRPr="007D14A9" w:rsidRDefault="00F05E99" w:rsidP="007D14A9">
      <w:pPr>
        <w:pStyle w:val="Akapitzlist"/>
        <w:spacing w:line="360" w:lineRule="auto"/>
        <w:ind w:left="1843"/>
        <w:jc w:val="both"/>
        <w:rPr>
          <w:rFonts w:ascii="Arial" w:hAnsi="Arial" w:cs="Arial"/>
          <w:lang w:val="en-US"/>
        </w:rPr>
      </w:pPr>
      <w:r w:rsidRPr="007D14A9">
        <w:rPr>
          <w:rFonts w:ascii="Arial" w:hAnsi="Arial" w:cs="Arial"/>
          <w:lang w:val="en-US"/>
        </w:rPr>
        <w:t xml:space="preserve">-- 5.08.10.0000078 – </w:t>
      </w:r>
      <w:proofErr w:type="spellStart"/>
      <w:r w:rsidRPr="007D14A9">
        <w:rPr>
          <w:rFonts w:ascii="Arial" w:hAnsi="Arial" w:cs="Arial"/>
          <w:lang w:val="en-US"/>
        </w:rPr>
        <w:t>Imatinibum</w:t>
      </w:r>
      <w:proofErr w:type="spellEnd"/>
      <w:r w:rsidRPr="007D14A9">
        <w:rPr>
          <w:rFonts w:ascii="Arial" w:hAnsi="Arial" w:cs="Arial"/>
          <w:lang w:val="en-US"/>
        </w:rPr>
        <w:t xml:space="preserve"> – GTIN: 05909991025793, 05909991025946,</w:t>
      </w:r>
    </w:p>
    <w:p w:rsidR="00F05E99" w:rsidRPr="007D14A9" w:rsidRDefault="00F05E99" w:rsidP="007D14A9">
      <w:pPr>
        <w:pStyle w:val="Akapitzlist"/>
        <w:spacing w:line="360" w:lineRule="auto"/>
        <w:ind w:left="1843"/>
        <w:jc w:val="both"/>
        <w:rPr>
          <w:rFonts w:ascii="Arial" w:hAnsi="Arial" w:cs="Arial"/>
          <w:lang w:val="en-US"/>
        </w:rPr>
      </w:pPr>
      <w:r w:rsidRPr="007D14A9">
        <w:rPr>
          <w:rFonts w:ascii="Arial" w:hAnsi="Arial" w:cs="Arial"/>
          <w:lang w:val="en-US"/>
        </w:rPr>
        <w:t xml:space="preserve">-- 5.08.10.0000087 – </w:t>
      </w:r>
      <w:proofErr w:type="spellStart"/>
      <w:r w:rsidRPr="007D14A9">
        <w:rPr>
          <w:rFonts w:ascii="Arial" w:hAnsi="Arial" w:cs="Arial"/>
          <w:lang w:val="en-US"/>
        </w:rPr>
        <w:t>Voriconazolum</w:t>
      </w:r>
      <w:proofErr w:type="spellEnd"/>
      <w:r w:rsidRPr="007D14A9">
        <w:rPr>
          <w:rFonts w:ascii="Arial" w:hAnsi="Arial" w:cs="Arial"/>
          <w:lang w:val="en-US"/>
        </w:rPr>
        <w:t xml:space="preserve"> –</w:t>
      </w:r>
      <w:r>
        <w:rPr>
          <w:rFonts w:ascii="Arial" w:hAnsi="Arial" w:cs="Arial"/>
          <w:lang w:val="en-US"/>
        </w:rPr>
        <w:t xml:space="preserve"> GTIN:</w:t>
      </w:r>
      <w:r w:rsidRPr="007D14A9">
        <w:rPr>
          <w:rFonts w:ascii="Arial" w:hAnsi="Arial" w:cs="Arial"/>
          <w:lang w:val="en-US"/>
        </w:rPr>
        <w:t xml:space="preserve"> 05909991082192, 05909991271831, 05909991271848,</w:t>
      </w:r>
    </w:p>
    <w:p w:rsidR="00850C4E" w:rsidRDefault="00C2586B" w:rsidP="000D7956">
      <w:pPr>
        <w:pStyle w:val="Akapitzlist"/>
        <w:numPr>
          <w:ilvl w:val="0"/>
          <w:numId w:val="40"/>
        </w:numPr>
        <w:spacing w:before="120" w:line="360" w:lineRule="auto"/>
        <w:ind w:left="1418"/>
        <w:jc w:val="both"/>
        <w:rPr>
          <w:rFonts w:ascii="Arial" w:hAnsi="Arial" w:cs="Arial"/>
        </w:rPr>
      </w:pPr>
      <w:r w:rsidRPr="00EA33FC">
        <w:rPr>
          <w:rFonts w:ascii="Arial" w:hAnsi="Arial" w:cs="Arial"/>
        </w:rPr>
        <w:lastRenderedPageBreak/>
        <w:t>w części B - leki wspomagające i</w:t>
      </w:r>
      <w:r w:rsidR="0032315A" w:rsidRPr="00EA33FC">
        <w:rPr>
          <w:rFonts w:ascii="Arial" w:hAnsi="Arial" w:cs="Arial"/>
        </w:rPr>
        <w:t xml:space="preserve"> polegają na </w:t>
      </w:r>
      <w:r w:rsidR="0088422B" w:rsidRPr="00EA33FC">
        <w:rPr>
          <w:rFonts w:ascii="Arial" w:hAnsi="Arial" w:cs="Arial"/>
        </w:rPr>
        <w:t>doda</w:t>
      </w:r>
      <w:r w:rsidR="0032315A" w:rsidRPr="00EA33FC">
        <w:rPr>
          <w:rFonts w:ascii="Arial" w:hAnsi="Arial" w:cs="Arial"/>
        </w:rPr>
        <w:t>niu kodu GTIN dla substancji czynnej</w:t>
      </w:r>
      <w:r w:rsidR="003F514E" w:rsidRPr="007D14A9">
        <w:rPr>
          <w:rFonts w:ascii="Arial" w:hAnsi="Arial" w:cs="Arial"/>
        </w:rPr>
        <w:t xml:space="preserve"> 5.08.10.0000074 – </w:t>
      </w:r>
      <w:proofErr w:type="spellStart"/>
      <w:r w:rsidR="003F514E" w:rsidRPr="007D14A9">
        <w:rPr>
          <w:rFonts w:ascii="Arial" w:hAnsi="Arial" w:cs="Arial"/>
        </w:rPr>
        <w:t>Aprepitantum</w:t>
      </w:r>
      <w:proofErr w:type="spellEnd"/>
      <w:r w:rsidR="003F514E" w:rsidRPr="007D14A9">
        <w:rPr>
          <w:rFonts w:ascii="Arial" w:hAnsi="Arial" w:cs="Arial"/>
        </w:rPr>
        <w:t xml:space="preserve"> – GTIN: 05909991360818</w:t>
      </w:r>
      <w:r w:rsidR="003F514E">
        <w:rPr>
          <w:rFonts w:ascii="Arial" w:hAnsi="Arial" w:cs="Arial"/>
        </w:rPr>
        <w:t>,</w:t>
      </w:r>
    </w:p>
    <w:p w:rsidR="001F514D" w:rsidRPr="00EA33FC" w:rsidRDefault="00EA33FC" w:rsidP="00D32C11">
      <w:pPr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A33FC">
        <w:rPr>
          <w:rFonts w:ascii="Arial" w:hAnsi="Arial" w:cs="Arial"/>
        </w:rPr>
        <w:t>zgodnie ze zmianami wprowadzonym</w:t>
      </w:r>
      <w:r w:rsidR="001F514D">
        <w:rPr>
          <w:rFonts w:ascii="Arial" w:hAnsi="Arial" w:cs="Arial"/>
        </w:rPr>
        <w:t>i w obwieszczeniu refundacyjnym,</w:t>
      </w:r>
    </w:p>
    <w:p w:rsidR="00C53B8F" w:rsidRDefault="00CC25E5" w:rsidP="00E83E12">
      <w:pPr>
        <w:pStyle w:val="Akapitzlist"/>
        <w:numPr>
          <w:ilvl w:val="0"/>
          <w:numId w:val="42"/>
        </w:numPr>
        <w:spacing w:before="120" w:line="360" w:lineRule="auto"/>
        <w:jc w:val="both"/>
        <w:rPr>
          <w:rFonts w:ascii="Arial" w:hAnsi="Arial" w:cs="Arial"/>
        </w:rPr>
      </w:pPr>
      <w:r w:rsidRPr="00D32C11">
        <w:rPr>
          <w:rFonts w:ascii="Arial" w:hAnsi="Arial" w:cs="Arial"/>
        </w:rPr>
        <w:t>załącznika 1t do zarządzenia, określającego katalog refundowanych substancji czynnych</w:t>
      </w:r>
      <w:r w:rsidR="00C53B8F">
        <w:rPr>
          <w:rFonts w:ascii="Arial" w:hAnsi="Arial" w:cs="Arial"/>
        </w:rPr>
        <w:t>:</w:t>
      </w:r>
    </w:p>
    <w:p w:rsidR="00C53B8F" w:rsidRDefault="00C53B8F" w:rsidP="00B8652B">
      <w:pPr>
        <w:pStyle w:val="Akapitzlist"/>
        <w:numPr>
          <w:ilvl w:val="1"/>
          <w:numId w:val="42"/>
        </w:numPr>
        <w:spacing w:before="120" w:line="36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części A, tj. </w:t>
      </w:r>
      <w:r w:rsidRPr="00C53B8F">
        <w:rPr>
          <w:rFonts w:ascii="Arial" w:hAnsi="Arial" w:cs="Arial"/>
        </w:rPr>
        <w:t>substancj</w:t>
      </w:r>
      <w:r>
        <w:rPr>
          <w:rFonts w:ascii="Arial" w:hAnsi="Arial" w:cs="Arial"/>
        </w:rPr>
        <w:t>i</w:t>
      </w:r>
      <w:r w:rsidRPr="00C53B8F">
        <w:rPr>
          <w:rFonts w:ascii="Arial" w:hAnsi="Arial" w:cs="Arial"/>
        </w:rPr>
        <w:t xml:space="preserve"> czynn</w:t>
      </w:r>
      <w:r>
        <w:rPr>
          <w:rFonts w:ascii="Arial" w:hAnsi="Arial" w:cs="Arial"/>
        </w:rPr>
        <w:t>ych</w:t>
      </w:r>
      <w:r w:rsidRPr="00C53B8F">
        <w:rPr>
          <w:rFonts w:ascii="Arial" w:hAnsi="Arial" w:cs="Arial"/>
        </w:rPr>
        <w:t xml:space="preserve"> zawart</w:t>
      </w:r>
      <w:r>
        <w:rPr>
          <w:rFonts w:ascii="Arial" w:hAnsi="Arial" w:cs="Arial"/>
        </w:rPr>
        <w:t>ych</w:t>
      </w:r>
      <w:r w:rsidRPr="00C53B8F">
        <w:rPr>
          <w:rFonts w:ascii="Arial" w:hAnsi="Arial" w:cs="Arial"/>
        </w:rPr>
        <w:t xml:space="preserve"> w lekach niedopuszczonych do obrotu na terytorium RP</w:t>
      </w:r>
      <w:r>
        <w:rPr>
          <w:rFonts w:ascii="Arial" w:hAnsi="Arial" w:cs="Arial"/>
        </w:rPr>
        <w:t xml:space="preserve"> i polegają na zmianie wyceny dla substancji czynnej </w:t>
      </w:r>
      <w:r w:rsidRPr="00C53B8F">
        <w:rPr>
          <w:rFonts w:ascii="Arial" w:hAnsi="Arial" w:cs="Arial"/>
        </w:rPr>
        <w:t>5.08.05.0000037</w:t>
      </w:r>
      <w:r>
        <w:rPr>
          <w:rFonts w:ascii="Arial" w:hAnsi="Arial" w:cs="Arial"/>
        </w:rPr>
        <w:t xml:space="preserve"> </w:t>
      </w:r>
      <w:r w:rsidRPr="00C53B8F">
        <w:rPr>
          <w:rFonts w:ascii="Arial" w:hAnsi="Arial" w:cs="Arial"/>
        </w:rPr>
        <w:t>mitoxantronum</w:t>
      </w:r>
      <w:r>
        <w:rPr>
          <w:rFonts w:ascii="Arial" w:hAnsi="Arial" w:cs="Arial"/>
        </w:rPr>
        <w:t xml:space="preserve"> na </w:t>
      </w:r>
      <w:r w:rsidRPr="00C53B8F">
        <w:rPr>
          <w:rFonts w:ascii="Arial" w:hAnsi="Arial" w:cs="Arial"/>
        </w:rPr>
        <w:t>1134,0000</w:t>
      </w:r>
      <w:r w:rsidR="00B8652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zgodnie z uwagą Mazowieckiego Oddziału Wojewódzkiego NFZ,</w:t>
      </w:r>
    </w:p>
    <w:p w:rsidR="00C53B8F" w:rsidRDefault="00CC25E5" w:rsidP="00B8652B">
      <w:pPr>
        <w:pStyle w:val="Akapitzlist"/>
        <w:numPr>
          <w:ilvl w:val="1"/>
          <w:numId w:val="42"/>
        </w:numPr>
        <w:spacing w:before="120" w:line="360" w:lineRule="auto"/>
        <w:ind w:left="1418"/>
        <w:jc w:val="both"/>
        <w:rPr>
          <w:rFonts w:ascii="Arial" w:hAnsi="Arial" w:cs="Arial"/>
        </w:rPr>
      </w:pPr>
      <w:r w:rsidRPr="00D32C11">
        <w:rPr>
          <w:rFonts w:ascii="Arial" w:hAnsi="Arial" w:cs="Arial"/>
        </w:rPr>
        <w:t>w części B, tj. substancji czynnych zawartych w lekach czasowo niedostępnych w obrocie na terytorium RP i polegają na</w:t>
      </w:r>
      <w:r w:rsidR="00C53B8F">
        <w:rPr>
          <w:rFonts w:ascii="Arial" w:hAnsi="Arial" w:cs="Arial"/>
        </w:rPr>
        <w:t>:</w:t>
      </w:r>
    </w:p>
    <w:p w:rsidR="00C53B8F" w:rsidRDefault="00E83E12" w:rsidP="00B8652B">
      <w:pPr>
        <w:pStyle w:val="Akapitzlist"/>
        <w:numPr>
          <w:ilvl w:val="0"/>
          <w:numId w:val="37"/>
        </w:numPr>
        <w:spacing w:before="120" w:line="360" w:lineRule="auto"/>
        <w:ind w:left="1843"/>
        <w:jc w:val="both"/>
        <w:rPr>
          <w:rFonts w:ascii="Arial" w:hAnsi="Arial" w:cs="Arial"/>
        </w:rPr>
      </w:pPr>
      <w:r w:rsidRPr="00C53B8F">
        <w:rPr>
          <w:rFonts w:ascii="Arial" w:hAnsi="Arial" w:cs="Arial"/>
        </w:rPr>
        <w:t>dodaniu substancji czynnej 5.08.05.0000194 - fluorouracilum- inj. Minister Zdrowia w piśmie z dnia 10.10.2019 r. poinformował o konieczności wprowadzenia zmian umożliwiających rozliczanie produktów leczniczych sprowadzanych do kraju w ramach importu docelowego</w:t>
      </w:r>
      <w:r w:rsidR="00C53B8F">
        <w:rPr>
          <w:rFonts w:ascii="Arial" w:hAnsi="Arial" w:cs="Arial"/>
        </w:rPr>
        <w:t>,</w:t>
      </w:r>
      <w:r w:rsidR="00C53B8F" w:rsidRPr="00C53B8F">
        <w:rPr>
          <w:rFonts w:ascii="Arial" w:hAnsi="Arial" w:cs="Arial"/>
        </w:rPr>
        <w:t xml:space="preserve"> </w:t>
      </w:r>
    </w:p>
    <w:p w:rsidR="00CC25E5" w:rsidRPr="00C53B8F" w:rsidRDefault="00C53B8F" w:rsidP="00B8652B">
      <w:pPr>
        <w:pStyle w:val="Akapitzlist"/>
        <w:numPr>
          <w:ilvl w:val="0"/>
          <w:numId w:val="37"/>
        </w:numPr>
        <w:spacing w:before="120" w:line="360" w:lineRule="auto"/>
        <w:ind w:left="184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usunięciu substancji czynnej 5.08.05.0000193 </w:t>
      </w:r>
      <w:r w:rsidRPr="00C53B8F">
        <w:rPr>
          <w:rFonts w:ascii="Arial" w:hAnsi="Arial" w:cs="Arial"/>
        </w:rPr>
        <w:t>mitoxantronum - inj.</w:t>
      </w:r>
      <w:r w:rsidR="00B8652B">
        <w:rPr>
          <w:rFonts w:ascii="Arial" w:hAnsi="Arial" w:cs="Arial"/>
        </w:rPr>
        <w:t>, z</w:t>
      </w:r>
      <w:r>
        <w:rPr>
          <w:rFonts w:ascii="Arial" w:hAnsi="Arial" w:cs="Arial"/>
        </w:rPr>
        <w:t>godnie z uwagą Mazowieckiego Oddziału Wojewódzkiego NFZ</w:t>
      </w:r>
      <w:r w:rsidR="00B8652B">
        <w:rPr>
          <w:rFonts w:ascii="Arial" w:hAnsi="Arial" w:cs="Arial"/>
        </w:rPr>
        <w:t>;</w:t>
      </w:r>
    </w:p>
    <w:p w:rsidR="00E83E12" w:rsidRDefault="00D020AC" w:rsidP="003B5DFC">
      <w:pPr>
        <w:pStyle w:val="Akapitzlist"/>
        <w:numPr>
          <w:ilvl w:val="0"/>
          <w:numId w:val="42"/>
        </w:num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E6D21">
        <w:rPr>
          <w:rFonts w:ascii="Arial" w:hAnsi="Arial" w:cs="Arial"/>
        </w:rPr>
        <w:t>ałącznik</w:t>
      </w:r>
      <w:r w:rsidR="00E83E12">
        <w:rPr>
          <w:rFonts w:ascii="Arial" w:hAnsi="Arial" w:cs="Arial"/>
        </w:rPr>
        <w:t>ów:</w:t>
      </w:r>
    </w:p>
    <w:p w:rsidR="00FE6D21" w:rsidRDefault="00FE6D21" w:rsidP="000D7956">
      <w:pPr>
        <w:pStyle w:val="Akapitzlist"/>
        <w:numPr>
          <w:ilvl w:val="1"/>
          <w:numId w:val="42"/>
        </w:numPr>
        <w:spacing w:before="120" w:line="36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nr </w:t>
      </w:r>
      <w:r w:rsidR="000C151E">
        <w:rPr>
          <w:rFonts w:ascii="Arial" w:hAnsi="Arial" w:cs="Arial"/>
        </w:rPr>
        <w:t>1 – 4 do</w:t>
      </w:r>
      <w:r w:rsidR="00E83E12" w:rsidRPr="009028A4">
        <w:rPr>
          <w:rFonts w:ascii="Arial" w:hAnsi="Arial" w:cs="Arial"/>
        </w:rPr>
        <w:t xml:space="preserve"> umowy o udzielanie świadczeń opieki zdrowotnej – leczenie szpitalne – </w:t>
      </w:r>
      <w:r w:rsidR="00E83E12">
        <w:rPr>
          <w:rFonts w:ascii="Arial" w:hAnsi="Arial" w:cs="Arial"/>
        </w:rPr>
        <w:t xml:space="preserve">chemioterapia, </w:t>
      </w:r>
      <w:r w:rsidR="00E83E12" w:rsidRPr="009028A4">
        <w:rPr>
          <w:rFonts w:ascii="Arial" w:hAnsi="Arial" w:cs="Arial"/>
        </w:rPr>
        <w:t xml:space="preserve"> </w:t>
      </w:r>
    </w:p>
    <w:p w:rsidR="00E83E12" w:rsidRDefault="009D4D37" w:rsidP="000D7956">
      <w:pPr>
        <w:pStyle w:val="Akapitzlist"/>
        <w:numPr>
          <w:ilvl w:val="1"/>
          <w:numId w:val="42"/>
        </w:numPr>
        <w:spacing w:before="120" w:line="360" w:lineRule="auto"/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EA33FC">
        <w:rPr>
          <w:rFonts w:ascii="Arial" w:hAnsi="Arial" w:cs="Arial"/>
        </w:rPr>
        <w:t xml:space="preserve">r </w:t>
      </w:r>
      <w:r w:rsidR="003F514E">
        <w:rPr>
          <w:rFonts w:ascii="Arial" w:hAnsi="Arial" w:cs="Arial"/>
        </w:rPr>
        <w:t xml:space="preserve">5 do zarządzenia, określającego Kartę wydania leku </w:t>
      </w:r>
    </w:p>
    <w:p w:rsidR="00EA33FC" w:rsidRPr="00EA33FC" w:rsidRDefault="00E83E12" w:rsidP="00D361AA">
      <w:pPr>
        <w:pStyle w:val="Akapitzlist"/>
        <w:spacing w:before="12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F514E">
        <w:rPr>
          <w:rFonts w:ascii="Arial" w:hAnsi="Arial" w:cs="Arial"/>
        </w:rPr>
        <w:t xml:space="preserve">i polegają na </w:t>
      </w:r>
      <w:r w:rsidRPr="004E4C91">
        <w:rPr>
          <w:rFonts w:ascii="Arial" w:hAnsi="Arial" w:cs="Arial"/>
        </w:rPr>
        <w:t>zniesieniu obowiązku stosowania pieczęci lub pieczątek, dopuszczając możliwość stosowania innych form identyfikacji</w:t>
      </w:r>
      <w:r>
        <w:rPr>
          <w:rFonts w:ascii="Arial" w:hAnsi="Arial" w:cs="Arial"/>
        </w:rPr>
        <w:t xml:space="preserve"> w związku z </w:t>
      </w:r>
      <w:r w:rsidRPr="004E4C91">
        <w:rPr>
          <w:rFonts w:ascii="Arial" w:hAnsi="Arial" w:cs="Arial"/>
        </w:rPr>
        <w:t>wejściem w życie w dniu 7 września 2019 r. ustawy z</w:t>
      </w:r>
      <w:r>
        <w:rPr>
          <w:rFonts w:ascii="Arial" w:hAnsi="Arial" w:cs="Arial"/>
        </w:rPr>
        <w:t> </w:t>
      </w:r>
      <w:r w:rsidR="00D361AA">
        <w:rPr>
          <w:rFonts w:ascii="Arial" w:hAnsi="Arial" w:cs="Arial"/>
        </w:rPr>
        <w:t>dnia 19 lipca 2019 r. o </w:t>
      </w:r>
      <w:r w:rsidRPr="004E4C91">
        <w:rPr>
          <w:rFonts w:ascii="Arial" w:hAnsi="Arial" w:cs="Arial"/>
        </w:rPr>
        <w:t xml:space="preserve">zmianie niektórych ustaw w związku z wdrażaniem rozwiązań w obszarze </w:t>
      </w:r>
      <w:r w:rsidR="00D361AA">
        <w:rPr>
          <w:rFonts w:ascii="Arial" w:hAnsi="Arial" w:cs="Arial"/>
        </w:rPr>
        <w:br/>
      </w:r>
      <w:r w:rsidRPr="004E4C91">
        <w:rPr>
          <w:rFonts w:ascii="Arial" w:hAnsi="Arial" w:cs="Arial"/>
        </w:rPr>
        <w:t>e-zdrowia (Dz. U.  poz. 1590), która wprowadziła zmianę w</w:t>
      </w:r>
      <w:r>
        <w:rPr>
          <w:rFonts w:ascii="Arial" w:hAnsi="Arial" w:cs="Arial"/>
        </w:rPr>
        <w:t> </w:t>
      </w:r>
      <w:r w:rsidRPr="004E4C91">
        <w:rPr>
          <w:rFonts w:ascii="Arial" w:hAnsi="Arial" w:cs="Arial"/>
        </w:rPr>
        <w:t xml:space="preserve">zakresie art. 146 ust. 1 pkt 2 ustawy z dnia 27 sierpnia 2004 r. o świadczeniach opieki zdrowotnej finansowanych ze środków publicznych (Dz. U. z 2019 r. poz. 1373,  z późn. zm.) w szczególności w zakresie stosowania </w:t>
      </w:r>
      <w:r w:rsidR="00D361AA">
        <w:rPr>
          <w:rFonts w:ascii="Arial" w:hAnsi="Arial" w:cs="Arial"/>
        </w:rPr>
        <w:t>ułatwień obiegu dokumentacji, w </w:t>
      </w:r>
      <w:r w:rsidRPr="004E4C91">
        <w:rPr>
          <w:rFonts w:ascii="Arial" w:hAnsi="Arial" w:cs="Arial"/>
        </w:rPr>
        <w:t>tym ich elektronizacji</w:t>
      </w:r>
      <w:r>
        <w:rPr>
          <w:rFonts w:ascii="Arial" w:hAnsi="Arial" w:cs="Arial"/>
        </w:rPr>
        <w:t>.</w:t>
      </w:r>
    </w:p>
    <w:p w:rsidR="00535E22" w:rsidRDefault="00535E22" w:rsidP="00CE17CD">
      <w:pPr>
        <w:spacing w:before="240" w:line="360" w:lineRule="auto"/>
        <w:ind w:firstLine="567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lastRenderedPageBreak/>
        <w:t xml:space="preserve">Oznaczenie momentu </w:t>
      </w:r>
      <w:r w:rsidR="00333945">
        <w:rPr>
          <w:rFonts w:ascii="Arial" w:hAnsi="Arial" w:cs="Arial"/>
        </w:rPr>
        <w:t>stosowania</w:t>
      </w:r>
      <w:r w:rsidR="00524791" w:rsidRPr="00BB18FF">
        <w:rPr>
          <w:rFonts w:ascii="Arial" w:hAnsi="Arial" w:cs="Arial"/>
        </w:rPr>
        <w:t xml:space="preserve"> przedmiotowego aktu prawnego </w:t>
      </w:r>
      <w:r w:rsidRPr="00BB18FF">
        <w:rPr>
          <w:rFonts w:ascii="Arial" w:hAnsi="Arial" w:cs="Arial"/>
        </w:rPr>
        <w:t xml:space="preserve">w sposób wskazany w § </w:t>
      </w:r>
      <w:r w:rsidR="006A6592" w:rsidRPr="00BB18FF">
        <w:rPr>
          <w:rFonts w:ascii="Arial" w:hAnsi="Arial" w:cs="Arial"/>
        </w:rPr>
        <w:t>4</w:t>
      </w:r>
      <w:r w:rsidRPr="00BB18FF">
        <w:rPr>
          <w:rFonts w:ascii="Arial" w:hAnsi="Arial" w:cs="Arial"/>
        </w:rPr>
        <w:t xml:space="preserve"> zarządzenia wynika z konieczności zapewnienia ciągłości stosowania przepisów w przedmiotowym zakresie</w:t>
      </w:r>
      <w:r w:rsidR="003D1DE9">
        <w:rPr>
          <w:rFonts w:ascii="Arial" w:hAnsi="Arial" w:cs="Arial"/>
        </w:rPr>
        <w:t>.</w:t>
      </w:r>
    </w:p>
    <w:p w:rsidR="00D32C11" w:rsidRPr="007610FF" w:rsidRDefault="008C38BA" w:rsidP="007610FF">
      <w:pPr>
        <w:pStyle w:val="Akapitzlist"/>
        <w:spacing w:line="360" w:lineRule="auto"/>
        <w:ind w:left="0" w:firstLine="567"/>
        <w:jc w:val="both"/>
      </w:pPr>
      <w:r w:rsidRPr="008C38BA">
        <w:rPr>
          <w:rFonts w:ascii="Arial" w:hAnsi="Arial" w:cs="Arial"/>
        </w:rPr>
        <w:t xml:space="preserve">Zarządzenie stosuje się do świadczeń udzielanych od dnia 1 </w:t>
      </w:r>
      <w:r w:rsidR="008F3A2E">
        <w:rPr>
          <w:rFonts w:ascii="Arial" w:hAnsi="Arial" w:cs="Arial"/>
        </w:rPr>
        <w:t>listopada</w:t>
      </w:r>
      <w:r w:rsidR="008F3A2E" w:rsidRPr="008C38BA">
        <w:rPr>
          <w:rFonts w:ascii="Arial" w:hAnsi="Arial" w:cs="Arial"/>
        </w:rPr>
        <w:t xml:space="preserve"> </w:t>
      </w:r>
      <w:r w:rsidRPr="008C38BA">
        <w:rPr>
          <w:rFonts w:ascii="Arial" w:hAnsi="Arial" w:cs="Arial"/>
        </w:rPr>
        <w:t>2019 r.</w:t>
      </w:r>
      <w:r w:rsidR="008F3A2E">
        <w:rPr>
          <w:rFonts w:ascii="Arial" w:hAnsi="Arial" w:cs="Arial"/>
        </w:rPr>
        <w:t xml:space="preserve"> </w:t>
      </w:r>
      <w:r w:rsidR="003D7EEA">
        <w:rPr>
          <w:rFonts w:ascii="Arial" w:hAnsi="Arial" w:cs="Arial"/>
        </w:rPr>
        <w:t>z wyjątkiem</w:t>
      </w:r>
      <w:r w:rsidR="007610FF">
        <w:rPr>
          <w:rFonts w:ascii="Arial" w:hAnsi="Arial" w:cs="Arial"/>
        </w:rPr>
        <w:t xml:space="preserve"> </w:t>
      </w:r>
      <w:r w:rsidR="00566237">
        <w:rPr>
          <w:rFonts w:ascii="Arial" w:hAnsi="Arial" w:cs="Arial"/>
        </w:rPr>
        <w:t>załącznika nr 1</w:t>
      </w:r>
      <w:r w:rsidR="003D7EEA">
        <w:rPr>
          <w:rFonts w:ascii="Arial" w:hAnsi="Arial" w:cs="Arial"/>
        </w:rPr>
        <w:t>t,</w:t>
      </w:r>
      <w:r w:rsidR="00566237">
        <w:rPr>
          <w:rFonts w:ascii="Arial" w:hAnsi="Arial" w:cs="Arial"/>
        </w:rPr>
        <w:t xml:space="preserve"> w zakresie</w:t>
      </w:r>
      <w:r w:rsidR="00DB1F4F">
        <w:rPr>
          <w:rFonts w:ascii="Arial" w:hAnsi="Arial" w:cs="Arial"/>
        </w:rPr>
        <w:t xml:space="preserve"> </w:t>
      </w:r>
      <w:r w:rsidR="00DB1F4F" w:rsidRPr="00C53B8F">
        <w:rPr>
          <w:rFonts w:ascii="Arial" w:hAnsi="Arial" w:cs="Arial"/>
        </w:rPr>
        <w:t>substancji czynnej 5.08.05</w:t>
      </w:r>
      <w:r w:rsidR="00DB1F4F">
        <w:rPr>
          <w:rFonts w:ascii="Arial" w:hAnsi="Arial" w:cs="Arial"/>
        </w:rPr>
        <w:t>.0000194 - fluorouracilum- inj.,</w:t>
      </w:r>
      <w:r w:rsidR="003D7EEA">
        <w:rPr>
          <w:rFonts w:ascii="Arial" w:hAnsi="Arial" w:cs="Arial"/>
        </w:rPr>
        <w:t xml:space="preserve"> który stosuje się do świadczeń udzielanych od dnia 27 września 2019 r.</w:t>
      </w:r>
    </w:p>
    <w:p w:rsidR="008C38BA" w:rsidRPr="008C38BA" w:rsidRDefault="008C38BA" w:rsidP="008C38BA">
      <w:pPr>
        <w:pStyle w:val="Akapitzlist"/>
        <w:spacing w:line="360" w:lineRule="auto"/>
        <w:ind w:left="0" w:firstLine="567"/>
        <w:jc w:val="both"/>
        <w:rPr>
          <w:rFonts w:ascii="Arial" w:hAnsi="Arial" w:cs="Arial"/>
        </w:rPr>
      </w:pPr>
    </w:p>
    <w:p w:rsidR="00CE17CD" w:rsidRPr="00780896" w:rsidRDefault="00CE17CD" w:rsidP="00CE17CD">
      <w:pPr>
        <w:pStyle w:val="Akapitzlist"/>
        <w:spacing w:line="360" w:lineRule="auto"/>
        <w:ind w:left="0" w:firstLine="567"/>
        <w:jc w:val="both"/>
        <w:rPr>
          <w:rFonts w:ascii="Arial" w:hAnsi="Arial" w:cs="Arial"/>
        </w:rPr>
      </w:pPr>
      <w:r w:rsidRPr="008C38BA">
        <w:rPr>
          <w:rFonts w:ascii="Arial" w:hAnsi="Arial" w:cs="Arial"/>
        </w:rPr>
        <w:t>Zarządzenie wchodzi w życie z dniem następującym po dniu podpisania</w:t>
      </w:r>
      <w:r w:rsidR="007610FF">
        <w:rPr>
          <w:rFonts w:ascii="Arial" w:hAnsi="Arial" w:cs="Arial"/>
        </w:rPr>
        <w:t xml:space="preserve"> z wyjątkiem</w:t>
      </w:r>
      <w:r w:rsidR="007610FF" w:rsidRPr="007610FF">
        <w:rPr>
          <w:rFonts w:ascii="Arial" w:hAnsi="Arial" w:cs="Arial"/>
        </w:rPr>
        <w:t xml:space="preserve"> </w:t>
      </w:r>
      <w:r w:rsidR="007610FF">
        <w:rPr>
          <w:rFonts w:ascii="Arial" w:hAnsi="Arial" w:cs="Arial"/>
        </w:rPr>
        <w:t>załączników</w:t>
      </w:r>
      <w:r w:rsidR="00F52038">
        <w:rPr>
          <w:rFonts w:ascii="Arial" w:hAnsi="Arial" w:cs="Arial"/>
        </w:rPr>
        <w:t xml:space="preserve"> nr </w:t>
      </w:r>
      <w:r w:rsidR="00C11E6E">
        <w:rPr>
          <w:rFonts w:ascii="Arial" w:hAnsi="Arial" w:cs="Arial"/>
        </w:rPr>
        <w:t>1</w:t>
      </w:r>
      <w:r w:rsidR="00F52038">
        <w:rPr>
          <w:rFonts w:ascii="Arial" w:hAnsi="Arial" w:cs="Arial"/>
        </w:rPr>
        <w:t xml:space="preserve"> </w:t>
      </w:r>
      <w:r w:rsidR="00C11E6E">
        <w:rPr>
          <w:rFonts w:ascii="Arial" w:hAnsi="Arial" w:cs="Arial"/>
        </w:rPr>
        <w:t>-</w:t>
      </w:r>
      <w:r w:rsidR="00F52038">
        <w:rPr>
          <w:rFonts w:ascii="Arial" w:hAnsi="Arial" w:cs="Arial"/>
        </w:rPr>
        <w:t xml:space="preserve"> </w:t>
      </w:r>
      <w:r w:rsidR="00C11E6E">
        <w:rPr>
          <w:rFonts w:ascii="Arial" w:hAnsi="Arial" w:cs="Arial"/>
        </w:rPr>
        <w:t xml:space="preserve">4 </w:t>
      </w:r>
      <w:r w:rsidR="007610FF" w:rsidRPr="00CE750F">
        <w:rPr>
          <w:rFonts w:ascii="Arial" w:hAnsi="Arial" w:cs="Arial"/>
        </w:rPr>
        <w:t>do umowy</w:t>
      </w:r>
      <w:r w:rsidR="007610FF" w:rsidRPr="00092A2F">
        <w:rPr>
          <w:rFonts w:ascii="Arial" w:hAnsi="Arial" w:cs="Arial"/>
        </w:rPr>
        <w:t>, któr</w:t>
      </w:r>
      <w:r w:rsidR="00C11E6E">
        <w:rPr>
          <w:rFonts w:ascii="Arial" w:hAnsi="Arial" w:cs="Arial"/>
        </w:rPr>
        <w:t>e</w:t>
      </w:r>
      <w:r w:rsidR="007610FF" w:rsidRPr="00092A2F">
        <w:rPr>
          <w:rFonts w:ascii="Arial" w:hAnsi="Arial" w:cs="Arial"/>
        </w:rPr>
        <w:t xml:space="preserve"> wchodz</w:t>
      </w:r>
      <w:r w:rsidR="00C11E6E">
        <w:rPr>
          <w:rFonts w:ascii="Arial" w:hAnsi="Arial" w:cs="Arial"/>
        </w:rPr>
        <w:t>ą</w:t>
      </w:r>
      <w:r w:rsidR="007610FF" w:rsidRPr="00092A2F">
        <w:rPr>
          <w:rFonts w:ascii="Arial" w:hAnsi="Arial" w:cs="Arial"/>
        </w:rPr>
        <w:t xml:space="preserve"> w życie </w:t>
      </w:r>
      <w:r w:rsidR="00AD5662">
        <w:rPr>
          <w:rFonts w:ascii="Arial" w:hAnsi="Arial" w:cs="Arial"/>
        </w:rPr>
        <w:t>z dniem</w:t>
      </w:r>
      <w:r w:rsidR="007610FF" w:rsidRPr="00092A2F">
        <w:rPr>
          <w:rFonts w:ascii="Arial" w:hAnsi="Arial" w:cs="Arial"/>
        </w:rPr>
        <w:t xml:space="preserve"> 1</w:t>
      </w:r>
      <w:r w:rsidR="00F52038">
        <w:rPr>
          <w:rFonts w:ascii="Arial" w:hAnsi="Arial" w:cs="Arial"/>
        </w:rPr>
        <w:t> </w:t>
      </w:r>
      <w:bookmarkStart w:id="0" w:name="_GoBack"/>
      <w:bookmarkEnd w:id="0"/>
      <w:r w:rsidR="007610FF" w:rsidRPr="00092A2F">
        <w:rPr>
          <w:rFonts w:ascii="Arial" w:hAnsi="Arial" w:cs="Arial"/>
        </w:rPr>
        <w:t>stycznia 2020 r.</w:t>
      </w:r>
    </w:p>
    <w:p w:rsidR="004D6EA7" w:rsidRDefault="00AA4A66" w:rsidP="00206F53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4E0529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udzielanie świadczeń opieki zdrowotnej </w:t>
      </w:r>
      <w:r w:rsidR="00AC79E0">
        <w:rPr>
          <w:rFonts w:ascii="Arial" w:hAnsi="Arial" w:cs="Arial"/>
        </w:rPr>
        <w:t xml:space="preserve">zasięgnął </w:t>
      </w:r>
      <w:r w:rsidRPr="004E0529">
        <w:rPr>
          <w:rFonts w:ascii="Arial" w:hAnsi="Arial" w:cs="Arial"/>
        </w:rPr>
        <w:t>opinii właściw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 xml:space="preserve"> konsultant</w:t>
      </w:r>
      <w:r>
        <w:rPr>
          <w:rFonts w:ascii="Arial" w:hAnsi="Arial" w:cs="Arial"/>
        </w:rPr>
        <w:t>ów</w:t>
      </w:r>
      <w:r w:rsidRPr="004E0529">
        <w:rPr>
          <w:rFonts w:ascii="Arial" w:hAnsi="Arial" w:cs="Arial"/>
        </w:rPr>
        <w:t xml:space="preserve"> krajow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>, a także zgodnie z przepisami wydanymi na podstaw</w:t>
      </w:r>
      <w:r w:rsidR="0074693E">
        <w:rPr>
          <w:rFonts w:ascii="Arial" w:hAnsi="Arial" w:cs="Arial"/>
        </w:rPr>
        <w:t>ie art. </w:t>
      </w:r>
      <w:r w:rsidRPr="004E0529">
        <w:rPr>
          <w:rFonts w:ascii="Arial" w:hAnsi="Arial" w:cs="Arial"/>
        </w:rPr>
        <w:t xml:space="preserve">137 ustawy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świadczeniach, </w:t>
      </w:r>
      <w:r w:rsidR="00AC79E0">
        <w:rPr>
          <w:rFonts w:ascii="Arial" w:hAnsi="Arial" w:cs="Arial"/>
        </w:rPr>
        <w:t>zasięgnął</w:t>
      </w:r>
      <w:r w:rsidR="00AC79E0" w:rsidRPr="004E0529">
        <w:rPr>
          <w:rFonts w:ascii="Arial" w:hAnsi="Arial" w:cs="Arial"/>
        </w:rPr>
        <w:t xml:space="preserve"> </w:t>
      </w:r>
      <w:r w:rsidRPr="004E0529">
        <w:rPr>
          <w:rFonts w:ascii="Arial" w:hAnsi="Arial" w:cs="Arial"/>
        </w:rPr>
        <w:t>opinii Naczelnej Rady Lekarskiej, Naczelnej Rady Pielęgniarek i Położnych oraz reprezentatywnych organizacji świadczeniodawców.</w:t>
      </w:r>
    </w:p>
    <w:p w:rsidR="00B60F61" w:rsidRDefault="00B60F61" w:rsidP="00F748D0">
      <w:pPr>
        <w:spacing w:line="360" w:lineRule="auto"/>
        <w:ind w:firstLine="567"/>
        <w:jc w:val="both"/>
        <w:rPr>
          <w:rFonts w:ascii="Arial" w:hAnsi="Arial" w:cs="Arial"/>
        </w:rPr>
      </w:pPr>
      <w:r w:rsidRPr="0024597A">
        <w:rPr>
          <w:rFonts w:ascii="Arial" w:hAnsi="Arial" w:cs="Arial"/>
        </w:rPr>
        <w:t>W trakcie konsultacji</w:t>
      </w:r>
      <w:r>
        <w:rPr>
          <w:rFonts w:ascii="Arial" w:hAnsi="Arial" w:cs="Arial"/>
        </w:rPr>
        <w:t xml:space="preserve"> społecznych przeprowadzonych w</w:t>
      </w:r>
      <w:r w:rsidRPr="00837486">
        <w:rPr>
          <w:rFonts w:ascii="Arial" w:hAnsi="Arial" w:cs="Arial"/>
        </w:rPr>
        <w:t xml:space="preserve"> dniach</w:t>
      </w:r>
      <w:r>
        <w:rPr>
          <w:rFonts w:ascii="Arial" w:hAnsi="Arial" w:cs="Arial"/>
        </w:rPr>
        <w:t xml:space="preserve"> od</w:t>
      </w:r>
      <w:r w:rsidRPr="008374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30</w:t>
      </w:r>
      <w:r w:rsidR="00B8652B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października </w:t>
      </w:r>
      <w:r w:rsidRPr="0083748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 xml:space="preserve">13 listopada </w:t>
      </w:r>
      <w:r w:rsidRPr="00837486">
        <w:rPr>
          <w:rFonts w:ascii="Arial" w:hAnsi="Arial" w:cs="Arial"/>
        </w:rPr>
        <w:t xml:space="preserve">2019 r. do projektu zarządzenia odniosło się </w:t>
      </w:r>
      <w:r>
        <w:rPr>
          <w:rFonts w:ascii="Arial" w:hAnsi="Arial" w:cs="Arial"/>
        </w:rPr>
        <w:t>8</w:t>
      </w:r>
      <w:r w:rsidR="006F3B2A">
        <w:rPr>
          <w:rFonts w:ascii="Arial" w:hAnsi="Arial" w:cs="Arial"/>
        </w:rPr>
        <w:t> </w:t>
      </w:r>
      <w:r>
        <w:rPr>
          <w:rFonts w:ascii="Arial" w:hAnsi="Arial" w:cs="Arial"/>
        </w:rPr>
        <w:t>podmiotów (w tym 2</w:t>
      </w:r>
      <w:r w:rsidRPr="00837486">
        <w:rPr>
          <w:rFonts w:ascii="Arial" w:hAnsi="Arial" w:cs="Arial"/>
        </w:rPr>
        <w:t> oddział</w:t>
      </w:r>
      <w:r>
        <w:rPr>
          <w:rFonts w:ascii="Arial" w:hAnsi="Arial" w:cs="Arial"/>
        </w:rPr>
        <w:t>y</w:t>
      </w:r>
      <w:r w:rsidRPr="00837486">
        <w:rPr>
          <w:rFonts w:ascii="Arial" w:hAnsi="Arial" w:cs="Arial"/>
        </w:rPr>
        <w:t xml:space="preserve"> wojewódzki</w:t>
      </w:r>
      <w:r>
        <w:rPr>
          <w:rFonts w:ascii="Arial" w:hAnsi="Arial" w:cs="Arial"/>
        </w:rPr>
        <w:t>ch</w:t>
      </w:r>
      <w:r w:rsidRPr="00837486">
        <w:rPr>
          <w:rFonts w:ascii="Arial" w:hAnsi="Arial" w:cs="Arial"/>
        </w:rPr>
        <w:t xml:space="preserve"> NFZ</w:t>
      </w:r>
      <w:r>
        <w:rPr>
          <w:rFonts w:ascii="Arial" w:hAnsi="Arial" w:cs="Arial"/>
        </w:rPr>
        <w:t>),</w:t>
      </w:r>
      <w:r w:rsidRPr="00837486">
        <w:rPr>
          <w:rFonts w:ascii="Arial" w:hAnsi="Arial" w:cs="Arial"/>
        </w:rPr>
        <w:t xml:space="preserve"> z czego 5 nie zgłosiło uwag</w:t>
      </w:r>
      <w:r>
        <w:rPr>
          <w:rFonts w:ascii="Arial" w:hAnsi="Arial" w:cs="Arial"/>
        </w:rPr>
        <w:t xml:space="preserve">. </w:t>
      </w:r>
      <w:r w:rsidRPr="00206F53">
        <w:rPr>
          <w:rFonts w:ascii="Arial" w:hAnsi="Arial" w:cs="Arial"/>
        </w:rPr>
        <w:t xml:space="preserve">Wśród zgłoszonych uwag </w:t>
      </w:r>
      <w:r>
        <w:rPr>
          <w:rFonts w:ascii="Arial" w:hAnsi="Arial" w:cs="Arial"/>
        </w:rPr>
        <w:t>2</w:t>
      </w:r>
      <w:r w:rsidRPr="00206F53">
        <w:rPr>
          <w:rFonts w:ascii="Arial" w:hAnsi="Arial" w:cs="Arial"/>
        </w:rPr>
        <w:t xml:space="preserve"> wymagają dalszych konsultacji</w:t>
      </w:r>
      <w:r w:rsidR="00B52596">
        <w:rPr>
          <w:rFonts w:ascii="Arial" w:hAnsi="Arial" w:cs="Arial"/>
        </w:rPr>
        <w:t xml:space="preserve"> i zostaną przekazane </w:t>
      </w:r>
      <w:r>
        <w:rPr>
          <w:rFonts w:ascii="Arial" w:hAnsi="Arial" w:cs="Arial"/>
        </w:rPr>
        <w:t>do Departamentu Polityki Lekowej i Farmacji w Ministerstwie Zdrowia.</w:t>
      </w:r>
    </w:p>
    <w:p w:rsidR="00B52596" w:rsidRDefault="00E80AF5" w:rsidP="00F748D0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Uwzględniona została uwaga</w:t>
      </w:r>
      <w:r w:rsidR="00F748D0">
        <w:rPr>
          <w:rFonts w:ascii="Arial" w:hAnsi="Arial" w:cs="Arial"/>
        </w:rPr>
        <w:t xml:space="preserve"> Mazowieckiego Oddziału Wojewódzkiego Narodowego Funduszu Zdrowia </w:t>
      </w:r>
      <w:r>
        <w:rPr>
          <w:rFonts w:ascii="Arial" w:hAnsi="Arial" w:cs="Arial"/>
        </w:rPr>
        <w:t>dotycząca</w:t>
      </w:r>
      <w:r w:rsidR="00F748D0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a</w:t>
      </w:r>
      <w:r w:rsidR="00F748D0">
        <w:rPr>
          <w:rFonts w:ascii="Arial" w:hAnsi="Arial" w:cs="Arial"/>
        </w:rPr>
        <w:t xml:space="preserve"> nr 1t - </w:t>
      </w:r>
      <w:r w:rsidR="00F748D0" w:rsidRPr="00F748D0">
        <w:rPr>
          <w:rFonts w:ascii="Arial" w:hAnsi="Arial" w:cs="Arial"/>
        </w:rPr>
        <w:t>Katalog refundowanych substancji czynnych</w:t>
      </w:r>
      <w:r>
        <w:rPr>
          <w:rFonts w:ascii="Arial" w:hAnsi="Arial" w:cs="Arial"/>
        </w:rPr>
        <w:t>. Zmiany wprowadzone ww. katalogu polegają na:</w:t>
      </w:r>
    </w:p>
    <w:p w:rsidR="00F748D0" w:rsidRPr="00F748D0" w:rsidRDefault="00F748D0" w:rsidP="00F748D0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 w:rsidRPr="00F748D0">
        <w:rPr>
          <w:rFonts w:ascii="Arial" w:hAnsi="Arial" w:cs="Arial"/>
        </w:rPr>
        <w:t>w części A</w:t>
      </w:r>
      <w:r w:rsidR="00E04F6C">
        <w:rPr>
          <w:rFonts w:ascii="Arial" w:hAnsi="Arial" w:cs="Arial"/>
        </w:rPr>
        <w:t>,</w:t>
      </w:r>
      <w:r w:rsidRPr="00F748D0">
        <w:rPr>
          <w:rFonts w:ascii="Arial" w:hAnsi="Arial" w:cs="Arial"/>
        </w:rPr>
        <w:t xml:space="preserve">  zmi</w:t>
      </w:r>
      <w:r w:rsidR="00B8652B">
        <w:rPr>
          <w:rFonts w:ascii="Arial" w:hAnsi="Arial" w:cs="Arial"/>
        </w:rPr>
        <w:t>anie</w:t>
      </w:r>
      <w:r w:rsidRPr="00F748D0">
        <w:rPr>
          <w:rFonts w:ascii="Arial" w:hAnsi="Arial" w:cs="Arial"/>
        </w:rPr>
        <w:t xml:space="preserve"> wycen</w:t>
      </w:r>
      <w:r w:rsidR="00B8652B">
        <w:rPr>
          <w:rFonts w:ascii="Arial" w:hAnsi="Arial" w:cs="Arial"/>
        </w:rPr>
        <w:t>y</w:t>
      </w:r>
      <w:r w:rsidRPr="00F748D0">
        <w:rPr>
          <w:rFonts w:ascii="Arial" w:hAnsi="Arial" w:cs="Arial"/>
        </w:rPr>
        <w:t xml:space="preserve"> substancji czynnej mitoxantronum z 3330,6988 na 1134,0000,</w:t>
      </w:r>
    </w:p>
    <w:p w:rsidR="00F748D0" w:rsidRPr="00F748D0" w:rsidRDefault="00F748D0" w:rsidP="00F748D0">
      <w:pPr>
        <w:pStyle w:val="Akapitzlist"/>
        <w:numPr>
          <w:ilvl w:val="0"/>
          <w:numId w:val="44"/>
        </w:numPr>
        <w:spacing w:before="240" w:after="240" w:line="360" w:lineRule="auto"/>
        <w:rPr>
          <w:rFonts w:ascii="Arial" w:hAnsi="Arial" w:cs="Arial"/>
        </w:rPr>
      </w:pPr>
      <w:r w:rsidRPr="00F748D0">
        <w:rPr>
          <w:rFonts w:ascii="Arial" w:hAnsi="Arial" w:cs="Arial"/>
        </w:rPr>
        <w:t>w części B</w:t>
      </w:r>
      <w:r w:rsidR="00E04F6C">
        <w:rPr>
          <w:rFonts w:ascii="Arial" w:hAnsi="Arial" w:cs="Arial"/>
        </w:rPr>
        <w:t>,</w:t>
      </w:r>
      <w:r w:rsidRPr="00F748D0">
        <w:rPr>
          <w:rFonts w:ascii="Arial" w:hAnsi="Arial" w:cs="Arial"/>
        </w:rPr>
        <w:t xml:space="preserve"> usunię</w:t>
      </w:r>
      <w:r w:rsidR="00B8652B">
        <w:rPr>
          <w:rFonts w:ascii="Arial" w:hAnsi="Arial" w:cs="Arial"/>
        </w:rPr>
        <w:t>ciu</w:t>
      </w:r>
      <w:r w:rsidRPr="00F748D0">
        <w:rPr>
          <w:rFonts w:ascii="Arial" w:hAnsi="Arial" w:cs="Arial"/>
        </w:rPr>
        <w:t xml:space="preserve"> substancj</w:t>
      </w:r>
      <w:r w:rsidR="00B8652B">
        <w:rPr>
          <w:rFonts w:ascii="Arial" w:hAnsi="Arial" w:cs="Arial"/>
        </w:rPr>
        <w:t>i</w:t>
      </w:r>
      <w:r w:rsidRPr="00F748D0">
        <w:rPr>
          <w:rFonts w:ascii="Arial" w:hAnsi="Arial" w:cs="Arial"/>
        </w:rPr>
        <w:t xml:space="preserve"> czynn</w:t>
      </w:r>
      <w:r w:rsidR="00B8652B">
        <w:rPr>
          <w:rFonts w:ascii="Arial" w:hAnsi="Arial" w:cs="Arial"/>
        </w:rPr>
        <w:t>ej</w:t>
      </w:r>
      <w:r w:rsidRPr="00F748D0">
        <w:rPr>
          <w:rFonts w:ascii="Arial" w:hAnsi="Arial" w:cs="Arial"/>
        </w:rPr>
        <w:t xml:space="preserve"> o kodzie 5.08.05.0000193 - mitoxantronum - inj.</w:t>
      </w:r>
    </w:p>
    <w:p w:rsidR="00CC25E5" w:rsidRPr="00431CBC" w:rsidRDefault="00CC25E5" w:rsidP="00D32C11">
      <w:pPr>
        <w:spacing w:line="360" w:lineRule="auto"/>
        <w:ind w:firstLine="426"/>
        <w:jc w:val="both"/>
        <w:rPr>
          <w:rFonts w:ascii="Arial" w:hAnsi="Arial" w:cs="Arial"/>
        </w:rPr>
      </w:pPr>
    </w:p>
    <w:sectPr w:rsidR="00CC25E5" w:rsidRPr="00431CBC" w:rsidSect="008C6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1FC1"/>
    <w:multiLevelType w:val="hybridMultilevel"/>
    <w:tmpl w:val="75081E3C"/>
    <w:lvl w:ilvl="0" w:tplc="3F785984">
      <w:start w:val="1"/>
      <w:numFmt w:val="lowerLetter"/>
      <w:lvlText w:val="%1)"/>
      <w:lvlJc w:val="left"/>
      <w:pPr>
        <w:ind w:left="2012" w:hanging="14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>
    <w:nsid w:val="08A6717A"/>
    <w:multiLevelType w:val="hybridMultilevel"/>
    <w:tmpl w:val="0ACE035E"/>
    <w:lvl w:ilvl="0" w:tplc="8ED64DD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A021FC0"/>
    <w:multiLevelType w:val="hybridMultilevel"/>
    <w:tmpl w:val="02E6973A"/>
    <w:lvl w:ilvl="0" w:tplc="8B8AC50A">
      <w:start w:val="1"/>
      <w:numFmt w:val="decimal"/>
      <w:lvlText w:val="%1)"/>
      <w:lvlJc w:val="left"/>
      <w:pPr>
        <w:ind w:left="1211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931" w:hanging="360"/>
      </w:pPr>
    </w:lvl>
    <w:lvl w:ilvl="2" w:tplc="C00E7650">
      <w:start w:val="1"/>
      <w:numFmt w:val="bullet"/>
      <w:lvlText w:val=""/>
      <w:lvlJc w:val="left"/>
      <w:pPr>
        <w:ind w:left="2936" w:hanging="465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A79068C"/>
    <w:multiLevelType w:val="hybridMultilevel"/>
    <w:tmpl w:val="D70462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B350A"/>
    <w:multiLevelType w:val="hybridMultilevel"/>
    <w:tmpl w:val="E50EDC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83249E"/>
    <w:multiLevelType w:val="hybridMultilevel"/>
    <w:tmpl w:val="F7C4C6F8"/>
    <w:lvl w:ilvl="0" w:tplc="43E05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643C8"/>
    <w:multiLevelType w:val="hybridMultilevel"/>
    <w:tmpl w:val="B88A0CFE"/>
    <w:lvl w:ilvl="0" w:tplc="E2F42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9A15DF"/>
    <w:multiLevelType w:val="hybridMultilevel"/>
    <w:tmpl w:val="E2848A96"/>
    <w:lvl w:ilvl="0" w:tplc="68180050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8">
    <w:nsid w:val="1D057C8A"/>
    <w:multiLevelType w:val="hybridMultilevel"/>
    <w:tmpl w:val="028CF7D4"/>
    <w:lvl w:ilvl="0" w:tplc="33E43D4A">
      <w:start w:val="1"/>
      <w:numFmt w:val="decimal"/>
      <w:lvlText w:val="%1)"/>
      <w:lvlJc w:val="left"/>
      <w:pPr>
        <w:ind w:left="927" w:hanging="360"/>
      </w:pPr>
    </w:lvl>
    <w:lvl w:ilvl="1" w:tplc="1A5CBCA2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5D2C93"/>
    <w:multiLevelType w:val="hybridMultilevel"/>
    <w:tmpl w:val="2DE86EA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268035DF"/>
    <w:multiLevelType w:val="hybridMultilevel"/>
    <w:tmpl w:val="07FCA9CC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276509C4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3">
    <w:nsid w:val="2B033BC7"/>
    <w:multiLevelType w:val="hybridMultilevel"/>
    <w:tmpl w:val="215C1F54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30E62554"/>
    <w:multiLevelType w:val="hybridMultilevel"/>
    <w:tmpl w:val="42480F6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36713C9B"/>
    <w:multiLevelType w:val="hybridMultilevel"/>
    <w:tmpl w:val="9A02E03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37CD6ABA"/>
    <w:multiLevelType w:val="hybridMultilevel"/>
    <w:tmpl w:val="4F4215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12E898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9C5AE5"/>
    <w:multiLevelType w:val="hybridMultilevel"/>
    <w:tmpl w:val="D4F2E75E"/>
    <w:lvl w:ilvl="0" w:tplc="F8CC2E7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9ED6BA3"/>
    <w:multiLevelType w:val="hybridMultilevel"/>
    <w:tmpl w:val="309C5CD2"/>
    <w:lvl w:ilvl="0" w:tplc="04150011">
      <w:start w:val="1"/>
      <w:numFmt w:val="decimal"/>
      <w:lvlText w:val="%1)"/>
      <w:lvlJc w:val="left"/>
      <w:pPr>
        <w:ind w:left="1322" w:hanging="360"/>
      </w:pPr>
    </w:lvl>
    <w:lvl w:ilvl="1" w:tplc="04150019" w:tentative="1">
      <w:start w:val="1"/>
      <w:numFmt w:val="lowerLetter"/>
      <w:lvlText w:val="%2."/>
      <w:lvlJc w:val="left"/>
      <w:pPr>
        <w:ind w:left="2042" w:hanging="360"/>
      </w:pPr>
    </w:lvl>
    <w:lvl w:ilvl="2" w:tplc="0415001B" w:tentative="1">
      <w:start w:val="1"/>
      <w:numFmt w:val="lowerRoman"/>
      <w:lvlText w:val="%3."/>
      <w:lvlJc w:val="right"/>
      <w:pPr>
        <w:ind w:left="2762" w:hanging="180"/>
      </w:pPr>
    </w:lvl>
    <w:lvl w:ilvl="3" w:tplc="0415000F" w:tentative="1">
      <w:start w:val="1"/>
      <w:numFmt w:val="decimal"/>
      <w:lvlText w:val="%4."/>
      <w:lvlJc w:val="left"/>
      <w:pPr>
        <w:ind w:left="3482" w:hanging="360"/>
      </w:pPr>
    </w:lvl>
    <w:lvl w:ilvl="4" w:tplc="04150019" w:tentative="1">
      <w:start w:val="1"/>
      <w:numFmt w:val="lowerLetter"/>
      <w:lvlText w:val="%5."/>
      <w:lvlJc w:val="left"/>
      <w:pPr>
        <w:ind w:left="4202" w:hanging="360"/>
      </w:pPr>
    </w:lvl>
    <w:lvl w:ilvl="5" w:tplc="0415001B" w:tentative="1">
      <w:start w:val="1"/>
      <w:numFmt w:val="lowerRoman"/>
      <w:lvlText w:val="%6."/>
      <w:lvlJc w:val="right"/>
      <w:pPr>
        <w:ind w:left="4922" w:hanging="180"/>
      </w:pPr>
    </w:lvl>
    <w:lvl w:ilvl="6" w:tplc="0415000F" w:tentative="1">
      <w:start w:val="1"/>
      <w:numFmt w:val="decimal"/>
      <w:lvlText w:val="%7."/>
      <w:lvlJc w:val="left"/>
      <w:pPr>
        <w:ind w:left="5642" w:hanging="360"/>
      </w:pPr>
    </w:lvl>
    <w:lvl w:ilvl="7" w:tplc="04150019" w:tentative="1">
      <w:start w:val="1"/>
      <w:numFmt w:val="lowerLetter"/>
      <w:lvlText w:val="%8."/>
      <w:lvlJc w:val="left"/>
      <w:pPr>
        <w:ind w:left="6362" w:hanging="360"/>
      </w:pPr>
    </w:lvl>
    <w:lvl w:ilvl="8" w:tplc="0415001B" w:tentative="1">
      <w:start w:val="1"/>
      <w:numFmt w:val="lowerRoman"/>
      <w:lvlText w:val="%9."/>
      <w:lvlJc w:val="right"/>
      <w:pPr>
        <w:ind w:left="7082" w:hanging="180"/>
      </w:pPr>
    </w:lvl>
  </w:abstractNum>
  <w:abstractNum w:abstractNumId="19">
    <w:nsid w:val="3D360FDA"/>
    <w:multiLevelType w:val="hybridMultilevel"/>
    <w:tmpl w:val="AC805C38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7">
      <w:start w:val="1"/>
      <w:numFmt w:val="lowerLetter"/>
      <w:lvlText w:val="%3)"/>
      <w:lvlJc w:val="left"/>
      <w:pPr>
        <w:ind w:left="2118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43AD0347"/>
    <w:multiLevelType w:val="hybridMultilevel"/>
    <w:tmpl w:val="A56EF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396D3B"/>
    <w:multiLevelType w:val="hybridMultilevel"/>
    <w:tmpl w:val="E3083EFE"/>
    <w:lvl w:ilvl="0" w:tplc="7C123B7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C6C1DEF"/>
    <w:multiLevelType w:val="hybridMultilevel"/>
    <w:tmpl w:val="42AE5CDC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9">
      <w:start w:val="1"/>
      <w:numFmt w:val="lowerLetter"/>
      <w:lvlText w:val="%2.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23">
    <w:nsid w:val="4FCD38B0"/>
    <w:multiLevelType w:val="hybridMultilevel"/>
    <w:tmpl w:val="CDBC609E"/>
    <w:lvl w:ilvl="0" w:tplc="04150017">
      <w:start w:val="1"/>
      <w:numFmt w:val="lowerLetter"/>
      <w:lvlText w:val="%1)"/>
      <w:lvlJc w:val="left"/>
      <w:pPr>
        <w:ind w:left="1682" w:hanging="360"/>
      </w:pPr>
    </w:lvl>
    <w:lvl w:ilvl="1" w:tplc="04150017">
      <w:start w:val="1"/>
      <w:numFmt w:val="lowerLetter"/>
      <w:lvlText w:val="%2)"/>
      <w:lvlJc w:val="left"/>
      <w:pPr>
        <w:ind w:left="2402" w:hanging="360"/>
      </w:pPr>
    </w:lvl>
    <w:lvl w:ilvl="2" w:tplc="0415001B" w:tentative="1">
      <w:start w:val="1"/>
      <w:numFmt w:val="lowerRoman"/>
      <w:lvlText w:val="%3."/>
      <w:lvlJc w:val="right"/>
      <w:pPr>
        <w:ind w:left="3122" w:hanging="180"/>
      </w:pPr>
    </w:lvl>
    <w:lvl w:ilvl="3" w:tplc="0415000F" w:tentative="1">
      <w:start w:val="1"/>
      <w:numFmt w:val="decimal"/>
      <w:lvlText w:val="%4."/>
      <w:lvlJc w:val="left"/>
      <w:pPr>
        <w:ind w:left="3842" w:hanging="360"/>
      </w:pPr>
    </w:lvl>
    <w:lvl w:ilvl="4" w:tplc="04150019" w:tentative="1">
      <w:start w:val="1"/>
      <w:numFmt w:val="lowerLetter"/>
      <w:lvlText w:val="%5."/>
      <w:lvlJc w:val="left"/>
      <w:pPr>
        <w:ind w:left="4562" w:hanging="360"/>
      </w:pPr>
    </w:lvl>
    <w:lvl w:ilvl="5" w:tplc="0415001B" w:tentative="1">
      <w:start w:val="1"/>
      <w:numFmt w:val="lowerRoman"/>
      <w:lvlText w:val="%6."/>
      <w:lvlJc w:val="right"/>
      <w:pPr>
        <w:ind w:left="5282" w:hanging="180"/>
      </w:pPr>
    </w:lvl>
    <w:lvl w:ilvl="6" w:tplc="0415000F" w:tentative="1">
      <w:start w:val="1"/>
      <w:numFmt w:val="decimal"/>
      <w:lvlText w:val="%7."/>
      <w:lvlJc w:val="left"/>
      <w:pPr>
        <w:ind w:left="6002" w:hanging="360"/>
      </w:pPr>
    </w:lvl>
    <w:lvl w:ilvl="7" w:tplc="04150019" w:tentative="1">
      <w:start w:val="1"/>
      <w:numFmt w:val="lowerLetter"/>
      <w:lvlText w:val="%8."/>
      <w:lvlJc w:val="left"/>
      <w:pPr>
        <w:ind w:left="6722" w:hanging="360"/>
      </w:pPr>
    </w:lvl>
    <w:lvl w:ilvl="8" w:tplc="0415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24">
    <w:nsid w:val="584A5070"/>
    <w:multiLevelType w:val="hybridMultilevel"/>
    <w:tmpl w:val="751AF00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84D50C4"/>
    <w:multiLevelType w:val="hybridMultilevel"/>
    <w:tmpl w:val="0C00D3CA"/>
    <w:lvl w:ilvl="0" w:tplc="BA3AD280">
      <w:start w:val="2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9FC57A3"/>
    <w:multiLevelType w:val="hybridMultilevel"/>
    <w:tmpl w:val="A58800CC"/>
    <w:lvl w:ilvl="0" w:tplc="8ED64D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5C282E7F"/>
    <w:multiLevelType w:val="hybridMultilevel"/>
    <w:tmpl w:val="806E5A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D164F41"/>
    <w:multiLevelType w:val="hybridMultilevel"/>
    <w:tmpl w:val="6F044DB8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29">
    <w:nsid w:val="5F2E28AC"/>
    <w:multiLevelType w:val="hybridMultilevel"/>
    <w:tmpl w:val="1268872E"/>
    <w:lvl w:ilvl="0" w:tplc="8ED64DD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>
    <w:nsid w:val="61845DC9"/>
    <w:multiLevelType w:val="hybridMultilevel"/>
    <w:tmpl w:val="31FA9598"/>
    <w:lvl w:ilvl="0" w:tplc="25ACB7E4">
      <w:start w:val="1"/>
      <w:numFmt w:val="decimal"/>
      <w:lvlText w:val="%1)"/>
      <w:lvlJc w:val="left"/>
      <w:pPr>
        <w:ind w:left="9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2" w:hanging="360"/>
      </w:pPr>
    </w:lvl>
    <w:lvl w:ilvl="2" w:tplc="0415001B" w:tentative="1">
      <w:start w:val="1"/>
      <w:numFmt w:val="lowerRoman"/>
      <w:lvlText w:val="%3."/>
      <w:lvlJc w:val="right"/>
      <w:pPr>
        <w:ind w:left="2402" w:hanging="180"/>
      </w:p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1">
    <w:nsid w:val="61A40A82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2">
    <w:nsid w:val="675F770D"/>
    <w:multiLevelType w:val="hybridMultilevel"/>
    <w:tmpl w:val="68340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386ADE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2372F"/>
    <w:multiLevelType w:val="hybridMultilevel"/>
    <w:tmpl w:val="A9B40014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C00E7650">
      <w:start w:val="1"/>
      <w:numFmt w:val="bullet"/>
      <w:lvlText w:val=""/>
      <w:lvlJc w:val="left"/>
      <w:pPr>
        <w:ind w:left="211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6AAA5539"/>
    <w:multiLevelType w:val="hybridMultilevel"/>
    <w:tmpl w:val="F10AC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3D53A2"/>
    <w:multiLevelType w:val="hybridMultilevel"/>
    <w:tmpl w:val="AE8EFD3E"/>
    <w:lvl w:ilvl="0" w:tplc="4C782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267A2A"/>
    <w:multiLevelType w:val="hybridMultilevel"/>
    <w:tmpl w:val="D4D8EDB0"/>
    <w:lvl w:ilvl="0" w:tplc="21A66528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85F324F"/>
    <w:multiLevelType w:val="hybridMultilevel"/>
    <w:tmpl w:val="F26A761C"/>
    <w:lvl w:ilvl="0" w:tplc="3FA2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414F67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39">
    <w:nsid w:val="7B2F0E65"/>
    <w:multiLevelType w:val="hybridMultilevel"/>
    <w:tmpl w:val="1EC6E17E"/>
    <w:lvl w:ilvl="0" w:tplc="5F68A37A">
      <w:start w:val="1"/>
      <w:numFmt w:val="decimal"/>
      <w:lvlText w:val="%1)"/>
      <w:lvlJc w:val="left"/>
      <w:pPr>
        <w:ind w:left="962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682" w:hanging="360"/>
      </w:pPr>
    </w:lvl>
    <w:lvl w:ilvl="2" w:tplc="C00E7650">
      <w:start w:val="1"/>
      <w:numFmt w:val="bullet"/>
      <w:lvlText w:val=""/>
      <w:lvlJc w:val="left"/>
      <w:pPr>
        <w:ind w:left="240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22" w:hanging="360"/>
      </w:pPr>
    </w:lvl>
    <w:lvl w:ilvl="4" w:tplc="04150019" w:tentative="1">
      <w:start w:val="1"/>
      <w:numFmt w:val="lowerLetter"/>
      <w:lvlText w:val="%5."/>
      <w:lvlJc w:val="left"/>
      <w:pPr>
        <w:ind w:left="3842" w:hanging="360"/>
      </w:pPr>
    </w:lvl>
    <w:lvl w:ilvl="5" w:tplc="0415001B" w:tentative="1">
      <w:start w:val="1"/>
      <w:numFmt w:val="lowerRoman"/>
      <w:lvlText w:val="%6."/>
      <w:lvlJc w:val="right"/>
      <w:pPr>
        <w:ind w:left="4562" w:hanging="180"/>
      </w:pPr>
    </w:lvl>
    <w:lvl w:ilvl="6" w:tplc="0415000F" w:tentative="1">
      <w:start w:val="1"/>
      <w:numFmt w:val="decimal"/>
      <w:lvlText w:val="%7."/>
      <w:lvlJc w:val="left"/>
      <w:pPr>
        <w:ind w:left="5282" w:hanging="360"/>
      </w:pPr>
    </w:lvl>
    <w:lvl w:ilvl="7" w:tplc="04150019" w:tentative="1">
      <w:start w:val="1"/>
      <w:numFmt w:val="lowerLetter"/>
      <w:lvlText w:val="%8."/>
      <w:lvlJc w:val="left"/>
      <w:pPr>
        <w:ind w:left="6002" w:hanging="360"/>
      </w:pPr>
    </w:lvl>
    <w:lvl w:ilvl="8" w:tplc="0415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40">
    <w:nsid w:val="7D143F2C"/>
    <w:multiLevelType w:val="hybridMultilevel"/>
    <w:tmpl w:val="544C5D1C"/>
    <w:lvl w:ilvl="0" w:tplc="2D521D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DAF03BD"/>
    <w:multiLevelType w:val="hybridMultilevel"/>
    <w:tmpl w:val="4418D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CB08EA"/>
    <w:multiLevelType w:val="hybridMultilevel"/>
    <w:tmpl w:val="5EEAA1D4"/>
    <w:lvl w:ilvl="0" w:tplc="C00E7650">
      <w:start w:val="1"/>
      <w:numFmt w:val="bullet"/>
      <w:lvlText w:val=""/>
      <w:lvlJc w:val="left"/>
      <w:pPr>
        <w:ind w:left="2762" w:hanging="360"/>
      </w:pPr>
      <w:rPr>
        <w:rFonts w:ascii="Symbol" w:hAnsi="Symbol" w:hint="default"/>
      </w:rPr>
    </w:lvl>
    <w:lvl w:ilvl="1" w:tplc="C00E7650">
      <w:start w:val="1"/>
      <w:numFmt w:val="bullet"/>
      <w:lvlText w:val=""/>
      <w:lvlJc w:val="left"/>
      <w:pPr>
        <w:ind w:left="348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2"/>
  </w:num>
  <w:num w:numId="3">
    <w:abstractNumId w:val="16"/>
  </w:num>
  <w:num w:numId="4">
    <w:abstractNumId w:val="33"/>
  </w:num>
  <w:num w:numId="5">
    <w:abstractNumId w:val="5"/>
  </w:num>
  <w:num w:numId="6">
    <w:abstractNumId w:val="19"/>
  </w:num>
  <w:num w:numId="7">
    <w:abstractNumId w:val="4"/>
  </w:num>
  <w:num w:numId="8">
    <w:abstractNumId w:val="7"/>
  </w:num>
  <w:num w:numId="9">
    <w:abstractNumId w:val="38"/>
  </w:num>
  <w:num w:numId="10">
    <w:abstractNumId w:val="27"/>
  </w:num>
  <w:num w:numId="11">
    <w:abstractNumId w:val="22"/>
  </w:num>
  <w:num w:numId="12">
    <w:abstractNumId w:val="23"/>
  </w:num>
  <w:num w:numId="13">
    <w:abstractNumId w:val="28"/>
  </w:num>
  <w:num w:numId="14">
    <w:abstractNumId w:val="42"/>
  </w:num>
  <w:num w:numId="15">
    <w:abstractNumId w:val="18"/>
  </w:num>
  <w:num w:numId="16">
    <w:abstractNumId w:val="0"/>
  </w:num>
  <w:num w:numId="17">
    <w:abstractNumId w:val="30"/>
  </w:num>
  <w:num w:numId="18">
    <w:abstractNumId w:val="15"/>
  </w:num>
  <w:num w:numId="19">
    <w:abstractNumId w:val="2"/>
  </w:num>
  <w:num w:numId="20">
    <w:abstractNumId w:val="13"/>
  </w:num>
  <w:num w:numId="21">
    <w:abstractNumId w:val="24"/>
  </w:num>
  <w:num w:numId="22">
    <w:abstractNumId w:val="9"/>
  </w:num>
  <w:num w:numId="23">
    <w:abstractNumId w:val="31"/>
  </w:num>
  <w:num w:numId="24">
    <w:abstractNumId w:val="12"/>
  </w:num>
  <w:num w:numId="25">
    <w:abstractNumId w:val="40"/>
  </w:num>
  <w:num w:numId="26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9"/>
  </w:num>
  <w:num w:numId="29">
    <w:abstractNumId w:val="3"/>
  </w:num>
  <w:num w:numId="30">
    <w:abstractNumId w:val="39"/>
  </w:num>
  <w:num w:numId="31">
    <w:abstractNumId w:val="20"/>
  </w:num>
  <w:num w:numId="32">
    <w:abstractNumId w:val="6"/>
  </w:num>
  <w:num w:numId="33">
    <w:abstractNumId w:val="36"/>
  </w:num>
  <w:num w:numId="34">
    <w:abstractNumId w:val="26"/>
  </w:num>
  <w:num w:numId="35">
    <w:abstractNumId w:val="41"/>
  </w:num>
  <w:num w:numId="36">
    <w:abstractNumId w:val="37"/>
  </w:num>
  <w:num w:numId="37">
    <w:abstractNumId w:val="1"/>
  </w:num>
  <w:num w:numId="38">
    <w:abstractNumId w:val="17"/>
  </w:num>
  <w:num w:numId="39">
    <w:abstractNumId w:val="21"/>
  </w:num>
  <w:num w:numId="40">
    <w:abstractNumId w:val="10"/>
  </w:num>
  <w:num w:numId="41">
    <w:abstractNumId w:val="25"/>
  </w:num>
  <w:num w:numId="42">
    <w:abstractNumId w:val="8"/>
  </w:num>
  <w:num w:numId="43">
    <w:abstractNumId w:val="35"/>
    <w:lvlOverride w:ilvl="0">
      <w:lvl w:ilvl="0" w:tplc="4C782E90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/>
          <w:i w:val="0"/>
        </w:rPr>
      </w:lvl>
    </w:lvlOverride>
    <w:lvlOverride w:ilvl="1">
      <w:lvl w:ilvl="1" w:tplc="04150017">
        <w:start w:val="1"/>
        <w:numFmt w:val="lowerLetter"/>
        <w:lvlText w:val="%2)"/>
        <w:lvlJc w:val="left"/>
        <w:pPr>
          <w:ind w:left="1440" w:hanging="360"/>
        </w:pPr>
        <w:rPr>
          <w:b/>
          <w:i w:val="0"/>
          <w:color w:val="auto"/>
        </w:rPr>
      </w:lvl>
    </w:lvlOverride>
    <w:lvlOverride w:ilvl="2">
      <w:lvl w:ilvl="2" w:tplc="0415001B">
        <w:start w:val="1"/>
        <w:numFmt w:val="bullet"/>
        <w:lvlText w:val=""/>
        <w:lvlJc w:val="left"/>
        <w:pPr>
          <w:ind w:left="2160" w:hanging="180"/>
        </w:pPr>
        <w:rPr>
          <w:rFonts w:ascii="Symbol" w:hAnsi="Symbol" w:hint="default"/>
          <w:b/>
          <w:color w:val="auto"/>
        </w:rPr>
      </w:lvl>
    </w:lvlOverride>
  </w:num>
  <w:num w:numId="44">
    <w:abstractNumId w:val="34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037CA"/>
    <w:rsid w:val="0001327B"/>
    <w:rsid w:val="00015AF9"/>
    <w:rsid w:val="00021BA8"/>
    <w:rsid w:val="00022C7E"/>
    <w:rsid w:val="000232BE"/>
    <w:rsid w:val="0003056E"/>
    <w:rsid w:val="00031CA7"/>
    <w:rsid w:val="000352F1"/>
    <w:rsid w:val="000368BF"/>
    <w:rsid w:val="000374A8"/>
    <w:rsid w:val="000458AC"/>
    <w:rsid w:val="00045F18"/>
    <w:rsid w:val="00046DD2"/>
    <w:rsid w:val="00047ECC"/>
    <w:rsid w:val="00047F37"/>
    <w:rsid w:val="00050389"/>
    <w:rsid w:val="0005449C"/>
    <w:rsid w:val="00057B0C"/>
    <w:rsid w:val="00061669"/>
    <w:rsid w:val="00065C4D"/>
    <w:rsid w:val="00070054"/>
    <w:rsid w:val="00070EE4"/>
    <w:rsid w:val="000725BA"/>
    <w:rsid w:val="00073DB4"/>
    <w:rsid w:val="000755BC"/>
    <w:rsid w:val="000757A7"/>
    <w:rsid w:val="00077209"/>
    <w:rsid w:val="00077847"/>
    <w:rsid w:val="00077ACB"/>
    <w:rsid w:val="00080198"/>
    <w:rsid w:val="000810D8"/>
    <w:rsid w:val="00086140"/>
    <w:rsid w:val="0008794A"/>
    <w:rsid w:val="000929E4"/>
    <w:rsid w:val="00092C32"/>
    <w:rsid w:val="00094B10"/>
    <w:rsid w:val="00095855"/>
    <w:rsid w:val="000A08DE"/>
    <w:rsid w:val="000A1913"/>
    <w:rsid w:val="000A2FD5"/>
    <w:rsid w:val="000A72DA"/>
    <w:rsid w:val="000B2BF8"/>
    <w:rsid w:val="000B3D3E"/>
    <w:rsid w:val="000B79C6"/>
    <w:rsid w:val="000B7D2A"/>
    <w:rsid w:val="000C151E"/>
    <w:rsid w:val="000C269E"/>
    <w:rsid w:val="000C656B"/>
    <w:rsid w:val="000C7413"/>
    <w:rsid w:val="000D133B"/>
    <w:rsid w:val="000D199E"/>
    <w:rsid w:val="000D2768"/>
    <w:rsid w:val="000D430B"/>
    <w:rsid w:val="000D6242"/>
    <w:rsid w:val="000D7956"/>
    <w:rsid w:val="000E3AF9"/>
    <w:rsid w:val="000E4315"/>
    <w:rsid w:val="000E7077"/>
    <w:rsid w:val="000F50DB"/>
    <w:rsid w:val="000F5A9E"/>
    <w:rsid w:val="001008B7"/>
    <w:rsid w:val="00101E2A"/>
    <w:rsid w:val="00102271"/>
    <w:rsid w:val="00103A70"/>
    <w:rsid w:val="001103B8"/>
    <w:rsid w:val="0011211A"/>
    <w:rsid w:val="00115318"/>
    <w:rsid w:val="00115957"/>
    <w:rsid w:val="001234E9"/>
    <w:rsid w:val="00124020"/>
    <w:rsid w:val="00126FE8"/>
    <w:rsid w:val="0012739D"/>
    <w:rsid w:val="0013257E"/>
    <w:rsid w:val="00134E67"/>
    <w:rsid w:val="00136F71"/>
    <w:rsid w:val="00137153"/>
    <w:rsid w:val="00141CB9"/>
    <w:rsid w:val="00142A8C"/>
    <w:rsid w:val="00143229"/>
    <w:rsid w:val="00143ED6"/>
    <w:rsid w:val="0014483E"/>
    <w:rsid w:val="00144B15"/>
    <w:rsid w:val="001527AA"/>
    <w:rsid w:val="00153D4D"/>
    <w:rsid w:val="001560BB"/>
    <w:rsid w:val="001563BC"/>
    <w:rsid w:val="00157357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032B"/>
    <w:rsid w:val="001A33F1"/>
    <w:rsid w:val="001A602D"/>
    <w:rsid w:val="001B21C3"/>
    <w:rsid w:val="001B26DE"/>
    <w:rsid w:val="001B28AE"/>
    <w:rsid w:val="001B474F"/>
    <w:rsid w:val="001B55AD"/>
    <w:rsid w:val="001B5BFA"/>
    <w:rsid w:val="001C147A"/>
    <w:rsid w:val="001C3B9A"/>
    <w:rsid w:val="001C4123"/>
    <w:rsid w:val="001C51EC"/>
    <w:rsid w:val="001C723B"/>
    <w:rsid w:val="001D342A"/>
    <w:rsid w:val="001E21ED"/>
    <w:rsid w:val="001E5ABC"/>
    <w:rsid w:val="001E6B13"/>
    <w:rsid w:val="001F0B7F"/>
    <w:rsid w:val="001F32A3"/>
    <w:rsid w:val="001F3E89"/>
    <w:rsid w:val="001F439C"/>
    <w:rsid w:val="001F514D"/>
    <w:rsid w:val="001F5DA2"/>
    <w:rsid w:val="00201034"/>
    <w:rsid w:val="00201D5D"/>
    <w:rsid w:val="00206F53"/>
    <w:rsid w:val="002125D4"/>
    <w:rsid w:val="00216A9B"/>
    <w:rsid w:val="0021750C"/>
    <w:rsid w:val="00217C51"/>
    <w:rsid w:val="00221564"/>
    <w:rsid w:val="00223FD7"/>
    <w:rsid w:val="00231F61"/>
    <w:rsid w:val="00233511"/>
    <w:rsid w:val="002360A6"/>
    <w:rsid w:val="00241606"/>
    <w:rsid w:val="0024195C"/>
    <w:rsid w:val="0024325E"/>
    <w:rsid w:val="00246E64"/>
    <w:rsid w:val="00251511"/>
    <w:rsid w:val="00252105"/>
    <w:rsid w:val="002542AB"/>
    <w:rsid w:val="00255E08"/>
    <w:rsid w:val="00260328"/>
    <w:rsid w:val="00262E6F"/>
    <w:rsid w:val="002638D7"/>
    <w:rsid w:val="002639F6"/>
    <w:rsid w:val="00264141"/>
    <w:rsid w:val="00271B85"/>
    <w:rsid w:val="002770F1"/>
    <w:rsid w:val="002829AC"/>
    <w:rsid w:val="00282E37"/>
    <w:rsid w:val="00286B65"/>
    <w:rsid w:val="0029635A"/>
    <w:rsid w:val="002975B5"/>
    <w:rsid w:val="0029790A"/>
    <w:rsid w:val="00297AE0"/>
    <w:rsid w:val="002A0C2B"/>
    <w:rsid w:val="002A4020"/>
    <w:rsid w:val="002B4685"/>
    <w:rsid w:val="002B4B2D"/>
    <w:rsid w:val="002B4C92"/>
    <w:rsid w:val="002B5C2D"/>
    <w:rsid w:val="002C0378"/>
    <w:rsid w:val="002C3D0F"/>
    <w:rsid w:val="002C4489"/>
    <w:rsid w:val="002C4890"/>
    <w:rsid w:val="002C51CE"/>
    <w:rsid w:val="002C56AA"/>
    <w:rsid w:val="002C6511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61B"/>
    <w:rsid w:val="002E6D05"/>
    <w:rsid w:val="002F163E"/>
    <w:rsid w:val="002F1B64"/>
    <w:rsid w:val="002F61C7"/>
    <w:rsid w:val="002F622A"/>
    <w:rsid w:val="002F720B"/>
    <w:rsid w:val="0030187A"/>
    <w:rsid w:val="00302219"/>
    <w:rsid w:val="00303895"/>
    <w:rsid w:val="003058C3"/>
    <w:rsid w:val="00306FE1"/>
    <w:rsid w:val="00310A8F"/>
    <w:rsid w:val="00313342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5D4C"/>
    <w:rsid w:val="00333945"/>
    <w:rsid w:val="00333C55"/>
    <w:rsid w:val="0034177F"/>
    <w:rsid w:val="00344AD6"/>
    <w:rsid w:val="003472C3"/>
    <w:rsid w:val="00352C2F"/>
    <w:rsid w:val="00353178"/>
    <w:rsid w:val="003547C8"/>
    <w:rsid w:val="003558CF"/>
    <w:rsid w:val="0036312F"/>
    <w:rsid w:val="003660BE"/>
    <w:rsid w:val="00370864"/>
    <w:rsid w:val="00370E13"/>
    <w:rsid w:val="003771C3"/>
    <w:rsid w:val="003801F4"/>
    <w:rsid w:val="00383794"/>
    <w:rsid w:val="00397DE0"/>
    <w:rsid w:val="003A3434"/>
    <w:rsid w:val="003A3A31"/>
    <w:rsid w:val="003A5BBC"/>
    <w:rsid w:val="003B060D"/>
    <w:rsid w:val="003B2635"/>
    <w:rsid w:val="003B5DFC"/>
    <w:rsid w:val="003B6BDD"/>
    <w:rsid w:val="003B6E16"/>
    <w:rsid w:val="003C2A1D"/>
    <w:rsid w:val="003C7B30"/>
    <w:rsid w:val="003D18EA"/>
    <w:rsid w:val="003D1DE9"/>
    <w:rsid w:val="003D40FF"/>
    <w:rsid w:val="003D7179"/>
    <w:rsid w:val="003D745A"/>
    <w:rsid w:val="003D7BBB"/>
    <w:rsid w:val="003D7EEA"/>
    <w:rsid w:val="003E05D9"/>
    <w:rsid w:val="003E6B97"/>
    <w:rsid w:val="003F514E"/>
    <w:rsid w:val="003F58BF"/>
    <w:rsid w:val="003F6334"/>
    <w:rsid w:val="003F74AB"/>
    <w:rsid w:val="00401482"/>
    <w:rsid w:val="00402CFD"/>
    <w:rsid w:val="004034FC"/>
    <w:rsid w:val="0040396F"/>
    <w:rsid w:val="00405719"/>
    <w:rsid w:val="00406AB0"/>
    <w:rsid w:val="004146B7"/>
    <w:rsid w:val="004168CE"/>
    <w:rsid w:val="0042283A"/>
    <w:rsid w:val="00422DA6"/>
    <w:rsid w:val="00423EC1"/>
    <w:rsid w:val="00426825"/>
    <w:rsid w:val="00430B35"/>
    <w:rsid w:val="00431CBC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1B6"/>
    <w:rsid w:val="00466F1A"/>
    <w:rsid w:val="00471366"/>
    <w:rsid w:val="00475ED9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41D7"/>
    <w:rsid w:val="004A524C"/>
    <w:rsid w:val="004A5F7F"/>
    <w:rsid w:val="004A7258"/>
    <w:rsid w:val="004A77EF"/>
    <w:rsid w:val="004A7D7D"/>
    <w:rsid w:val="004B24D3"/>
    <w:rsid w:val="004C19DD"/>
    <w:rsid w:val="004C390A"/>
    <w:rsid w:val="004C5EE2"/>
    <w:rsid w:val="004C6D64"/>
    <w:rsid w:val="004C7372"/>
    <w:rsid w:val="004D2832"/>
    <w:rsid w:val="004D5BCA"/>
    <w:rsid w:val="004D6EA7"/>
    <w:rsid w:val="004E1508"/>
    <w:rsid w:val="004E2768"/>
    <w:rsid w:val="004E3085"/>
    <w:rsid w:val="004E7D7C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28DB"/>
    <w:rsid w:val="00523424"/>
    <w:rsid w:val="00524791"/>
    <w:rsid w:val="00525B21"/>
    <w:rsid w:val="00533AB8"/>
    <w:rsid w:val="00533D2D"/>
    <w:rsid w:val="00535E22"/>
    <w:rsid w:val="00536973"/>
    <w:rsid w:val="00537156"/>
    <w:rsid w:val="00540B4E"/>
    <w:rsid w:val="00542E49"/>
    <w:rsid w:val="00544707"/>
    <w:rsid w:val="00544D0A"/>
    <w:rsid w:val="005455C7"/>
    <w:rsid w:val="005468B8"/>
    <w:rsid w:val="005474B0"/>
    <w:rsid w:val="00550BEB"/>
    <w:rsid w:val="005524DC"/>
    <w:rsid w:val="005528C1"/>
    <w:rsid w:val="0055490E"/>
    <w:rsid w:val="00562271"/>
    <w:rsid w:val="00565B98"/>
    <w:rsid w:val="00566237"/>
    <w:rsid w:val="00580867"/>
    <w:rsid w:val="005828DC"/>
    <w:rsid w:val="00585CFA"/>
    <w:rsid w:val="00587EAF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36C"/>
    <w:rsid w:val="005B5A5E"/>
    <w:rsid w:val="005B5A69"/>
    <w:rsid w:val="005C05E1"/>
    <w:rsid w:val="005C19AB"/>
    <w:rsid w:val="005D0E35"/>
    <w:rsid w:val="005D4745"/>
    <w:rsid w:val="005D5ACD"/>
    <w:rsid w:val="005E17EF"/>
    <w:rsid w:val="005E1A0E"/>
    <w:rsid w:val="005E780D"/>
    <w:rsid w:val="0060081B"/>
    <w:rsid w:val="00600C16"/>
    <w:rsid w:val="00604702"/>
    <w:rsid w:val="00607EEC"/>
    <w:rsid w:val="006112DC"/>
    <w:rsid w:val="00611D22"/>
    <w:rsid w:val="00614005"/>
    <w:rsid w:val="00615ED1"/>
    <w:rsid w:val="006174E9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3CB7"/>
    <w:rsid w:val="00645CA6"/>
    <w:rsid w:val="00650A65"/>
    <w:rsid w:val="00650F75"/>
    <w:rsid w:val="006600D2"/>
    <w:rsid w:val="00664D29"/>
    <w:rsid w:val="00671CCF"/>
    <w:rsid w:val="006748CC"/>
    <w:rsid w:val="00674906"/>
    <w:rsid w:val="0067559A"/>
    <w:rsid w:val="0068552B"/>
    <w:rsid w:val="00685A12"/>
    <w:rsid w:val="00686A04"/>
    <w:rsid w:val="006901E4"/>
    <w:rsid w:val="006911D8"/>
    <w:rsid w:val="006930A3"/>
    <w:rsid w:val="006A6592"/>
    <w:rsid w:val="006B54D1"/>
    <w:rsid w:val="006B66DF"/>
    <w:rsid w:val="006C00CD"/>
    <w:rsid w:val="006C14FF"/>
    <w:rsid w:val="006C224F"/>
    <w:rsid w:val="006C2E31"/>
    <w:rsid w:val="006C3FD1"/>
    <w:rsid w:val="006C4D25"/>
    <w:rsid w:val="006C544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3B2A"/>
    <w:rsid w:val="006F46EE"/>
    <w:rsid w:val="006F5144"/>
    <w:rsid w:val="006F58CC"/>
    <w:rsid w:val="006F7391"/>
    <w:rsid w:val="00700B62"/>
    <w:rsid w:val="0070100D"/>
    <w:rsid w:val="00701620"/>
    <w:rsid w:val="0070292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4462"/>
    <w:rsid w:val="00725D60"/>
    <w:rsid w:val="00726B88"/>
    <w:rsid w:val="007329AF"/>
    <w:rsid w:val="00732A44"/>
    <w:rsid w:val="00732D5A"/>
    <w:rsid w:val="00735A5C"/>
    <w:rsid w:val="0073757B"/>
    <w:rsid w:val="00737981"/>
    <w:rsid w:val="00745144"/>
    <w:rsid w:val="00745485"/>
    <w:rsid w:val="0074693E"/>
    <w:rsid w:val="00746CF7"/>
    <w:rsid w:val="007477ED"/>
    <w:rsid w:val="007548A8"/>
    <w:rsid w:val="00754C16"/>
    <w:rsid w:val="0076027F"/>
    <w:rsid w:val="00760C84"/>
    <w:rsid w:val="007610FF"/>
    <w:rsid w:val="0076130E"/>
    <w:rsid w:val="007637F8"/>
    <w:rsid w:val="0076577C"/>
    <w:rsid w:val="00770AFD"/>
    <w:rsid w:val="00771F9B"/>
    <w:rsid w:val="0077248E"/>
    <w:rsid w:val="007738BE"/>
    <w:rsid w:val="0077598E"/>
    <w:rsid w:val="00780EB6"/>
    <w:rsid w:val="007906AE"/>
    <w:rsid w:val="00791935"/>
    <w:rsid w:val="00791CE8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F6A"/>
    <w:rsid w:val="007C4A94"/>
    <w:rsid w:val="007C6ECC"/>
    <w:rsid w:val="007C706E"/>
    <w:rsid w:val="007D14A9"/>
    <w:rsid w:val="007D1769"/>
    <w:rsid w:val="007D2B0A"/>
    <w:rsid w:val="007D3E88"/>
    <w:rsid w:val="007D5F42"/>
    <w:rsid w:val="007D7645"/>
    <w:rsid w:val="007E012D"/>
    <w:rsid w:val="007E3980"/>
    <w:rsid w:val="007E770E"/>
    <w:rsid w:val="007F31BC"/>
    <w:rsid w:val="007F6863"/>
    <w:rsid w:val="00800990"/>
    <w:rsid w:val="00800E6B"/>
    <w:rsid w:val="00801809"/>
    <w:rsid w:val="00802602"/>
    <w:rsid w:val="00804076"/>
    <w:rsid w:val="00804941"/>
    <w:rsid w:val="00806D60"/>
    <w:rsid w:val="0081086C"/>
    <w:rsid w:val="00813433"/>
    <w:rsid w:val="00816645"/>
    <w:rsid w:val="00822A93"/>
    <w:rsid w:val="008230AC"/>
    <w:rsid w:val="00825265"/>
    <w:rsid w:val="0082673D"/>
    <w:rsid w:val="0083000B"/>
    <w:rsid w:val="0083024F"/>
    <w:rsid w:val="00834D4A"/>
    <w:rsid w:val="008356C0"/>
    <w:rsid w:val="00837040"/>
    <w:rsid w:val="00837486"/>
    <w:rsid w:val="00845753"/>
    <w:rsid w:val="00850C4E"/>
    <w:rsid w:val="008575C3"/>
    <w:rsid w:val="00857F80"/>
    <w:rsid w:val="0086336A"/>
    <w:rsid w:val="00866711"/>
    <w:rsid w:val="00870D1B"/>
    <w:rsid w:val="0088050B"/>
    <w:rsid w:val="0088169C"/>
    <w:rsid w:val="00883EAC"/>
    <w:rsid w:val="0088422B"/>
    <w:rsid w:val="008863EA"/>
    <w:rsid w:val="0089123D"/>
    <w:rsid w:val="0089152B"/>
    <w:rsid w:val="00892DA8"/>
    <w:rsid w:val="00897D84"/>
    <w:rsid w:val="008A4CED"/>
    <w:rsid w:val="008A61AB"/>
    <w:rsid w:val="008B022F"/>
    <w:rsid w:val="008B05F7"/>
    <w:rsid w:val="008B23D9"/>
    <w:rsid w:val="008B5168"/>
    <w:rsid w:val="008B5661"/>
    <w:rsid w:val="008C13AC"/>
    <w:rsid w:val="008C1820"/>
    <w:rsid w:val="008C2AC8"/>
    <w:rsid w:val="008C38BA"/>
    <w:rsid w:val="008C46D2"/>
    <w:rsid w:val="008C6856"/>
    <w:rsid w:val="008C6CF8"/>
    <w:rsid w:val="008C75B5"/>
    <w:rsid w:val="008C7669"/>
    <w:rsid w:val="008D0921"/>
    <w:rsid w:val="008D4C71"/>
    <w:rsid w:val="008E47B8"/>
    <w:rsid w:val="008E4F66"/>
    <w:rsid w:val="008E5F31"/>
    <w:rsid w:val="008E6A48"/>
    <w:rsid w:val="008E7B15"/>
    <w:rsid w:val="008E7DD4"/>
    <w:rsid w:val="008F3A2E"/>
    <w:rsid w:val="008F4A67"/>
    <w:rsid w:val="008F54E9"/>
    <w:rsid w:val="008F5DE6"/>
    <w:rsid w:val="008F723A"/>
    <w:rsid w:val="00900055"/>
    <w:rsid w:val="00903883"/>
    <w:rsid w:val="009040FF"/>
    <w:rsid w:val="00907E0B"/>
    <w:rsid w:val="00912ECC"/>
    <w:rsid w:val="00913B0B"/>
    <w:rsid w:val="00914321"/>
    <w:rsid w:val="00917B23"/>
    <w:rsid w:val="009202D6"/>
    <w:rsid w:val="009276C2"/>
    <w:rsid w:val="00927D01"/>
    <w:rsid w:val="009400DA"/>
    <w:rsid w:val="0094145C"/>
    <w:rsid w:val="0094396B"/>
    <w:rsid w:val="009448D0"/>
    <w:rsid w:val="00955FAB"/>
    <w:rsid w:val="0097002F"/>
    <w:rsid w:val="00976A3F"/>
    <w:rsid w:val="00977240"/>
    <w:rsid w:val="009807B6"/>
    <w:rsid w:val="0098446B"/>
    <w:rsid w:val="009847F4"/>
    <w:rsid w:val="0098585C"/>
    <w:rsid w:val="0099169D"/>
    <w:rsid w:val="00994770"/>
    <w:rsid w:val="00997868"/>
    <w:rsid w:val="00997A5C"/>
    <w:rsid w:val="009A2958"/>
    <w:rsid w:val="009A2F45"/>
    <w:rsid w:val="009A40F7"/>
    <w:rsid w:val="009B48FE"/>
    <w:rsid w:val="009B7E37"/>
    <w:rsid w:val="009C1404"/>
    <w:rsid w:val="009C2775"/>
    <w:rsid w:val="009C29B2"/>
    <w:rsid w:val="009C584C"/>
    <w:rsid w:val="009C61D0"/>
    <w:rsid w:val="009D12BB"/>
    <w:rsid w:val="009D4D37"/>
    <w:rsid w:val="009D501A"/>
    <w:rsid w:val="009E0A63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ACB"/>
    <w:rsid w:val="00A23C43"/>
    <w:rsid w:val="00A30B94"/>
    <w:rsid w:val="00A31D2E"/>
    <w:rsid w:val="00A35BFF"/>
    <w:rsid w:val="00A374A6"/>
    <w:rsid w:val="00A37B8A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378B"/>
    <w:rsid w:val="00A62D5D"/>
    <w:rsid w:val="00A644C6"/>
    <w:rsid w:val="00A72E80"/>
    <w:rsid w:val="00A7496F"/>
    <w:rsid w:val="00A74A62"/>
    <w:rsid w:val="00A75666"/>
    <w:rsid w:val="00A8120C"/>
    <w:rsid w:val="00A8279F"/>
    <w:rsid w:val="00A84781"/>
    <w:rsid w:val="00A85649"/>
    <w:rsid w:val="00A86A2C"/>
    <w:rsid w:val="00A9225D"/>
    <w:rsid w:val="00A940E1"/>
    <w:rsid w:val="00AA3E80"/>
    <w:rsid w:val="00AA4A66"/>
    <w:rsid w:val="00AA4C00"/>
    <w:rsid w:val="00AB2F67"/>
    <w:rsid w:val="00AB35D8"/>
    <w:rsid w:val="00AB50CB"/>
    <w:rsid w:val="00AB5C0D"/>
    <w:rsid w:val="00AB62DC"/>
    <w:rsid w:val="00AB6504"/>
    <w:rsid w:val="00AB7568"/>
    <w:rsid w:val="00AC2816"/>
    <w:rsid w:val="00AC2EB7"/>
    <w:rsid w:val="00AC4137"/>
    <w:rsid w:val="00AC79E0"/>
    <w:rsid w:val="00AD06A5"/>
    <w:rsid w:val="00AD3D35"/>
    <w:rsid w:val="00AD5662"/>
    <w:rsid w:val="00AD6B46"/>
    <w:rsid w:val="00AD7EA1"/>
    <w:rsid w:val="00AE0A92"/>
    <w:rsid w:val="00AE13A6"/>
    <w:rsid w:val="00AE7BB3"/>
    <w:rsid w:val="00AF4476"/>
    <w:rsid w:val="00AF4643"/>
    <w:rsid w:val="00B00F7A"/>
    <w:rsid w:val="00B02A76"/>
    <w:rsid w:val="00B063E8"/>
    <w:rsid w:val="00B06A5F"/>
    <w:rsid w:val="00B07651"/>
    <w:rsid w:val="00B10D52"/>
    <w:rsid w:val="00B13BFF"/>
    <w:rsid w:val="00B156A9"/>
    <w:rsid w:val="00B20079"/>
    <w:rsid w:val="00B25212"/>
    <w:rsid w:val="00B30F7F"/>
    <w:rsid w:val="00B32347"/>
    <w:rsid w:val="00B418B9"/>
    <w:rsid w:val="00B45E22"/>
    <w:rsid w:val="00B4761D"/>
    <w:rsid w:val="00B503E2"/>
    <w:rsid w:val="00B50B0D"/>
    <w:rsid w:val="00B52120"/>
    <w:rsid w:val="00B52596"/>
    <w:rsid w:val="00B52606"/>
    <w:rsid w:val="00B60F61"/>
    <w:rsid w:val="00B66A71"/>
    <w:rsid w:val="00B8090A"/>
    <w:rsid w:val="00B81D15"/>
    <w:rsid w:val="00B8652B"/>
    <w:rsid w:val="00B87562"/>
    <w:rsid w:val="00B9140E"/>
    <w:rsid w:val="00B9272E"/>
    <w:rsid w:val="00B96507"/>
    <w:rsid w:val="00BA1D7F"/>
    <w:rsid w:val="00BA27CA"/>
    <w:rsid w:val="00BA4B0D"/>
    <w:rsid w:val="00BB18FF"/>
    <w:rsid w:val="00BB63E8"/>
    <w:rsid w:val="00BC12E6"/>
    <w:rsid w:val="00BC156C"/>
    <w:rsid w:val="00BC7054"/>
    <w:rsid w:val="00BC74AE"/>
    <w:rsid w:val="00BD4464"/>
    <w:rsid w:val="00BD7611"/>
    <w:rsid w:val="00BE48AA"/>
    <w:rsid w:val="00BE58A8"/>
    <w:rsid w:val="00BF3F6F"/>
    <w:rsid w:val="00BF51CA"/>
    <w:rsid w:val="00BF5914"/>
    <w:rsid w:val="00BF69FE"/>
    <w:rsid w:val="00BF7BD1"/>
    <w:rsid w:val="00C03383"/>
    <w:rsid w:val="00C065B5"/>
    <w:rsid w:val="00C11E6E"/>
    <w:rsid w:val="00C12452"/>
    <w:rsid w:val="00C1395D"/>
    <w:rsid w:val="00C177A7"/>
    <w:rsid w:val="00C22322"/>
    <w:rsid w:val="00C230D1"/>
    <w:rsid w:val="00C2586B"/>
    <w:rsid w:val="00C259F7"/>
    <w:rsid w:val="00C320FE"/>
    <w:rsid w:val="00C426BC"/>
    <w:rsid w:val="00C42DC2"/>
    <w:rsid w:val="00C43761"/>
    <w:rsid w:val="00C454F3"/>
    <w:rsid w:val="00C51FF2"/>
    <w:rsid w:val="00C53B8F"/>
    <w:rsid w:val="00C550C6"/>
    <w:rsid w:val="00C57D93"/>
    <w:rsid w:val="00C6070C"/>
    <w:rsid w:val="00C66DC8"/>
    <w:rsid w:val="00C71433"/>
    <w:rsid w:val="00C71BBF"/>
    <w:rsid w:val="00C72290"/>
    <w:rsid w:val="00C72F95"/>
    <w:rsid w:val="00C74004"/>
    <w:rsid w:val="00C74C16"/>
    <w:rsid w:val="00C80FB8"/>
    <w:rsid w:val="00C81327"/>
    <w:rsid w:val="00C81646"/>
    <w:rsid w:val="00C84100"/>
    <w:rsid w:val="00C8720D"/>
    <w:rsid w:val="00C91AE5"/>
    <w:rsid w:val="00C93131"/>
    <w:rsid w:val="00C95E29"/>
    <w:rsid w:val="00C96D6E"/>
    <w:rsid w:val="00CA074F"/>
    <w:rsid w:val="00CA1156"/>
    <w:rsid w:val="00CA1CFE"/>
    <w:rsid w:val="00CA4421"/>
    <w:rsid w:val="00CA44B8"/>
    <w:rsid w:val="00CA67F4"/>
    <w:rsid w:val="00CA77B9"/>
    <w:rsid w:val="00CB0C67"/>
    <w:rsid w:val="00CB2182"/>
    <w:rsid w:val="00CB33AC"/>
    <w:rsid w:val="00CB6963"/>
    <w:rsid w:val="00CC0D8E"/>
    <w:rsid w:val="00CC25E5"/>
    <w:rsid w:val="00CC4DD2"/>
    <w:rsid w:val="00CC5A06"/>
    <w:rsid w:val="00CD1D23"/>
    <w:rsid w:val="00CD2968"/>
    <w:rsid w:val="00CD30C8"/>
    <w:rsid w:val="00CD73ED"/>
    <w:rsid w:val="00CE17CD"/>
    <w:rsid w:val="00CE2973"/>
    <w:rsid w:val="00CE478D"/>
    <w:rsid w:val="00CF282C"/>
    <w:rsid w:val="00CF2831"/>
    <w:rsid w:val="00CF4256"/>
    <w:rsid w:val="00D00BCB"/>
    <w:rsid w:val="00D020AC"/>
    <w:rsid w:val="00D041AB"/>
    <w:rsid w:val="00D0630B"/>
    <w:rsid w:val="00D1289D"/>
    <w:rsid w:val="00D14A30"/>
    <w:rsid w:val="00D16D6E"/>
    <w:rsid w:val="00D174CB"/>
    <w:rsid w:val="00D245BC"/>
    <w:rsid w:val="00D2653B"/>
    <w:rsid w:val="00D32C11"/>
    <w:rsid w:val="00D34275"/>
    <w:rsid w:val="00D361AA"/>
    <w:rsid w:val="00D40557"/>
    <w:rsid w:val="00D40917"/>
    <w:rsid w:val="00D44FD2"/>
    <w:rsid w:val="00D559F2"/>
    <w:rsid w:val="00D6070B"/>
    <w:rsid w:val="00D650E4"/>
    <w:rsid w:val="00D7139E"/>
    <w:rsid w:val="00D72516"/>
    <w:rsid w:val="00D776D9"/>
    <w:rsid w:val="00D82340"/>
    <w:rsid w:val="00D960D9"/>
    <w:rsid w:val="00DA4FFF"/>
    <w:rsid w:val="00DA7A80"/>
    <w:rsid w:val="00DB1F4F"/>
    <w:rsid w:val="00DB3030"/>
    <w:rsid w:val="00DB3D51"/>
    <w:rsid w:val="00DB3ED8"/>
    <w:rsid w:val="00DB44B2"/>
    <w:rsid w:val="00DB6D22"/>
    <w:rsid w:val="00DC0E58"/>
    <w:rsid w:val="00DC3CAF"/>
    <w:rsid w:val="00DC5531"/>
    <w:rsid w:val="00DD14F7"/>
    <w:rsid w:val="00DD3EDB"/>
    <w:rsid w:val="00DD4684"/>
    <w:rsid w:val="00DE0D3D"/>
    <w:rsid w:val="00DE3BE6"/>
    <w:rsid w:val="00DE3DF9"/>
    <w:rsid w:val="00DE45C1"/>
    <w:rsid w:val="00DE4A4A"/>
    <w:rsid w:val="00DF038D"/>
    <w:rsid w:val="00DF29B6"/>
    <w:rsid w:val="00DF2DC5"/>
    <w:rsid w:val="00DF2F2F"/>
    <w:rsid w:val="00E00504"/>
    <w:rsid w:val="00E04F6C"/>
    <w:rsid w:val="00E058F7"/>
    <w:rsid w:val="00E11D0E"/>
    <w:rsid w:val="00E158E5"/>
    <w:rsid w:val="00E174F6"/>
    <w:rsid w:val="00E20ADC"/>
    <w:rsid w:val="00E21C76"/>
    <w:rsid w:val="00E22972"/>
    <w:rsid w:val="00E231A3"/>
    <w:rsid w:val="00E30F00"/>
    <w:rsid w:val="00E36C20"/>
    <w:rsid w:val="00E37C4B"/>
    <w:rsid w:val="00E40F0D"/>
    <w:rsid w:val="00E41D65"/>
    <w:rsid w:val="00E41DC5"/>
    <w:rsid w:val="00E4286B"/>
    <w:rsid w:val="00E4491C"/>
    <w:rsid w:val="00E52CC3"/>
    <w:rsid w:val="00E535CF"/>
    <w:rsid w:val="00E53B09"/>
    <w:rsid w:val="00E54A92"/>
    <w:rsid w:val="00E56AA9"/>
    <w:rsid w:val="00E57F6A"/>
    <w:rsid w:val="00E62AD0"/>
    <w:rsid w:val="00E63267"/>
    <w:rsid w:val="00E652F7"/>
    <w:rsid w:val="00E71A8C"/>
    <w:rsid w:val="00E76B22"/>
    <w:rsid w:val="00E77789"/>
    <w:rsid w:val="00E80AF5"/>
    <w:rsid w:val="00E83E12"/>
    <w:rsid w:val="00E84838"/>
    <w:rsid w:val="00E91D8B"/>
    <w:rsid w:val="00E92175"/>
    <w:rsid w:val="00E9336A"/>
    <w:rsid w:val="00E9509A"/>
    <w:rsid w:val="00E964C2"/>
    <w:rsid w:val="00E96ECD"/>
    <w:rsid w:val="00EA33FC"/>
    <w:rsid w:val="00EB090C"/>
    <w:rsid w:val="00EB1673"/>
    <w:rsid w:val="00EB298A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588"/>
    <w:rsid w:val="00ED462F"/>
    <w:rsid w:val="00ED4AF7"/>
    <w:rsid w:val="00ED67B2"/>
    <w:rsid w:val="00ED78EE"/>
    <w:rsid w:val="00EE11EA"/>
    <w:rsid w:val="00EE2732"/>
    <w:rsid w:val="00EE2B21"/>
    <w:rsid w:val="00EE4353"/>
    <w:rsid w:val="00EE46E9"/>
    <w:rsid w:val="00EE4E46"/>
    <w:rsid w:val="00EF042A"/>
    <w:rsid w:val="00EF0C5B"/>
    <w:rsid w:val="00EF4326"/>
    <w:rsid w:val="00EF4EF2"/>
    <w:rsid w:val="00EF5902"/>
    <w:rsid w:val="00EF5FF7"/>
    <w:rsid w:val="00F00D44"/>
    <w:rsid w:val="00F019E0"/>
    <w:rsid w:val="00F02CB4"/>
    <w:rsid w:val="00F05E99"/>
    <w:rsid w:val="00F07942"/>
    <w:rsid w:val="00F126E4"/>
    <w:rsid w:val="00F14FD1"/>
    <w:rsid w:val="00F216D1"/>
    <w:rsid w:val="00F21AE4"/>
    <w:rsid w:val="00F22F79"/>
    <w:rsid w:val="00F24AFC"/>
    <w:rsid w:val="00F25E63"/>
    <w:rsid w:val="00F302B9"/>
    <w:rsid w:val="00F30B41"/>
    <w:rsid w:val="00F36E7D"/>
    <w:rsid w:val="00F37944"/>
    <w:rsid w:val="00F40683"/>
    <w:rsid w:val="00F43E18"/>
    <w:rsid w:val="00F46460"/>
    <w:rsid w:val="00F47ACB"/>
    <w:rsid w:val="00F52038"/>
    <w:rsid w:val="00F54569"/>
    <w:rsid w:val="00F55ED1"/>
    <w:rsid w:val="00F60368"/>
    <w:rsid w:val="00F60AA7"/>
    <w:rsid w:val="00F60B4F"/>
    <w:rsid w:val="00F6303E"/>
    <w:rsid w:val="00F748D0"/>
    <w:rsid w:val="00F77371"/>
    <w:rsid w:val="00F77F31"/>
    <w:rsid w:val="00F80D05"/>
    <w:rsid w:val="00F81FBF"/>
    <w:rsid w:val="00F845BD"/>
    <w:rsid w:val="00F940E7"/>
    <w:rsid w:val="00FA112A"/>
    <w:rsid w:val="00FA21E5"/>
    <w:rsid w:val="00FA2A4F"/>
    <w:rsid w:val="00FA3D87"/>
    <w:rsid w:val="00FA559A"/>
    <w:rsid w:val="00FA592F"/>
    <w:rsid w:val="00FA5ACA"/>
    <w:rsid w:val="00FA7BE2"/>
    <w:rsid w:val="00FB0826"/>
    <w:rsid w:val="00FB39CE"/>
    <w:rsid w:val="00FB59D6"/>
    <w:rsid w:val="00FB63FB"/>
    <w:rsid w:val="00FB7DF2"/>
    <w:rsid w:val="00FC1696"/>
    <w:rsid w:val="00FC1972"/>
    <w:rsid w:val="00FC2485"/>
    <w:rsid w:val="00FC3160"/>
    <w:rsid w:val="00FD3188"/>
    <w:rsid w:val="00FD56E5"/>
    <w:rsid w:val="00FD6D06"/>
    <w:rsid w:val="00FD747F"/>
    <w:rsid w:val="00FE4D4E"/>
    <w:rsid w:val="00FE6D21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D154-9CEE-434C-899F-418BC5C4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Żmuda Krzysztof</cp:lastModifiedBy>
  <cp:revision>29</cp:revision>
  <cp:lastPrinted>2018-11-27T13:16:00Z</cp:lastPrinted>
  <dcterms:created xsi:type="dcterms:W3CDTF">2019-10-22T07:54:00Z</dcterms:created>
  <dcterms:modified xsi:type="dcterms:W3CDTF">2019-11-20T09:40:00Z</dcterms:modified>
</cp:coreProperties>
</file>