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23" w:rsidRPr="005A7E88" w:rsidRDefault="00217723" w:rsidP="00217723">
      <w:pPr>
        <w:jc w:val="right"/>
        <w:rPr>
          <w:sz w:val="20"/>
          <w:szCs w:val="20"/>
        </w:rPr>
      </w:pPr>
      <w:r w:rsidRPr="005A7E88">
        <w:rPr>
          <w:sz w:val="20"/>
          <w:szCs w:val="20"/>
        </w:rPr>
        <w:t xml:space="preserve">Zał. 2 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748"/>
        <w:gridCol w:w="205"/>
        <w:gridCol w:w="1315"/>
        <w:gridCol w:w="1276"/>
        <w:gridCol w:w="2427"/>
        <w:gridCol w:w="1116"/>
      </w:tblGrid>
      <w:tr w:rsidR="00217723" w:rsidRPr="005A7E88" w:rsidTr="003F3F8C">
        <w:trPr>
          <w:trHeight w:val="345"/>
        </w:trPr>
        <w:tc>
          <w:tcPr>
            <w:tcW w:w="906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 xml:space="preserve">WNIOSEK O OBJĘCIE ŚWIADCZEŃ OPIEKI KOMPLEKSOWEJ </w:t>
            </w:r>
          </w:p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w zakresie……………………………………………………</w:t>
            </w:r>
          </w:p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UMOWĄ PODSTAWOWEGO SZPITALNEGO ZABEZPIECZENIA ŚWIADCZEŃ OPIEKI ZDROWOTNEJ</w:t>
            </w:r>
          </w:p>
        </w:tc>
      </w:tr>
      <w:tr w:rsidR="00217723" w:rsidRPr="005A7E88" w:rsidTr="003F3F8C">
        <w:trPr>
          <w:trHeight w:val="458"/>
        </w:trPr>
        <w:tc>
          <w:tcPr>
            <w:tcW w:w="906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7723" w:rsidRPr="005A7E88" w:rsidTr="003F3F8C">
        <w:trPr>
          <w:trHeight w:val="255"/>
        </w:trPr>
        <w:tc>
          <w:tcPr>
            <w:tcW w:w="906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1050"/>
        </w:trPr>
        <w:tc>
          <w:tcPr>
            <w:tcW w:w="5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I. DANE IDENTYFIKACYJNE WNIOSKUJĄCEGO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KOD GRAFICZNY o wymiarach nie mniejszych niż 5,5 cm na 2,8 cm</w:t>
            </w:r>
          </w:p>
        </w:tc>
      </w:tr>
      <w:tr w:rsidR="00217723" w:rsidRPr="005A7E88" w:rsidTr="003F3F8C">
        <w:trPr>
          <w:trHeight w:val="240"/>
        </w:trPr>
        <w:tc>
          <w:tcPr>
            <w:tcW w:w="906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5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Dane identyfikacyjne i adresowe wnioskującego - świadczeniodawcy w rozumieniu ustawy o świadczeniach opieki zdrowotnej finansowanych ze środków publicznych</w:t>
            </w:r>
          </w:p>
        </w:tc>
      </w:tr>
      <w:tr w:rsidR="00217723" w:rsidRPr="005A7E88" w:rsidTr="003F3F8C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Adres siedziby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7723" w:rsidRPr="005A7E88" w:rsidTr="003F3F8C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Kod terytorialny i nazwa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REGON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NIP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Forma organizacyjno-prawna (cześć IV KR)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Osoba/y uprawniona do reprezentowania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Telefon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5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rejestrowe</w:t>
            </w:r>
          </w:p>
        </w:tc>
      </w:tr>
      <w:tr w:rsidR="00217723" w:rsidRPr="005A7E88" w:rsidTr="003F3F8C">
        <w:trPr>
          <w:trHeight w:val="40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Rodzaj rejestru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Nr wpisu do rejestru            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405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Organ rejestrujący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wpisu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40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ostatniej aktualizacji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45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Certyfikaty</w:t>
            </w:r>
          </w:p>
        </w:tc>
      </w:tr>
      <w:tr w:rsidR="00217723" w:rsidRPr="005A7E88" w:rsidTr="003F3F8C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Zakres certyfikatu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Data ważności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5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217723" w:rsidRPr="005A7E88" w:rsidRDefault="00217723" w:rsidP="00217723">
      <w:pPr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  <w:r w:rsidRPr="005A7E88">
        <w:rPr>
          <w:sz w:val="20"/>
          <w:szCs w:val="20"/>
        </w:rPr>
        <w:t xml:space="preserve"> </w:t>
      </w:r>
    </w:p>
    <w:p w:rsidR="00217723" w:rsidRPr="005A7E88" w:rsidRDefault="00217723" w:rsidP="00217723">
      <w:pPr>
        <w:jc w:val="right"/>
        <w:rPr>
          <w:sz w:val="20"/>
          <w:szCs w:val="20"/>
        </w:rPr>
      </w:pPr>
      <w:r w:rsidRPr="005A7E88">
        <w:rPr>
          <w:sz w:val="20"/>
          <w:szCs w:val="20"/>
        </w:rPr>
        <w:lastRenderedPageBreak/>
        <w:t>Zał.2a</w:t>
      </w:r>
    </w:p>
    <w:tbl>
      <w:tblPr>
        <w:tblW w:w="906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1228"/>
        <w:gridCol w:w="1465"/>
        <w:gridCol w:w="993"/>
        <w:gridCol w:w="1134"/>
        <w:gridCol w:w="1275"/>
      </w:tblGrid>
      <w:tr w:rsidR="00217723" w:rsidRPr="005A7E88" w:rsidTr="003F3F8C">
        <w:trPr>
          <w:trHeight w:val="945"/>
        </w:trPr>
        <w:tc>
          <w:tcPr>
            <w:tcW w:w="66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II.  PRZEDMIOT UMOWY, KTÓREGO DOTYCZY WNIOSEK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KOD GRAFICZNY o wymiarach nie mniejszych niż 5,5 cm na 2,8 cm</w:t>
            </w:r>
          </w:p>
        </w:tc>
      </w:tr>
      <w:tr w:rsidR="00217723" w:rsidRPr="005A7E88" w:rsidTr="003F3F8C">
        <w:trPr>
          <w:trHeight w:val="615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ŚWIADCZENIA OPIEKI KOMPLEKSOWEJ</w:t>
            </w:r>
          </w:p>
        </w:tc>
      </w:tr>
      <w:tr w:rsidR="00217723" w:rsidRPr="005A7E88" w:rsidTr="003F3F8C">
        <w:trPr>
          <w:trHeight w:val="615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E88">
              <w:rPr>
                <w:b/>
                <w:bCs/>
                <w:color w:val="000000"/>
                <w:sz w:val="20"/>
                <w:szCs w:val="20"/>
              </w:rPr>
              <w:t>ZAKRES OFERTY</w:t>
            </w:r>
          </w:p>
        </w:tc>
      </w:tr>
      <w:tr w:rsidR="00217723" w:rsidRPr="005A7E88" w:rsidTr="003F3F8C">
        <w:trPr>
          <w:trHeight w:val="61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23" w:rsidRPr="005A7E88" w:rsidRDefault="00217723" w:rsidP="003F3F8C">
            <w:pPr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Kod przedmiotu postępowania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color w:val="000000"/>
                <w:sz w:val="20"/>
                <w:szCs w:val="20"/>
              </w:rPr>
            </w:pPr>
            <w:r w:rsidRPr="005A7E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23" w:rsidRPr="005A7E88" w:rsidRDefault="00217723" w:rsidP="003F3F8C">
            <w:pPr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Nazwa przedmiotu postępowania</w:t>
            </w:r>
          </w:p>
        </w:tc>
        <w:tc>
          <w:tcPr>
            <w:tcW w:w="48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ind w:left="-164" w:firstLine="164"/>
              <w:jc w:val="center"/>
              <w:rPr>
                <w:color w:val="000000"/>
                <w:sz w:val="20"/>
                <w:szCs w:val="20"/>
              </w:rPr>
            </w:pPr>
            <w:r w:rsidRPr="005A7E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8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E88">
              <w:rPr>
                <w:b/>
                <w:bCs/>
                <w:color w:val="000000"/>
                <w:sz w:val="20"/>
                <w:szCs w:val="20"/>
              </w:rPr>
              <w:t>PROPOZYCJA ILOŚCIOWO-CENOWA</w:t>
            </w:r>
          </w:p>
        </w:tc>
      </w:tr>
      <w:tr w:rsidR="00217723" w:rsidRPr="005A7E88" w:rsidTr="003F3F8C">
        <w:trPr>
          <w:trHeight w:val="270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Jednostka rozliczeniowa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270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Oferowana cena jednostki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2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styczeń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luty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marzec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 kwartał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 *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kwiecień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maj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czerwiec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II kwartał</w:t>
            </w:r>
          </w:p>
        </w:tc>
      </w:tr>
      <w:tr w:rsidR="00217723" w:rsidRPr="005A7E88" w:rsidTr="003F3F8C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 *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lipiec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sierpień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wrzesień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III kwartał</w:t>
            </w:r>
          </w:p>
        </w:tc>
      </w:tr>
      <w:tr w:rsidR="00217723" w:rsidRPr="005A7E88" w:rsidTr="003F3F8C">
        <w:trPr>
          <w:trHeight w:val="2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 *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październik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listopad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grudzień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IV kwartał</w:t>
            </w:r>
          </w:p>
        </w:tc>
      </w:tr>
      <w:tr w:rsidR="00217723" w:rsidRPr="005A7E88" w:rsidTr="003F3F8C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 *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liczba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34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wartość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345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E88">
              <w:rPr>
                <w:b/>
                <w:bCs/>
                <w:color w:val="000000"/>
                <w:sz w:val="20"/>
                <w:szCs w:val="20"/>
              </w:rPr>
              <w:t>MIEJSCE UDZIELANIA ŚWIADCZENIA*</w:t>
            </w:r>
          </w:p>
        </w:tc>
      </w:tr>
      <w:tr w:rsidR="00217723" w:rsidRPr="005A7E88" w:rsidTr="003F3F8C">
        <w:trPr>
          <w:trHeight w:val="46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 xml:space="preserve">UNIKALNY WYRÓŻNIK MIEJSCA UDZIELANIA ŚWIADCZEŃ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 miejsca udzielania świadczeń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34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Adres miejsca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Teryt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Kod komórki org. </w:t>
            </w:r>
            <w:r w:rsidRPr="005A7E88">
              <w:rPr>
                <w:i/>
                <w:iCs/>
                <w:sz w:val="16"/>
                <w:szCs w:val="16"/>
              </w:rPr>
              <w:t>(część VII KR)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Specjalność komórki org. </w:t>
            </w:r>
            <w:r w:rsidRPr="005A7E88">
              <w:rPr>
                <w:i/>
                <w:iCs/>
                <w:sz w:val="16"/>
                <w:szCs w:val="16"/>
              </w:rPr>
              <w:t>(Część VIII KR)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tabs>
                <w:tab w:val="left" w:pos="2735"/>
              </w:tabs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2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Kod zakresu świadczeń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 zakresu świadczeń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6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Kod profilu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 profilu medycznego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27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Dostępność</w:t>
            </w:r>
          </w:p>
        </w:tc>
      </w:tr>
      <w:tr w:rsidR="00217723" w:rsidRPr="005A7E88" w:rsidTr="003F3F8C">
        <w:trPr>
          <w:trHeight w:val="255"/>
        </w:trPr>
        <w:tc>
          <w:tcPr>
            <w:tcW w:w="66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Dostępność profilu medycznego/zakresu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55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Harmonogram dostępności profilu medycznego/zakresu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pon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wt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śr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czw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pt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sb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niedz</w:t>
            </w:r>
            <w:proofErr w:type="spellEnd"/>
          </w:p>
        </w:tc>
      </w:tr>
      <w:tr w:rsidR="00217723" w:rsidRPr="005A7E88" w:rsidTr="003F3F8C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7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Personel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&lt;Unikalny wyróżnik osoby z wykazu&gt;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Nazwisko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Imiona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PESEL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zawód/specjalność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stopień specjalizacji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Nr Prawa Wyk. Zawodu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Stanowisko/funkcja pracownika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Liczba godzin pracy tygodniowo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lastRenderedPageBreak/>
              <w:t>pon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wt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śr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czw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pt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sb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proofErr w:type="spellStart"/>
            <w:r w:rsidRPr="005A7E88">
              <w:rPr>
                <w:sz w:val="16"/>
                <w:szCs w:val="16"/>
              </w:rPr>
              <w:t>niedz</w:t>
            </w:r>
            <w:proofErr w:type="spellEnd"/>
          </w:p>
        </w:tc>
      </w:tr>
      <w:tr w:rsidR="00217723" w:rsidRPr="005A7E88" w:rsidTr="003F3F8C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27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 xml:space="preserve"> Sprzęt</w:t>
            </w:r>
          </w:p>
        </w:tc>
      </w:tr>
      <w:tr w:rsidR="00217723" w:rsidRPr="005A7E88" w:rsidTr="003F3F8C">
        <w:trPr>
          <w:trHeight w:val="6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&lt;Unikalny wyróżnik sprzętu z wykazu&gt;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 sprzętu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43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Rodzaj dostępności sprzętu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Rok produkcji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Nr seryjny sprzętu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</w:tr>
      <w:tr w:rsidR="00217723" w:rsidRPr="005A7E88" w:rsidTr="003F3F8C">
        <w:trPr>
          <w:trHeight w:val="27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</w:tr>
      <w:tr w:rsidR="00217723" w:rsidRPr="005A7E88" w:rsidTr="003F3F8C">
        <w:trPr>
          <w:trHeight w:val="261"/>
        </w:trPr>
        <w:tc>
          <w:tcPr>
            <w:tcW w:w="9062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* wypełnić dla każdego miejsca, w którym będą udzielane świadczenia (również jeśli w strukturze organizacyjnej znajduje się kilka oddziałów  oznaczonych tymi samymi kodami części VIII systemu resortowych kodów identyfikacyjnych) zgodnie z umową</w:t>
            </w:r>
          </w:p>
        </w:tc>
      </w:tr>
      <w:tr w:rsidR="00217723" w:rsidRPr="005A7E88" w:rsidTr="003F3F8C">
        <w:trPr>
          <w:trHeight w:val="705"/>
        </w:trPr>
        <w:tc>
          <w:tcPr>
            <w:tcW w:w="9062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</w:tr>
    </w:tbl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tabs>
          <w:tab w:val="left" w:pos="6015"/>
        </w:tabs>
        <w:rPr>
          <w:sz w:val="20"/>
          <w:szCs w:val="20"/>
        </w:rPr>
      </w:pPr>
      <w:r w:rsidRPr="005A7E88">
        <w:rPr>
          <w:sz w:val="20"/>
          <w:szCs w:val="20"/>
        </w:rPr>
        <w:tab/>
      </w: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Default="00217723" w:rsidP="00217723">
      <w:pPr>
        <w:rPr>
          <w:sz w:val="20"/>
          <w:szCs w:val="20"/>
        </w:rPr>
      </w:pPr>
    </w:p>
    <w:p w:rsidR="00217723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  <w:r w:rsidRPr="005A7E88">
        <w:rPr>
          <w:sz w:val="20"/>
          <w:szCs w:val="20"/>
        </w:rPr>
        <w:lastRenderedPageBreak/>
        <w:t>Zał. 2b</w:t>
      </w:r>
    </w:p>
    <w:tbl>
      <w:tblPr>
        <w:tblW w:w="91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126"/>
        <w:gridCol w:w="1984"/>
        <w:gridCol w:w="1838"/>
      </w:tblGrid>
      <w:tr w:rsidR="00217723" w:rsidRPr="005A7E88" w:rsidTr="003F3F8C">
        <w:trPr>
          <w:trHeight w:val="600"/>
        </w:trPr>
        <w:tc>
          <w:tcPr>
            <w:tcW w:w="73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3:D23"/>
            <w:r w:rsidRPr="005A7E88">
              <w:rPr>
                <w:b/>
                <w:bCs/>
                <w:sz w:val="22"/>
                <w:szCs w:val="22"/>
              </w:rPr>
              <w:t>III. WYKAZ PODWYKONAWCÓW</w:t>
            </w:r>
            <w:bookmarkEnd w:id="0"/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ind w:left="-37" w:firstLine="141"/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KOD GRAFICZNY o wymiarach nie mniejszych niż 5,5 cm na 2,8 cm</w:t>
            </w:r>
          </w:p>
        </w:tc>
      </w:tr>
      <w:tr w:rsidR="00217723" w:rsidRPr="005A7E88" w:rsidTr="003F3F8C">
        <w:trPr>
          <w:trHeight w:val="458"/>
        </w:trPr>
        <w:tc>
          <w:tcPr>
            <w:tcW w:w="73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17723" w:rsidRPr="005A7E88" w:rsidTr="003F3F8C">
        <w:trPr>
          <w:trHeight w:val="345"/>
        </w:trPr>
        <w:tc>
          <w:tcPr>
            <w:tcW w:w="9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świadczenia opieki kompleksowej</w:t>
            </w:r>
          </w:p>
        </w:tc>
      </w:tr>
      <w:tr w:rsidR="00217723" w:rsidRPr="005A7E88" w:rsidTr="003F3F8C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UNIKALNY WYRÓŻNIK PODWYKONAWCY</w:t>
            </w:r>
          </w:p>
        </w:tc>
        <w:tc>
          <w:tcPr>
            <w:tcW w:w="59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70"/>
        </w:trPr>
        <w:tc>
          <w:tcPr>
            <w:tcW w:w="9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identyfikacyjne i adresowe podwykonawcy</w:t>
            </w:r>
          </w:p>
        </w:tc>
      </w:tr>
      <w:tr w:rsidR="00217723" w:rsidRPr="005A7E88" w:rsidTr="003F3F8C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</w:t>
            </w:r>
          </w:p>
        </w:tc>
        <w:tc>
          <w:tcPr>
            <w:tcW w:w="59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Adres siedziby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7723" w:rsidRPr="005A7E88" w:rsidTr="003F3F8C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Kod terytorialny i nazwa 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REGON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b/>
                <w:sz w:val="16"/>
                <w:szCs w:val="16"/>
              </w:rPr>
            </w:pPr>
            <w:r w:rsidRPr="005A7E88">
              <w:rPr>
                <w:b/>
                <w:sz w:val="16"/>
                <w:szCs w:val="16"/>
              </w:rPr>
              <w:t>NIP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8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Forma organizacyjno-prawna (cześć IV KR) 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6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Osoba/y uprawniona do reprezentowania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Telefon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20"/>
        </w:trPr>
        <w:tc>
          <w:tcPr>
            <w:tcW w:w="9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rejestrowe podwykonawcy</w:t>
            </w:r>
          </w:p>
        </w:tc>
      </w:tr>
      <w:tr w:rsidR="00217723" w:rsidRPr="005A7E88" w:rsidTr="003F3F8C">
        <w:trPr>
          <w:trHeight w:val="5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Rodzaj rejestru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Nr wpisu do rejestru          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439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Organ rejestrujący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wpisu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439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ostatniej aktualizacji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85"/>
        </w:trPr>
        <w:tc>
          <w:tcPr>
            <w:tcW w:w="9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dotyczące formy i przedmiotu umowy podwykonawstwa</w:t>
            </w:r>
          </w:p>
        </w:tc>
      </w:tr>
      <w:tr w:rsidR="00217723" w:rsidRPr="005A7E88" w:rsidTr="003F3F8C">
        <w:trPr>
          <w:trHeight w:val="255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Umowa/promesa</w:t>
            </w:r>
          </w:p>
        </w:tc>
        <w:tc>
          <w:tcPr>
            <w:tcW w:w="5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58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</w:tr>
      <w:tr w:rsidR="00217723" w:rsidRPr="005A7E88" w:rsidTr="003F3F8C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Data od kiedy obowiązuje lub będzie obowiązywać umowa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Pozycja/e umowy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Data do kiedy obowiązuje lub będzie obowiązywać umowa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Przedmiot świadczeń </w:t>
            </w:r>
            <w:proofErr w:type="spellStart"/>
            <w:r w:rsidRPr="005A7E88">
              <w:rPr>
                <w:sz w:val="16"/>
                <w:szCs w:val="16"/>
              </w:rPr>
              <w:t>podwykonywanych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6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Opis przedmiotu podwykonawstwa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  <w:r w:rsidRPr="005A7E88">
        <w:rPr>
          <w:sz w:val="20"/>
          <w:szCs w:val="20"/>
        </w:rPr>
        <w:lastRenderedPageBreak/>
        <w:t>Zał. 2c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843"/>
        <w:gridCol w:w="2126"/>
        <w:gridCol w:w="1559"/>
      </w:tblGrid>
      <w:tr w:rsidR="00217723" w:rsidRPr="005A7E88" w:rsidTr="003F3F8C">
        <w:trPr>
          <w:trHeight w:val="600"/>
        </w:trPr>
        <w:tc>
          <w:tcPr>
            <w:tcW w:w="75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A1:D21"/>
            <w:r w:rsidRPr="005A7E88">
              <w:rPr>
                <w:b/>
                <w:bCs/>
                <w:sz w:val="22"/>
                <w:szCs w:val="22"/>
              </w:rPr>
              <w:t>IV. WYKAZ WSPÓŁREALIZATORÓW</w:t>
            </w:r>
            <w:bookmarkEnd w:id="1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KOD GRAFICZNY o wymiarach nie mniejszych niż 5,5 cm na 2,8 cm</w:t>
            </w:r>
          </w:p>
        </w:tc>
      </w:tr>
      <w:tr w:rsidR="00217723" w:rsidRPr="005A7E88" w:rsidTr="003F3F8C">
        <w:trPr>
          <w:trHeight w:val="458"/>
        </w:trPr>
        <w:tc>
          <w:tcPr>
            <w:tcW w:w="75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17723" w:rsidRPr="005A7E88" w:rsidTr="003F3F8C">
        <w:trPr>
          <w:trHeight w:val="345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świadczenia opieki kompleksowej</w:t>
            </w:r>
          </w:p>
        </w:tc>
      </w:tr>
      <w:tr w:rsidR="00217723" w:rsidRPr="005A7E88" w:rsidTr="003F3F8C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UNIKALNY WYRÓŻNIK WSPÓŁREALIZATORA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7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identyfikacyjne i adresowe współrealizatora</w:t>
            </w:r>
          </w:p>
        </w:tc>
      </w:tr>
      <w:tr w:rsidR="00217723" w:rsidRPr="005A7E88" w:rsidTr="003F3F8C">
        <w:trPr>
          <w:trHeight w:val="4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Adres siedziby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7723" w:rsidRPr="005A7E88" w:rsidTr="003F3F8C">
        <w:trPr>
          <w:trHeight w:val="4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Kod terytorialny i nazwa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REGON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87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Forma organizacyjno-prawna (cześć IV KR)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Osoba/y uprawniona do reprezentowania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Telefon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2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rejestrowe współrealizatora</w:t>
            </w:r>
          </w:p>
        </w:tc>
      </w:tr>
      <w:tr w:rsidR="00217723" w:rsidRPr="005A7E88" w:rsidTr="003F3F8C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Rodzaj rejestru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Nr wpisu do rejestru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439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Organ rejestrujący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wpisu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439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ostatniej aktualizacji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217723" w:rsidRPr="005A7E88" w:rsidTr="003F3F8C">
        <w:trPr>
          <w:trHeight w:val="285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dotyczące zakresu współrealizacji</w:t>
            </w:r>
          </w:p>
        </w:tc>
      </w:tr>
      <w:tr w:rsidR="00217723" w:rsidRPr="005A7E88" w:rsidTr="003F3F8C">
        <w:trPr>
          <w:trHeight w:val="255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Umowa/promesa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458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</w:p>
        </w:tc>
      </w:tr>
      <w:tr w:rsidR="00217723" w:rsidRPr="005A7E88" w:rsidTr="003F3F8C">
        <w:trPr>
          <w:trHeight w:val="8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Data od kiedy obowiązuje lub będzie obowiązywać zakres współrealizacji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Pozycja/e umowy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8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Data do kiedy obowiązuje lub będzie obowiązywać zakres współrealizacji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ind w:firstLine="105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Przedmiot świadczeń współrealizatora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217723" w:rsidRPr="005A7E88" w:rsidTr="003F3F8C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23" w:rsidRPr="005A7E88" w:rsidRDefault="00217723" w:rsidP="003F3F8C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Opis przedmiotu współrealizacji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7723" w:rsidRPr="005A7E88" w:rsidRDefault="00217723" w:rsidP="003F3F8C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217723" w:rsidRPr="005A7E88" w:rsidRDefault="00217723" w:rsidP="00217723">
      <w:pPr>
        <w:jc w:val="right"/>
        <w:rPr>
          <w:sz w:val="20"/>
          <w:szCs w:val="20"/>
        </w:rPr>
      </w:pPr>
    </w:p>
    <w:p w:rsidR="00564898" w:rsidRDefault="00564898">
      <w:bookmarkStart w:id="2" w:name="_GoBack"/>
      <w:bookmarkEnd w:id="2"/>
    </w:p>
    <w:sectPr w:rsidR="0056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23"/>
    <w:rsid w:val="00217723"/>
    <w:rsid w:val="005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2C5"/>
  <w15:chartTrackingRefBased/>
  <w15:docId w15:val="{E6384CA1-AE7C-4CF8-A31B-48A1DCAB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21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Trzeciak-Bilska Katarzyna</dc:creator>
  <cp:keywords/>
  <dc:description/>
  <cp:lastModifiedBy>Trzeciak-Bilska Katarzyna</cp:lastModifiedBy>
  <cp:revision>1</cp:revision>
  <dcterms:created xsi:type="dcterms:W3CDTF">2019-10-31T11:17:00Z</dcterms:created>
  <dcterms:modified xsi:type="dcterms:W3CDTF">2019-10-31T11:18:00Z</dcterms:modified>
</cp:coreProperties>
</file>