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64FDC" w14:textId="10AADD8B" w:rsidR="00E9769A" w:rsidRDefault="00A444A0" w:rsidP="00E976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769A" w:rsidRPr="00FE52C3">
        <w:rPr>
          <w:rFonts w:ascii="Arial" w:hAnsi="Arial" w:cs="Arial"/>
          <w:b/>
          <w:sz w:val="24"/>
          <w:szCs w:val="24"/>
        </w:rPr>
        <w:t xml:space="preserve">ZARZĄDZENIE NR </w:t>
      </w:r>
      <w:r w:rsidR="00CD14BD">
        <w:rPr>
          <w:rFonts w:ascii="Arial" w:hAnsi="Arial" w:cs="Arial"/>
          <w:b/>
          <w:sz w:val="24"/>
          <w:szCs w:val="24"/>
        </w:rPr>
        <w:t>112</w:t>
      </w:r>
      <w:r w:rsidR="00E9769A" w:rsidRPr="00BE1A06">
        <w:rPr>
          <w:rFonts w:ascii="Arial" w:hAnsi="Arial" w:cs="Arial"/>
          <w:b/>
          <w:sz w:val="24"/>
          <w:szCs w:val="24"/>
        </w:rPr>
        <w:t>/2018/DSOZ</w:t>
      </w:r>
    </w:p>
    <w:p w14:paraId="4052546F" w14:textId="77777777" w:rsidR="00E9769A" w:rsidRDefault="00E9769A" w:rsidP="004C7FA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14:paraId="317DF1EE" w14:textId="77777777" w:rsidR="00E9769A" w:rsidRDefault="00E9769A" w:rsidP="00A81CA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14:paraId="47B6F580" w14:textId="77777777" w:rsidR="004C7FA2" w:rsidRDefault="004C7FA2" w:rsidP="00DB388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0F518A0" w14:textId="5C32FB26" w:rsidR="004C7FA2" w:rsidRDefault="00E9769A" w:rsidP="00C61BA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>z dnia</w:t>
      </w:r>
      <w:r w:rsidR="00CD14BD">
        <w:rPr>
          <w:rFonts w:ascii="Arial" w:hAnsi="Arial" w:cs="Arial"/>
          <w:sz w:val="24"/>
          <w:szCs w:val="24"/>
        </w:rPr>
        <w:t xml:space="preserve"> 26 października</w:t>
      </w:r>
      <w:r w:rsidRPr="00EE27E4">
        <w:rPr>
          <w:rFonts w:ascii="Arial" w:hAnsi="Arial" w:cs="Arial"/>
          <w:sz w:val="24"/>
          <w:szCs w:val="24"/>
        </w:rPr>
        <w:t xml:space="preserve"> 2018 r.</w:t>
      </w:r>
    </w:p>
    <w:p w14:paraId="65BE85E5" w14:textId="77777777" w:rsidR="004C7FA2" w:rsidRPr="00EE27E4" w:rsidRDefault="004C7F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9237EE0" w14:textId="77777777" w:rsidR="00E9769A" w:rsidRDefault="00E9769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zmieniające zarządzenie </w:t>
      </w:r>
      <w:r w:rsidRPr="005260DC">
        <w:rPr>
          <w:rFonts w:ascii="Arial" w:hAnsi="Arial" w:cs="Arial"/>
          <w:b/>
          <w:sz w:val="24"/>
          <w:szCs w:val="24"/>
        </w:rPr>
        <w:t xml:space="preserve">w sprawie </w:t>
      </w:r>
      <w:r w:rsidRPr="00A84C9C">
        <w:rPr>
          <w:rFonts w:ascii="Arial" w:hAnsi="Arial" w:cs="Arial"/>
          <w:b/>
          <w:sz w:val="24"/>
          <w:szCs w:val="24"/>
        </w:rPr>
        <w:t xml:space="preserve">umów </w:t>
      </w:r>
      <w:r w:rsidRPr="001B1BE8">
        <w:rPr>
          <w:rFonts w:ascii="Arial" w:hAnsi="Arial" w:cs="Arial"/>
          <w:b/>
          <w:sz w:val="24"/>
          <w:szCs w:val="24"/>
        </w:rPr>
        <w:t xml:space="preserve">o </w:t>
      </w:r>
      <w:r w:rsidRPr="001E2E1A">
        <w:rPr>
          <w:rFonts w:ascii="Arial" w:hAnsi="Arial" w:cs="Arial"/>
          <w:b/>
          <w:sz w:val="24"/>
          <w:szCs w:val="24"/>
        </w:rPr>
        <w:t xml:space="preserve">realizację </w:t>
      </w:r>
      <w:r w:rsidRPr="00460020">
        <w:rPr>
          <w:rFonts w:ascii="Arial" w:hAnsi="Arial" w:cs="Arial"/>
          <w:b/>
          <w:sz w:val="24"/>
          <w:szCs w:val="24"/>
        </w:rPr>
        <w:t>programu pilotażowego w </w:t>
      </w:r>
      <w:r w:rsidRPr="000F171C">
        <w:rPr>
          <w:rFonts w:ascii="Arial" w:hAnsi="Arial" w:cs="Arial"/>
          <w:b/>
          <w:sz w:val="24"/>
          <w:szCs w:val="24"/>
        </w:rPr>
        <w:t>c</w:t>
      </w:r>
      <w:r w:rsidRPr="00BD29FD">
        <w:rPr>
          <w:rFonts w:ascii="Arial" w:hAnsi="Arial" w:cs="Arial"/>
          <w:b/>
          <w:sz w:val="24"/>
          <w:szCs w:val="24"/>
        </w:rPr>
        <w:t>entrach</w:t>
      </w:r>
      <w:r w:rsidRPr="00DB52A2">
        <w:rPr>
          <w:rFonts w:ascii="Arial" w:hAnsi="Arial" w:cs="Arial"/>
          <w:b/>
          <w:sz w:val="24"/>
          <w:szCs w:val="24"/>
        </w:rPr>
        <w:t xml:space="preserve"> </w:t>
      </w:r>
      <w:r w:rsidRPr="00D17252">
        <w:rPr>
          <w:rFonts w:ascii="Arial" w:hAnsi="Arial" w:cs="Arial"/>
          <w:b/>
          <w:sz w:val="24"/>
          <w:szCs w:val="24"/>
        </w:rPr>
        <w:t>z</w:t>
      </w:r>
      <w:r w:rsidRPr="0010564E">
        <w:rPr>
          <w:rFonts w:ascii="Arial" w:hAnsi="Arial" w:cs="Arial"/>
          <w:b/>
          <w:sz w:val="24"/>
          <w:szCs w:val="24"/>
        </w:rPr>
        <w:t>drowia psychicznego</w:t>
      </w:r>
    </w:p>
    <w:p w14:paraId="41C74BAA" w14:textId="77777777" w:rsidR="00E9769A" w:rsidRDefault="00E9769A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5AE8F01" w14:textId="77777777" w:rsidR="00C61BA7" w:rsidRDefault="00C61BA7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4B0CF76" w14:textId="77777777" w:rsidR="00AB203D" w:rsidRPr="00FF1AA2" w:rsidRDefault="00E9769A" w:rsidP="0066011A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 xml:space="preserve">Na podstawie art. 102 ust. 5 pkt 21 i 25 oraz art. 48e ust. 1 ustawy </w:t>
      </w:r>
      <w:r w:rsidRPr="00FF1AA2">
        <w:rPr>
          <w:rFonts w:ascii="Arial" w:hAnsi="Arial" w:cs="Arial"/>
          <w:sz w:val="24"/>
          <w:szCs w:val="24"/>
        </w:rPr>
        <w:br/>
        <w:t xml:space="preserve">z dnia 27 sierpnia 2004 r. o świadczeniach opieki zdrowotnej finansowanych </w:t>
      </w:r>
      <w:r w:rsidRPr="00FF1AA2">
        <w:rPr>
          <w:rFonts w:ascii="Arial" w:hAnsi="Arial" w:cs="Arial"/>
          <w:sz w:val="24"/>
          <w:szCs w:val="24"/>
        </w:rPr>
        <w:br/>
        <w:t>ze środków publicznych (Dz. U. z 201</w:t>
      </w:r>
      <w:r w:rsidR="00A81CA1" w:rsidRPr="00FF1AA2">
        <w:rPr>
          <w:rFonts w:ascii="Arial" w:hAnsi="Arial" w:cs="Arial"/>
          <w:sz w:val="24"/>
          <w:szCs w:val="24"/>
        </w:rPr>
        <w:t>8</w:t>
      </w:r>
      <w:r w:rsidRPr="00FF1AA2">
        <w:rPr>
          <w:rFonts w:ascii="Arial" w:hAnsi="Arial" w:cs="Arial"/>
          <w:sz w:val="24"/>
          <w:szCs w:val="24"/>
        </w:rPr>
        <w:t xml:space="preserve"> r. poz. </w:t>
      </w:r>
      <w:r w:rsidR="00A81CA1" w:rsidRPr="00FF1AA2">
        <w:rPr>
          <w:rFonts w:ascii="Arial" w:hAnsi="Arial" w:cs="Arial"/>
          <w:sz w:val="24"/>
          <w:szCs w:val="24"/>
        </w:rPr>
        <w:t>1510</w:t>
      </w:r>
      <w:r w:rsidRPr="00FF1AA2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FF1AA2">
        <w:rPr>
          <w:rFonts w:ascii="Arial" w:hAnsi="Arial" w:cs="Arial"/>
          <w:sz w:val="24"/>
          <w:szCs w:val="24"/>
        </w:rPr>
        <w:t>późn</w:t>
      </w:r>
      <w:proofErr w:type="spellEnd"/>
      <w:r w:rsidRPr="00FF1AA2">
        <w:rPr>
          <w:rFonts w:ascii="Arial" w:hAnsi="Arial" w:cs="Arial"/>
          <w:sz w:val="24"/>
          <w:szCs w:val="24"/>
        </w:rPr>
        <w:t>. zm.</w:t>
      </w:r>
      <w:r w:rsidRPr="00FF1AA2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A81CA1" w:rsidRPr="00FF1AA2">
        <w:rPr>
          <w:rFonts w:ascii="Arial" w:hAnsi="Arial" w:cs="Arial"/>
          <w:sz w:val="24"/>
          <w:szCs w:val="24"/>
        </w:rPr>
        <w:t xml:space="preserve">) zarządza się, </w:t>
      </w:r>
      <w:r w:rsidR="00BD54AB" w:rsidRPr="00FF1AA2">
        <w:rPr>
          <w:rFonts w:ascii="Arial" w:hAnsi="Arial" w:cs="Arial"/>
          <w:sz w:val="24"/>
          <w:szCs w:val="24"/>
        </w:rPr>
        <w:br/>
      </w:r>
      <w:r w:rsidRPr="00FF1AA2">
        <w:rPr>
          <w:rFonts w:ascii="Arial" w:hAnsi="Arial" w:cs="Arial"/>
          <w:sz w:val="24"/>
          <w:szCs w:val="24"/>
        </w:rPr>
        <w:t>co następuje:</w:t>
      </w:r>
    </w:p>
    <w:p w14:paraId="6E13C140" w14:textId="25D2FCB5" w:rsidR="0019147C" w:rsidRPr="00FF1AA2" w:rsidRDefault="00E9769A" w:rsidP="0066011A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/>
          <w:sz w:val="24"/>
          <w:szCs w:val="24"/>
        </w:rPr>
        <w:t>§ 1.</w:t>
      </w:r>
      <w:r w:rsidRPr="00FF1AA2">
        <w:rPr>
          <w:rFonts w:ascii="Arial" w:hAnsi="Arial" w:cs="Arial"/>
          <w:sz w:val="24"/>
          <w:szCs w:val="24"/>
        </w:rPr>
        <w:t xml:space="preserve"> </w:t>
      </w:r>
      <w:r w:rsidRPr="00FF1AA2">
        <w:rPr>
          <w:rFonts w:ascii="Arial" w:hAnsi="Arial" w:cs="Arial"/>
          <w:bCs/>
          <w:sz w:val="24"/>
          <w:szCs w:val="24"/>
        </w:rPr>
        <w:t>W zarządzeniu Nr 55/2018/DSOZ Prezesa Narodowego Funduszu Zdrowia z dnia 22 czerwca 2018 r. w sprawie umów o realizację programu pilotażowego w centrach zdrowia psychicznego</w:t>
      </w:r>
      <w:r w:rsidR="000A1FF7">
        <w:rPr>
          <w:rFonts w:ascii="Arial" w:hAnsi="Arial" w:cs="Arial"/>
          <w:bCs/>
          <w:sz w:val="24"/>
          <w:szCs w:val="24"/>
        </w:rPr>
        <w:t>,</w:t>
      </w:r>
      <w:r w:rsidR="006123A4">
        <w:rPr>
          <w:rFonts w:ascii="Arial" w:hAnsi="Arial" w:cs="Arial"/>
          <w:bCs/>
          <w:sz w:val="24"/>
          <w:szCs w:val="24"/>
        </w:rPr>
        <w:t xml:space="preserve"> </w:t>
      </w:r>
      <w:r w:rsidR="00D96EF1" w:rsidRPr="00FF1AA2">
        <w:rPr>
          <w:rFonts w:ascii="Arial" w:hAnsi="Arial" w:cs="Arial"/>
          <w:bCs/>
          <w:sz w:val="24"/>
          <w:szCs w:val="24"/>
        </w:rPr>
        <w:t>zmienionym zarządzeniem Nr </w:t>
      </w:r>
      <w:r w:rsidR="00193922" w:rsidRPr="00FF1AA2">
        <w:rPr>
          <w:rFonts w:ascii="Arial" w:hAnsi="Arial" w:cs="Arial"/>
          <w:bCs/>
          <w:sz w:val="24"/>
          <w:szCs w:val="24"/>
        </w:rPr>
        <w:t>59/2018</w:t>
      </w:r>
      <w:r w:rsidR="00010633" w:rsidRPr="00FF1AA2">
        <w:rPr>
          <w:rFonts w:ascii="Arial" w:hAnsi="Arial" w:cs="Arial"/>
          <w:bCs/>
          <w:sz w:val="24"/>
          <w:szCs w:val="24"/>
        </w:rPr>
        <w:t>/DSOZ</w:t>
      </w:r>
      <w:r w:rsidR="00263437" w:rsidRPr="00FF1AA2">
        <w:rPr>
          <w:rFonts w:ascii="Arial" w:hAnsi="Arial" w:cs="Arial"/>
          <w:bCs/>
          <w:sz w:val="24"/>
          <w:szCs w:val="24"/>
        </w:rPr>
        <w:t xml:space="preserve"> Prezesa Narodowego Funduszu Zdrowia</w:t>
      </w:r>
      <w:r w:rsidR="00010633" w:rsidRPr="00FF1AA2">
        <w:rPr>
          <w:rFonts w:ascii="Arial" w:hAnsi="Arial" w:cs="Arial"/>
          <w:bCs/>
          <w:sz w:val="24"/>
          <w:szCs w:val="24"/>
        </w:rPr>
        <w:t xml:space="preserve"> z dnia 26 czerwca </w:t>
      </w:r>
      <w:r w:rsidR="001C54D0">
        <w:rPr>
          <w:rFonts w:ascii="Arial" w:hAnsi="Arial" w:cs="Arial"/>
          <w:bCs/>
          <w:sz w:val="24"/>
          <w:szCs w:val="24"/>
        </w:rPr>
        <w:br/>
      </w:r>
      <w:r w:rsidR="00010633" w:rsidRPr="00FF1AA2">
        <w:rPr>
          <w:rFonts w:ascii="Arial" w:hAnsi="Arial" w:cs="Arial"/>
          <w:bCs/>
          <w:sz w:val="24"/>
          <w:szCs w:val="24"/>
        </w:rPr>
        <w:t>2018 r.</w:t>
      </w:r>
      <w:r w:rsidR="00D96EF1" w:rsidRPr="00FF1AA2">
        <w:rPr>
          <w:rFonts w:ascii="Arial" w:hAnsi="Arial" w:cs="Arial"/>
          <w:bCs/>
          <w:sz w:val="24"/>
          <w:szCs w:val="24"/>
        </w:rPr>
        <w:t xml:space="preserve"> oraz zarządzeniem Nr 81/2018/DSOZ z dnia 14 sierpnia 2018 r.</w:t>
      </w:r>
      <w:r w:rsidR="00193922" w:rsidRPr="00FF1AA2">
        <w:rPr>
          <w:rFonts w:ascii="Arial" w:hAnsi="Arial" w:cs="Arial"/>
          <w:bCs/>
          <w:sz w:val="24"/>
          <w:szCs w:val="24"/>
        </w:rPr>
        <w:t xml:space="preserve">, wprowadza się następujące zmiany: </w:t>
      </w:r>
    </w:p>
    <w:p w14:paraId="06E996DC" w14:textId="77777777" w:rsidR="00864DA1" w:rsidRPr="00FF1AA2" w:rsidRDefault="00193922" w:rsidP="0066011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w </w:t>
      </w:r>
      <w:r w:rsidR="00AF5C01" w:rsidRPr="00FF1AA2">
        <w:rPr>
          <w:rFonts w:ascii="Arial" w:hAnsi="Arial" w:cs="Arial"/>
          <w:bCs/>
          <w:sz w:val="24"/>
          <w:szCs w:val="24"/>
        </w:rPr>
        <w:t xml:space="preserve">§ </w:t>
      </w:r>
      <w:r w:rsidR="00E9769A" w:rsidRPr="00FF1AA2">
        <w:rPr>
          <w:rFonts w:ascii="Arial" w:hAnsi="Arial" w:cs="Arial"/>
          <w:bCs/>
          <w:sz w:val="24"/>
          <w:szCs w:val="24"/>
        </w:rPr>
        <w:t>5</w:t>
      </w:r>
      <w:r w:rsidR="00864DA1" w:rsidRPr="00FF1AA2">
        <w:rPr>
          <w:rFonts w:ascii="Arial" w:hAnsi="Arial" w:cs="Arial"/>
          <w:bCs/>
          <w:sz w:val="24"/>
          <w:szCs w:val="24"/>
        </w:rPr>
        <w:t>:</w:t>
      </w:r>
    </w:p>
    <w:p w14:paraId="4A4D2AE5" w14:textId="77777777" w:rsidR="00864DA1" w:rsidRPr="00FF1AA2" w:rsidRDefault="00864DA1" w:rsidP="00864DA1">
      <w:pPr>
        <w:pStyle w:val="Akapitzlist"/>
        <w:spacing w:after="0" w:line="360" w:lineRule="auto"/>
        <w:ind w:left="1068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a) uchyla się </w:t>
      </w:r>
      <w:r w:rsidR="00A527AC" w:rsidRPr="00FF1AA2">
        <w:rPr>
          <w:rFonts w:ascii="Arial" w:hAnsi="Arial" w:cs="Arial"/>
          <w:bCs/>
          <w:sz w:val="24"/>
          <w:szCs w:val="24"/>
        </w:rPr>
        <w:t>ust. 3</w:t>
      </w:r>
      <w:r w:rsidRPr="00FF1AA2">
        <w:rPr>
          <w:rFonts w:ascii="Arial" w:hAnsi="Arial" w:cs="Arial"/>
          <w:bCs/>
          <w:sz w:val="24"/>
          <w:szCs w:val="24"/>
        </w:rPr>
        <w:t>,</w:t>
      </w:r>
    </w:p>
    <w:p w14:paraId="0D737D25" w14:textId="77777777" w:rsidR="00EA5D46" w:rsidRPr="00FF1AA2" w:rsidRDefault="00864DA1" w:rsidP="00864DA1">
      <w:pPr>
        <w:pStyle w:val="Akapitzlist"/>
        <w:spacing w:after="0" w:line="360" w:lineRule="auto"/>
        <w:ind w:left="1068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b) dodaje się ust. 4 w brzmieniu:</w:t>
      </w:r>
      <w:r w:rsidR="005C778D" w:rsidRPr="00FF1AA2">
        <w:rPr>
          <w:rFonts w:ascii="Arial" w:hAnsi="Arial" w:cs="Arial"/>
          <w:bCs/>
          <w:sz w:val="24"/>
          <w:szCs w:val="24"/>
        </w:rPr>
        <w:t xml:space="preserve"> </w:t>
      </w:r>
      <w:r w:rsidR="004A5E43" w:rsidRPr="00FF1AA2">
        <w:rPr>
          <w:rFonts w:ascii="Arial" w:hAnsi="Arial" w:cs="Arial"/>
          <w:bCs/>
          <w:sz w:val="24"/>
          <w:szCs w:val="24"/>
        </w:rPr>
        <w:t xml:space="preserve">                                 </w:t>
      </w:r>
    </w:p>
    <w:p w14:paraId="2294A1C6" w14:textId="77777777" w:rsidR="003F7C28" w:rsidRPr="00FF1AA2" w:rsidRDefault="003F7C28" w:rsidP="00EA5D4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„</w:t>
      </w:r>
      <w:r w:rsidR="00C61BA7" w:rsidRPr="00FF1AA2">
        <w:rPr>
          <w:rFonts w:ascii="Arial" w:hAnsi="Arial" w:cs="Arial"/>
          <w:bCs/>
          <w:sz w:val="24"/>
          <w:szCs w:val="24"/>
        </w:rPr>
        <w:t>4.</w:t>
      </w:r>
      <w:r w:rsidRPr="00FF1AA2">
        <w:rPr>
          <w:rFonts w:ascii="Arial" w:hAnsi="Arial" w:cs="Arial"/>
          <w:bCs/>
          <w:sz w:val="24"/>
          <w:szCs w:val="24"/>
        </w:rPr>
        <w:t xml:space="preserve"> Umowa, o której mowa </w:t>
      </w:r>
      <w:r w:rsidR="002023A7" w:rsidRPr="00FF1AA2">
        <w:rPr>
          <w:rFonts w:ascii="Arial" w:hAnsi="Arial" w:cs="Arial"/>
          <w:bCs/>
          <w:sz w:val="24"/>
          <w:szCs w:val="24"/>
        </w:rPr>
        <w:t xml:space="preserve">w </w:t>
      </w:r>
      <w:r w:rsidR="00263437" w:rsidRPr="00FF1AA2">
        <w:rPr>
          <w:rFonts w:ascii="Arial" w:hAnsi="Arial" w:cs="Aharoni"/>
          <w:bCs/>
          <w:sz w:val="24"/>
          <w:szCs w:val="24"/>
        </w:rPr>
        <w:t>ust. 1</w:t>
      </w:r>
      <w:r w:rsidR="002023A7" w:rsidRPr="00FF1AA2">
        <w:rPr>
          <w:rFonts w:ascii="Arial" w:hAnsi="Arial" w:cs="Arial"/>
          <w:bCs/>
          <w:sz w:val="24"/>
          <w:szCs w:val="24"/>
        </w:rPr>
        <w:t xml:space="preserve">, </w:t>
      </w:r>
      <w:r w:rsidRPr="00FF1AA2">
        <w:rPr>
          <w:rFonts w:ascii="Arial" w:hAnsi="Arial" w:cs="Arial"/>
          <w:bCs/>
          <w:sz w:val="24"/>
          <w:szCs w:val="24"/>
        </w:rPr>
        <w:t>obowiązuje od pierwszego dnia miesiąca następującego po miesiąc</w:t>
      </w:r>
      <w:r w:rsidR="00BD54AB" w:rsidRPr="00FF1AA2">
        <w:rPr>
          <w:rFonts w:ascii="Arial" w:hAnsi="Arial" w:cs="Arial"/>
          <w:bCs/>
          <w:sz w:val="24"/>
          <w:szCs w:val="24"/>
        </w:rPr>
        <w:t>u</w:t>
      </w:r>
      <w:r w:rsidRPr="00FF1AA2">
        <w:rPr>
          <w:rFonts w:ascii="Arial" w:hAnsi="Arial" w:cs="Arial"/>
          <w:bCs/>
          <w:sz w:val="24"/>
          <w:szCs w:val="24"/>
        </w:rPr>
        <w:t>, w którym została zawarta</w:t>
      </w:r>
      <w:r w:rsidR="00864DA1" w:rsidRPr="00FF1AA2">
        <w:rPr>
          <w:rFonts w:ascii="Arial" w:hAnsi="Arial" w:cs="Arial"/>
          <w:bCs/>
          <w:sz w:val="24"/>
          <w:szCs w:val="24"/>
        </w:rPr>
        <w:t>.</w:t>
      </w:r>
      <w:r w:rsidR="000B7658" w:rsidRPr="00FF1AA2">
        <w:rPr>
          <w:rFonts w:ascii="Arial" w:hAnsi="Arial" w:cs="Arial"/>
          <w:bCs/>
          <w:sz w:val="24"/>
          <w:szCs w:val="24"/>
        </w:rPr>
        <w:t>”</w:t>
      </w:r>
      <w:r w:rsidR="00864DA1" w:rsidRPr="00FF1AA2">
        <w:rPr>
          <w:rFonts w:ascii="Arial" w:hAnsi="Arial" w:cs="Arial"/>
          <w:bCs/>
          <w:sz w:val="24"/>
          <w:szCs w:val="24"/>
        </w:rPr>
        <w:t>;</w:t>
      </w:r>
    </w:p>
    <w:p w14:paraId="3B0EFEA6" w14:textId="77777777" w:rsidR="00CC22B6" w:rsidRPr="00FF1AA2" w:rsidRDefault="00CC22B6" w:rsidP="005C778D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w </w:t>
      </w:r>
      <w:r w:rsidRPr="00FF1AA2">
        <w:rPr>
          <w:rFonts w:ascii="Arial" w:hAnsi="Arial" w:cs="Aharoni" w:hint="cs"/>
          <w:bCs/>
          <w:sz w:val="24"/>
          <w:szCs w:val="24"/>
        </w:rPr>
        <w:t>§</w:t>
      </w:r>
      <w:r w:rsidRPr="00FF1AA2">
        <w:rPr>
          <w:rFonts w:ascii="Arial" w:hAnsi="Arial" w:cs="Arial"/>
          <w:bCs/>
          <w:sz w:val="24"/>
          <w:szCs w:val="24"/>
        </w:rPr>
        <w:t xml:space="preserve"> 11</w:t>
      </w:r>
      <w:r w:rsidR="00222234" w:rsidRPr="00FF1AA2">
        <w:rPr>
          <w:rFonts w:ascii="Arial" w:hAnsi="Arial" w:cs="Arial"/>
          <w:bCs/>
          <w:sz w:val="24"/>
          <w:szCs w:val="24"/>
        </w:rPr>
        <w:t xml:space="preserve"> </w:t>
      </w:r>
      <w:r w:rsidR="002023A7" w:rsidRPr="00FF1AA2">
        <w:rPr>
          <w:rFonts w:ascii="Arial" w:hAnsi="Arial" w:cs="Arial"/>
          <w:bCs/>
          <w:sz w:val="24"/>
          <w:szCs w:val="24"/>
        </w:rPr>
        <w:t>ust. 6 otrzymuje</w:t>
      </w:r>
      <w:r w:rsidRPr="00FF1AA2">
        <w:rPr>
          <w:rFonts w:ascii="Arial" w:hAnsi="Arial" w:cs="Arial"/>
          <w:bCs/>
          <w:sz w:val="24"/>
          <w:szCs w:val="24"/>
        </w:rPr>
        <w:t xml:space="preserve"> brzmienie:</w:t>
      </w:r>
    </w:p>
    <w:p w14:paraId="494BF85A" w14:textId="77777777" w:rsidR="00CC22B6" w:rsidRPr="00FF1AA2" w:rsidRDefault="00CC22B6" w:rsidP="00CC22B6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„6. Przy udzielaniu świadczeń, podmiot obowiązany jest do sprawozdania oddziałowi Funduszu miejsca zamieszkania świadczeniobiorcy wskazanego w dokumentacji medycznej świadczeniobiorcy.”</w:t>
      </w:r>
      <w:r w:rsidR="00864DA1" w:rsidRPr="00FF1AA2">
        <w:rPr>
          <w:rFonts w:ascii="Arial" w:hAnsi="Arial" w:cs="Arial"/>
          <w:bCs/>
          <w:sz w:val="24"/>
          <w:szCs w:val="24"/>
        </w:rPr>
        <w:t>;</w:t>
      </w:r>
    </w:p>
    <w:p w14:paraId="02836A91" w14:textId="77777777" w:rsidR="00267768" w:rsidRPr="00FF1AA2" w:rsidRDefault="00C8692F" w:rsidP="005C778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haroni"/>
          <w:bCs/>
          <w:sz w:val="24"/>
          <w:szCs w:val="24"/>
        </w:rPr>
        <w:lastRenderedPageBreak/>
        <w:t>w</w:t>
      </w:r>
      <w:r w:rsidR="00EA7814" w:rsidRPr="00FF1AA2">
        <w:rPr>
          <w:rFonts w:ascii="Arial" w:hAnsi="Arial" w:cs="Aharoni"/>
          <w:bCs/>
          <w:sz w:val="24"/>
          <w:szCs w:val="24"/>
        </w:rPr>
        <w:t xml:space="preserve"> </w:t>
      </w:r>
      <w:r w:rsidR="000E705C" w:rsidRPr="00FF1AA2">
        <w:rPr>
          <w:rFonts w:ascii="Arial" w:hAnsi="Arial" w:cs="Aharoni" w:hint="cs"/>
          <w:bCs/>
          <w:sz w:val="24"/>
          <w:szCs w:val="24"/>
        </w:rPr>
        <w:t>§</w:t>
      </w:r>
      <w:r w:rsidR="000E705C" w:rsidRPr="00FF1AA2">
        <w:rPr>
          <w:rFonts w:ascii="Arial" w:hAnsi="Arial" w:cs="Aharoni"/>
          <w:bCs/>
          <w:sz w:val="24"/>
          <w:szCs w:val="24"/>
        </w:rPr>
        <w:t xml:space="preserve"> 13 </w:t>
      </w:r>
      <w:r w:rsidRPr="00FF1AA2">
        <w:rPr>
          <w:rFonts w:ascii="Arial" w:hAnsi="Arial" w:cs="Aharoni"/>
          <w:bCs/>
          <w:sz w:val="24"/>
          <w:szCs w:val="24"/>
        </w:rPr>
        <w:t xml:space="preserve">w </w:t>
      </w:r>
      <w:r w:rsidR="000E705C" w:rsidRPr="00FF1AA2">
        <w:rPr>
          <w:rFonts w:ascii="Arial" w:hAnsi="Arial" w:cs="Aharoni"/>
          <w:bCs/>
          <w:sz w:val="24"/>
          <w:szCs w:val="24"/>
        </w:rPr>
        <w:t xml:space="preserve">ust. </w:t>
      </w:r>
      <w:r w:rsidR="002848A8" w:rsidRPr="00FF1AA2">
        <w:rPr>
          <w:rFonts w:ascii="Arial" w:hAnsi="Arial" w:cs="Aharoni"/>
          <w:bCs/>
          <w:sz w:val="24"/>
          <w:szCs w:val="24"/>
        </w:rPr>
        <w:t>2</w:t>
      </w:r>
      <w:r w:rsidR="00267768" w:rsidRPr="00FF1AA2">
        <w:rPr>
          <w:rFonts w:ascii="Arial" w:hAnsi="Arial" w:cs="Aharoni"/>
          <w:bCs/>
          <w:sz w:val="24"/>
          <w:szCs w:val="24"/>
        </w:rPr>
        <w:t>:</w:t>
      </w:r>
    </w:p>
    <w:p w14:paraId="069BF64D" w14:textId="77777777" w:rsidR="00267768" w:rsidRPr="00FF1AA2" w:rsidRDefault="00267768" w:rsidP="00267768">
      <w:pPr>
        <w:spacing w:after="0" w:line="360" w:lineRule="auto"/>
        <w:ind w:left="708"/>
        <w:jc w:val="both"/>
        <w:rPr>
          <w:rFonts w:ascii="Arial" w:hAnsi="Arial" w:cs="Aharoni"/>
          <w:bCs/>
          <w:sz w:val="24"/>
          <w:szCs w:val="24"/>
        </w:rPr>
      </w:pPr>
      <w:r w:rsidRPr="00FF1AA2">
        <w:rPr>
          <w:rFonts w:ascii="Arial" w:hAnsi="Arial" w:cs="Aharoni"/>
          <w:bCs/>
          <w:sz w:val="24"/>
          <w:szCs w:val="24"/>
        </w:rPr>
        <w:t>a) pkt 3 otrzymuje brzmienie:</w:t>
      </w:r>
    </w:p>
    <w:p w14:paraId="28448F3D" w14:textId="407B8149" w:rsidR="00765E01" w:rsidRPr="00FF1AA2" w:rsidRDefault="00267768" w:rsidP="00765E0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haroni"/>
          <w:bCs/>
          <w:sz w:val="24"/>
          <w:szCs w:val="24"/>
        </w:rPr>
        <w:t xml:space="preserve">„3) kwota </w:t>
      </w:r>
      <w:r w:rsidR="00765E01" w:rsidRPr="00FF1AA2">
        <w:rPr>
          <w:rFonts w:ascii="Arial" w:hAnsi="Arial" w:cs="Aharoni"/>
          <w:bCs/>
          <w:sz w:val="24"/>
          <w:szCs w:val="24"/>
        </w:rPr>
        <w:t xml:space="preserve">stanowiąca </w:t>
      </w:r>
      <w:r w:rsidR="00864DA1" w:rsidRPr="00FF1AA2">
        <w:rPr>
          <w:rFonts w:ascii="Arial" w:hAnsi="Arial" w:cs="Aharoni"/>
          <w:bCs/>
          <w:sz w:val="24"/>
          <w:szCs w:val="24"/>
        </w:rPr>
        <w:t xml:space="preserve">wykonanie </w:t>
      </w:r>
      <w:r w:rsidR="00765E01" w:rsidRPr="00FF1AA2">
        <w:rPr>
          <w:rFonts w:ascii="Arial" w:hAnsi="Arial" w:cs="Aharoni"/>
          <w:bCs/>
          <w:sz w:val="24"/>
          <w:szCs w:val="24"/>
        </w:rPr>
        <w:t xml:space="preserve">przepisów </w:t>
      </w:r>
      <w:r w:rsidR="00765E01" w:rsidRPr="00FF1AA2">
        <w:rPr>
          <w:rFonts w:ascii="Arial" w:hAnsi="Arial" w:cs="Arial"/>
          <w:bCs/>
          <w:sz w:val="24"/>
          <w:szCs w:val="24"/>
        </w:rPr>
        <w:t>§</w:t>
      </w:r>
      <w:r w:rsidR="00765E01" w:rsidRPr="00FF1AA2">
        <w:rPr>
          <w:rFonts w:ascii="Arial" w:hAnsi="Arial" w:cs="Aharoni"/>
          <w:bCs/>
          <w:sz w:val="24"/>
          <w:szCs w:val="24"/>
        </w:rPr>
        <w:t xml:space="preserve"> 4 ust. 4 pkt 1 rozporządzenia Ministra </w:t>
      </w:r>
      <w:r w:rsidR="00765E01" w:rsidRPr="00FF1AA2">
        <w:rPr>
          <w:rFonts w:ascii="Arial" w:hAnsi="Arial" w:cs="Arial"/>
          <w:bCs/>
          <w:sz w:val="24"/>
          <w:szCs w:val="24"/>
        </w:rPr>
        <w:t>Zdrowia z dnia 14 października 2015 r. zmieniającego rozporządzenie w sprawie ogólnych</w:t>
      </w:r>
      <w:r w:rsidRPr="00FF1AA2">
        <w:rPr>
          <w:rFonts w:ascii="Arial" w:hAnsi="Arial" w:cs="Aharoni"/>
          <w:bCs/>
          <w:sz w:val="24"/>
          <w:szCs w:val="24"/>
        </w:rPr>
        <w:t xml:space="preserve"> </w:t>
      </w:r>
      <w:r w:rsidR="00765E01" w:rsidRPr="00FF1AA2">
        <w:rPr>
          <w:rFonts w:ascii="Arial" w:hAnsi="Arial" w:cs="Arial"/>
          <w:bCs/>
          <w:sz w:val="24"/>
          <w:szCs w:val="24"/>
        </w:rPr>
        <w:t xml:space="preserve">warunków umów o udzielanie świadczeń opieki zdrowotnej </w:t>
      </w:r>
      <w:r w:rsidR="00C61BA7" w:rsidRPr="00FF1AA2">
        <w:rPr>
          <w:rFonts w:ascii="Arial" w:hAnsi="Arial" w:cs="Arial"/>
          <w:bCs/>
          <w:sz w:val="24"/>
          <w:szCs w:val="24"/>
        </w:rPr>
        <w:br/>
      </w:r>
      <w:r w:rsidR="00765E01" w:rsidRPr="00FF1AA2">
        <w:rPr>
          <w:rFonts w:ascii="Arial" w:hAnsi="Arial" w:cs="Arial"/>
          <w:bCs/>
          <w:sz w:val="24"/>
          <w:szCs w:val="24"/>
        </w:rPr>
        <w:t>(Dz.U. poz. 1628)</w:t>
      </w:r>
      <w:r w:rsidR="005760E2" w:rsidRPr="00FF1AA2">
        <w:rPr>
          <w:rFonts w:ascii="Arial" w:hAnsi="Arial" w:cs="Arial"/>
          <w:bCs/>
          <w:sz w:val="24"/>
          <w:szCs w:val="24"/>
        </w:rPr>
        <w:t>”</w:t>
      </w:r>
      <w:r w:rsidR="004F7658">
        <w:rPr>
          <w:rFonts w:ascii="Arial" w:hAnsi="Arial" w:cs="Arial"/>
          <w:bCs/>
          <w:sz w:val="24"/>
          <w:szCs w:val="24"/>
        </w:rPr>
        <w:t>,</w:t>
      </w:r>
    </w:p>
    <w:p w14:paraId="6937E885" w14:textId="77777777" w:rsidR="00FE4CDE" w:rsidRPr="00FF1AA2" w:rsidRDefault="00765E01" w:rsidP="00FE4CDE">
      <w:pPr>
        <w:spacing w:after="0" w:line="360" w:lineRule="auto"/>
        <w:ind w:left="709"/>
        <w:jc w:val="both"/>
        <w:rPr>
          <w:rFonts w:ascii="Arial" w:hAnsi="Arial" w:cs="Aharoni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b) </w:t>
      </w:r>
      <w:r w:rsidR="00073D7E" w:rsidRPr="00FF1AA2">
        <w:rPr>
          <w:rFonts w:ascii="Arial" w:hAnsi="Arial" w:cs="Arial"/>
          <w:bCs/>
          <w:sz w:val="24"/>
          <w:szCs w:val="24"/>
        </w:rPr>
        <w:t xml:space="preserve">po pkt 3 </w:t>
      </w:r>
      <w:r w:rsidR="001C48DF" w:rsidRPr="00FF1AA2">
        <w:rPr>
          <w:rFonts w:ascii="Arial" w:hAnsi="Arial" w:cs="Aharoni"/>
          <w:bCs/>
          <w:sz w:val="24"/>
          <w:szCs w:val="24"/>
        </w:rPr>
        <w:t>dodaje się pkt 4</w:t>
      </w:r>
      <w:r w:rsidR="00C8692F" w:rsidRPr="00FF1AA2">
        <w:rPr>
          <w:rFonts w:ascii="Arial" w:hAnsi="Arial" w:cs="Aharoni"/>
          <w:bCs/>
          <w:sz w:val="24"/>
          <w:szCs w:val="24"/>
        </w:rPr>
        <w:t>-</w:t>
      </w:r>
      <w:r w:rsidRPr="00FF1AA2">
        <w:rPr>
          <w:rFonts w:ascii="Arial" w:hAnsi="Arial" w:cs="Aharoni"/>
          <w:bCs/>
          <w:sz w:val="24"/>
          <w:szCs w:val="24"/>
        </w:rPr>
        <w:t>5</w:t>
      </w:r>
      <w:r w:rsidR="001C48DF" w:rsidRPr="00FF1AA2">
        <w:rPr>
          <w:rFonts w:ascii="Arial" w:hAnsi="Arial" w:cs="Aharoni"/>
          <w:bCs/>
          <w:sz w:val="24"/>
          <w:szCs w:val="24"/>
        </w:rPr>
        <w:t xml:space="preserve"> </w:t>
      </w:r>
      <w:r w:rsidR="00EA7814" w:rsidRPr="00FF1AA2">
        <w:rPr>
          <w:rFonts w:ascii="Arial" w:hAnsi="Arial" w:cs="Aharoni"/>
          <w:bCs/>
          <w:sz w:val="24"/>
          <w:szCs w:val="24"/>
        </w:rPr>
        <w:t>w brzmieniu</w:t>
      </w:r>
      <w:r w:rsidR="00E15490" w:rsidRPr="00FF1AA2">
        <w:rPr>
          <w:rFonts w:ascii="Arial" w:hAnsi="Arial" w:cs="Aharoni"/>
          <w:bCs/>
          <w:sz w:val="24"/>
          <w:szCs w:val="24"/>
        </w:rPr>
        <w:t>:</w:t>
      </w:r>
    </w:p>
    <w:p w14:paraId="20E03150" w14:textId="2BDA7E6B" w:rsidR="001C48DF" w:rsidRPr="00FF1AA2" w:rsidRDefault="000E705C" w:rsidP="00C8692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„</w:t>
      </w:r>
      <w:r w:rsidR="00EA7814" w:rsidRPr="00FF1AA2">
        <w:rPr>
          <w:rFonts w:ascii="Arial" w:hAnsi="Arial" w:cs="Arial"/>
          <w:bCs/>
          <w:sz w:val="24"/>
          <w:szCs w:val="24"/>
        </w:rPr>
        <w:t>4</w:t>
      </w:r>
      <w:r w:rsidRPr="00FF1AA2">
        <w:rPr>
          <w:rFonts w:ascii="Arial" w:hAnsi="Arial" w:cs="Arial"/>
          <w:bCs/>
          <w:sz w:val="24"/>
          <w:szCs w:val="24"/>
        </w:rPr>
        <w:t xml:space="preserve">) </w:t>
      </w:r>
      <w:r w:rsidR="00073D7E" w:rsidRPr="00FF1AA2">
        <w:rPr>
          <w:rFonts w:ascii="Arial" w:hAnsi="Arial" w:cs="Arial"/>
          <w:bCs/>
          <w:sz w:val="24"/>
          <w:szCs w:val="24"/>
        </w:rPr>
        <w:t>k</w:t>
      </w:r>
      <w:r w:rsidR="007D23D4" w:rsidRPr="00FF1AA2">
        <w:rPr>
          <w:rFonts w:ascii="Arial" w:hAnsi="Arial" w:cs="Arial"/>
          <w:bCs/>
          <w:sz w:val="24"/>
          <w:szCs w:val="24"/>
        </w:rPr>
        <w:t>wota stanowiąc</w:t>
      </w:r>
      <w:r w:rsidR="00073D7E" w:rsidRPr="00FF1AA2">
        <w:rPr>
          <w:rFonts w:ascii="Arial" w:hAnsi="Arial" w:cs="Arial"/>
          <w:bCs/>
          <w:sz w:val="24"/>
          <w:szCs w:val="24"/>
        </w:rPr>
        <w:t>a wykonanie przepisów</w:t>
      </w:r>
      <w:r w:rsidR="007D23D4" w:rsidRPr="00FF1AA2">
        <w:rPr>
          <w:rFonts w:ascii="Arial" w:hAnsi="Arial" w:cs="Arial"/>
          <w:bCs/>
          <w:sz w:val="24"/>
          <w:szCs w:val="24"/>
        </w:rPr>
        <w:t xml:space="preserve"> § 2 ust. 2 pkt 1 rozporządzenia Ministra Zdrowia z dnia 12 lipca 2018 r. zmieniającego rozporządzenie w sprawie ogólnych warunków umów o udzielanie świadczeń opieki zdrowotnej (Dz.U. poz. </w:t>
      </w:r>
      <w:r w:rsidR="006123A4">
        <w:rPr>
          <w:rFonts w:ascii="Arial" w:hAnsi="Arial" w:cs="Arial"/>
          <w:bCs/>
          <w:sz w:val="24"/>
          <w:szCs w:val="24"/>
        </w:rPr>
        <w:t>1373),</w:t>
      </w:r>
    </w:p>
    <w:p w14:paraId="53D096F0" w14:textId="711F562C" w:rsidR="00E43647" w:rsidRPr="00FF1AA2" w:rsidRDefault="0007463D" w:rsidP="0007463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5) </w:t>
      </w:r>
      <w:r w:rsidR="00073D7E" w:rsidRPr="00FF1AA2">
        <w:rPr>
          <w:rFonts w:ascii="Arial" w:hAnsi="Arial" w:cs="Arial"/>
          <w:bCs/>
          <w:sz w:val="24"/>
          <w:szCs w:val="24"/>
        </w:rPr>
        <w:t>k</w:t>
      </w:r>
      <w:r w:rsidR="00EA7814" w:rsidRPr="00FF1AA2">
        <w:rPr>
          <w:rFonts w:ascii="Arial" w:hAnsi="Arial" w:cs="Arial"/>
          <w:bCs/>
          <w:sz w:val="24"/>
          <w:szCs w:val="24"/>
        </w:rPr>
        <w:t xml:space="preserve">wota stanowiąca </w:t>
      </w:r>
      <w:r w:rsidR="00073D7E" w:rsidRPr="00FF1AA2">
        <w:rPr>
          <w:rFonts w:ascii="Arial" w:hAnsi="Arial" w:cs="Arial"/>
          <w:bCs/>
          <w:sz w:val="24"/>
          <w:szCs w:val="24"/>
        </w:rPr>
        <w:t xml:space="preserve">wykonanie przepisów </w:t>
      </w:r>
      <w:r w:rsidR="001F13D8" w:rsidRPr="00FF1AA2">
        <w:rPr>
          <w:rFonts w:ascii="Arial" w:hAnsi="Arial" w:cs="Arial"/>
          <w:bCs/>
          <w:sz w:val="24"/>
          <w:szCs w:val="24"/>
        </w:rPr>
        <w:t xml:space="preserve">art. 7 ust. 1 ustawy z dnia 5 lipca 2018 r. </w:t>
      </w:r>
      <w:r w:rsidR="005B7C37">
        <w:rPr>
          <w:rFonts w:ascii="Arial" w:hAnsi="Arial" w:cs="Arial"/>
          <w:bCs/>
          <w:sz w:val="24"/>
          <w:szCs w:val="24"/>
        </w:rPr>
        <w:br/>
      </w:r>
      <w:r w:rsidR="001F13D8" w:rsidRPr="00FF1AA2">
        <w:rPr>
          <w:rFonts w:ascii="Arial" w:hAnsi="Arial" w:cs="Arial"/>
          <w:bCs/>
          <w:sz w:val="24"/>
          <w:szCs w:val="24"/>
        </w:rPr>
        <w:t>o zmianie ustawy o świadczeniach opieki zdrowotnej finansowanych ze środków publicznych oraz niektórych innych ustaw (Dz.U.</w:t>
      </w:r>
      <w:r w:rsidR="00373160" w:rsidRPr="00FF1AA2">
        <w:rPr>
          <w:rFonts w:ascii="Arial" w:hAnsi="Arial" w:cs="Arial"/>
          <w:bCs/>
          <w:sz w:val="24"/>
          <w:szCs w:val="24"/>
        </w:rPr>
        <w:t xml:space="preserve"> </w:t>
      </w:r>
      <w:r w:rsidR="006123A4">
        <w:rPr>
          <w:rFonts w:ascii="Arial" w:hAnsi="Arial" w:cs="Arial"/>
          <w:bCs/>
          <w:sz w:val="24"/>
          <w:szCs w:val="24"/>
        </w:rPr>
        <w:t>1532)</w:t>
      </w:r>
      <w:r w:rsidR="001C54D0">
        <w:rPr>
          <w:rFonts w:ascii="Arial" w:hAnsi="Arial" w:cs="Arial"/>
          <w:bCs/>
          <w:sz w:val="24"/>
          <w:szCs w:val="24"/>
        </w:rPr>
        <w:t>”</w:t>
      </w:r>
      <w:r w:rsidR="006123A4">
        <w:rPr>
          <w:rFonts w:ascii="Arial" w:hAnsi="Arial" w:cs="Arial"/>
          <w:bCs/>
          <w:sz w:val="24"/>
          <w:szCs w:val="24"/>
        </w:rPr>
        <w:t>;</w:t>
      </w:r>
    </w:p>
    <w:p w14:paraId="043B5CF8" w14:textId="77777777" w:rsidR="00387AC9" w:rsidRPr="00FF1AA2" w:rsidRDefault="00BB0CF9" w:rsidP="005C778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w </w:t>
      </w:r>
      <w:r w:rsidR="001F09DC" w:rsidRPr="00FF1AA2">
        <w:rPr>
          <w:rFonts w:ascii="Arial" w:hAnsi="Arial" w:cs="Arial"/>
          <w:bCs/>
          <w:sz w:val="24"/>
          <w:szCs w:val="24"/>
        </w:rPr>
        <w:t>§ 14</w:t>
      </w:r>
      <w:r w:rsidR="00073D7E" w:rsidRPr="00FF1AA2">
        <w:rPr>
          <w:rFonts w:ascii="Arial" w:hAnsi="Arial" w:cs="Arial"/>
          <w:bCs/>
          <w:sz w:val="24"/>
          <w:szCs w:val="24"/>
        </w:rPr>
        <w:t>:</w:t>
      </w:r>
    </w:p>
    <w:p w14:paraId="746A3928" w14:textId="77777777" w:rsidR="001F09DC" w:rsidRPr="00FF1AA2" w:rsidRDefault="00387AC9" w:rsidP="002023A7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 a) </w:t>
      </w:r>
      <w:r w:rsidR="001F09DC" w:rsidRPr="00FF1AA2">
        <w:rPr>
          <w:rFonts w:ascii="Arial" w:hAnsi="Arial" w:cs="Arial"/>
          <w:bCs/>
          <w:sz w:val="24"/>
          <w:szCs w:val="24"/>
        </w:rPr>
        <w:t xml:space="preserve"> ust. 1 otrzymuje brzmienie:</w:t>
      </w:r>
    </w:p>
    <w:p w14:paraId="2A1FB409" w14:textId="7F00F046" w:rsidR="001F09DC" w:rsidRPr="00FF1AA2" w:rsidRDefault="001F09D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„</w:t>
      </w:r>
      <w:r w:rsidR="00BB0CF9" w:rsidRPr="00FF1AA2">
        <w:rPr>
          <w:rFonts w:ascii="Arial" w:hAnsi="Arial" w:cs="Arial"/>
          <w:bCs/>
          <w:sz w:val="24"/>
          <w:szCs w:val="24"/>
        </w:rPr>
        <w:t xml:space="preserve">1. </w:t>
      </w:r>
      <w:r w:rsidR="00F40452" w:rsidRPr="00FF1AA2">
        <w:rPr>
          <w:rFonts w:ascii="Arial" w:hAnsi="Arial" w:cs="Arial"/>
          <w:bCs/>
          <w:sz w:val="24"/>
          <w:szCs w:val="24"/>
        </w:rPr>
        <w:t xml:space="preserve">W </w:t>
      </w:r>
      <w:r w:rsidRPr="00FF1AA2">
        <w:rPr>
          <w:rFonts w:ascii="Arial" w:hAnsi="Arial" w:cs="Arial"/>
          <w:bCs/>
          <w:sz w:val="24"/>
          <w:szCs w:val="24"/>
        </w:rPr>
        <w:t>przypadku, gdy świadczeniodawca prow</w:t>
      </w:r>
      <w:r w:rsidR="00540BE8" w:rsidRPr="00FF1AA2">
        <w:rPr>
          <w:rFonts w:ascii="Arial" w:hAnsi="Arial" w:cs="Arial"/>
          <w:bCs/>
          <w:sz w:val="24"/>
          <w:szCs w:val="24"/>
        </w:rPr>
        <w:t>adzący centrum realizuje odrębną</w:t>
      </w:r>
      <w:r w:rsidRPr="00FF1AA2">
        <w:rPr>
          <w:rFonts w:ascii="Arial" w:hAnsi="Arial" w:cs="Arial"/>
          <w:bCs/>
          <w:sz w:val="24"/>
          <w:szCs w:val="24"/>
        </w:rPr>
        <w:t xml:space="preserve"> umowę o udzielanie świadczeń opieki zdrowotnej w rodzaju opieka psychiatryczna </w:t>
      </w:r>
      <w:r w:rsidR="00540BE8" w:rsidRPr="00FF1AA2">
        <w:rPr>
          <w:rFonts w:ascii="Arial" w:hAnsi="Arial" w:cs="Arial"/>
          <w:bCs/>
          <w:sz w:val="24"/>
          <w:szCs w:val="24"/>
        </w:rPr>
        <w:br/>
      </w:r>
      <w:r w:rsidRPr="00FF1AA2">
        <w:rPr>
          <w:rFonts w:ascii="Arial" w:hAnsi="Arial" w:cs="Arial"/>
          <w:bCs/>
          <w:sz w:val="24"/>
          <w:szCs w:val="24"/>
        </w:rPr>
        <w:t xml:space="preserve">i leczenie uzależnień </w:t>
      </w:r>
      <w:r w:rsidR="00F40452" w:rsidRPr="00FF1AA2">
        <w:rPr>
          <w:rFonts w:ascii="Arial" w:hAnsi="Arial" w:cs="Arial"/>
          <w:bCs/>
          <w:sz w:val="24"/>
          <w:szCs w:val="24"/>
        </w:rPr>
        <w:t xml:space="preserve">w miejscu znajdującym się na </w:t>
      </w:r>
      <w:r w:rsidR="000C0155" w:rsidRPr="00FF1AA2">
        <w:rPr>
          <w:rFonts w:ascii="Arial" w:hAnsi="Arial" w:cs="Arial"/>
          <w:bCs/>
          <w:sz w:val="24"/>
          <w:szCs w:val="24"/>
        </w:rPr>
        <w:t>obszarze, o którym</w:t>
      </w:r>
      <w:r w:rsidR="00657F97" w:rsidRPr="00FF1AA2">
        <w:rPr>
          <w:rFonts w:ascii="Arial" w:hAnsi="Arial" w:cs="Arial"/>
          <w:bCs/>
          <w:sz w:val="24"/>
          <w:szCs w:val="24"/>
        </w:rPr>
        <w:t xml:space="preserve"> mowa </w:t>
      </w:r>
      <w:r w:rsidR="00C61BA7" w:rsidRPr="00FF1AA2">
        <w:rPr>
          <w:rFonts w:ascii="Arial" w:hAnsi="Arial" w:cs="Arial"/>
          <w:bCs/>
          <w:sz w:val="24"/>
          <w:szCs w:val="24"/>
        </w:rPr>
        <w:br/>
      </w:r>
      <w:r w:rsidR="00657F97" w:rsidRPr="00FF1AA2">
        <w:rPr>
          <w:rFonts w:ascii="Arial" w:hAnsi="Arial" w:cs="Arial"/>
          <w:bCs/>
          <w:sz w:val="24"/>
          <w:szCs w:val="24"/>
        </w:rPr>
        <w:t xml:space="preserve">w </w:t>
      </w:r>
      <w:r w:rsidR="00657F97" w:rsidRPr="00FF1AA2">
        <w:rPr>
          <w:rFonts w:ascii="Arial" w:hAnsi="Arial" w:cs="Aharoni" w:hint="cs"/>
          <w:bCs/>
          <w:sz w:val="24"/>
          <w:szCs w:val="24"/>
        </w:rPr>
        <w:t>§</w:t>
      </w:r>
      <w:r w:rsidR="00657F97" w:rsidRPr="00FF1AA2">
        <w:rPr>
          <w:rFonts w:ascii="Arial" w:hAnsi="Arial" w:cs="Arial"/>
          <w:bCs/>
          <w:sz w:val="24"/>
          <w:szCs w:val="24"/>
        </w:rPr>
        <w:t xml:space="preserve"> 2 ust. 1 pkt 3, </w:t>
      </w:r>
      <w:r w:rsidRPr="00FF1AA2">
        <w:rPr>
          <w:rFonts w:ascii="Arial" w:hAnsi="Arial" w:cs="Arial"/>
          <w:bCs/>
          <w:sz w:val="24"/>
          <w:szCs w:val="24"/>
        </w:rPr>
        <w:t>w</w:t>
      </w:r>
      <w:r w:rsidR="00BB0CF9" w:rsidRPr="00FF1AA2">
        <w:rPr>
          <w:rFonts w:ascii="Arial" w:hAnsi="Arial" w:cs="Arial"/>
          <w:bCs/>
          <w:sz w:val="24"/>
          <w:szCs w:val="24"/>
        </w:rPr>
        <w:t> </w:t>
      </w:r>
      <w:r w:rsidRPr="00FF1AA2">
        <w:rPr>
          <w:rFonts w:ascii="Arial" w:hAnsi="Arial" w:cs="Arial"/>
          <w:bCs/>
          <w:sz w:val="24"/>
          <w:szCs w:val="24"/>
        </w:rPr>
        <w:t>zakresach:</w:t>
      </w:r>
    </w:p>
    <w:p w14:paraId="1D4A8487" w14:textId="77777777" w:rsidR="001F09DC" w:rsidRPr="00FF1AA2" w:rsidRDefault="00F4045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ś</w:t>
      </w:r>
      <w:r w:rsidR="001F09DC" w:rsidRPr="00FF1AA2">
        <w:rPr>
          <w:rFonts w:ascii="Arial" w:hAnsi="Arial" w:cs="Arial"/>
          <w:bCs/>
          <w:sz w:val="24"/>
          <w:szCs w:val="24"/>
        </w:rPr>
        <w:t>wiadczenia psychiatryczne dla dorosłych, lub</w:t>
      </w:r>
    </w:p>
    <w:p w14:paraId="4ECAFEEA" w14:textId="77777777" w:rsidR="001F09DC" w:rsidRPr="00FF1AA2" w:rsidRDefault="00F4045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świadczenia</w:t>
      </w:r>
      <w:r w:rsidR="001F09DC" w:rsidRPr="00FF1AA2">
        <w:rPr>
          <w:rFonts w:ascii="Arial" w:hAnsi="Arial" w:cs="Arial"/>
          <w:bCs/>
          <w:sz w:val="24"/>
          <w:szCs w:val="24"/>
        </w:rPr>
        <w:t xml:space="preserve"> w izbie </w:t>
      </w:r>
      <w:r w:rsidR="000C6F28" w:rsidRPr="00FF1AA2">
        <w:rPr>
          <w:rFonts w:ascii="Arial" w:hAnsi="Arial" w:cs="Arial"/>
          <w:bCs/>
          <w:sz w:val="24"/>
          <w:szCs w:val="24"/>
        </w:rPr>
        <w:t>przejęć</w:t>
      </w:r>
      <w:r w:rsidR="001F09DC" w:rsidRPr="00FF1AA2">
        <w:rPr>
          <w:rFonts w:ascii="Arial" w:hAnsi="Arial" w:cs="Arial"/>
          <w:bCs/>
          <w:sz w:val="24"/>
          <w:szCs w:val="24"/>
        </w:rPr>
        <w:t>, lub</w:t>
      </w:r>
    </w:p>
    <w:p w14:paraId="5CA248F9" w14:textId="77777777" w:rsidR="001F09DC" w:rsidRPr="00FF1AA2" w:rsidRDefault="00F4045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świadczenia</w:t>
      </w:r>
      <w:r w:rsidR="001F09DC" w:rsidRPr="00FF1AA2">
        <w:rPr>
          <w:rFonts w:ascii="Arial" w:hAnsi="Arial" w:cs="Arial"/>
          <w:bCs/>
          <w:sz w:val="24"/>
          <w:szCs w:val="24"/>
        </w:rPr>
        <w:t xml:space="preserve"> dzienne psychiatryczne dla dorosłych, lub</w:t>
      </w:r>
    </w:p>
    <w:p w14:paraId="58D65CDC" w14:textId="77777777" w:rsidR="00A527AC" w:rsidRPr="00FF1AA2" w:rsidRDefault="00A527AC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świadczenia psychiatryczne ambulatoryjne dla dorosłych, lub</w:t>
      </w:r>
    </w:p>
    <w:p w14:paraId="32B54D0C" w14:textId="77777777" w:rsidR="001F09DC" w:rsidRPr="00FF1AA2" w:rsidRDefault="00F4045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leczenie środowiskowe</w:t>
      </w:r>
      <w:r w:rsidR="001F09DC" w:rsidRPr="00FF1AA2">
        <w:rPr>
          <w:rFonts w:ascii="Arial" w:hAnsi="Arial" w:cs="Arial"/>
          <w:bCs/>
          <w:sz w:val="24"/>
          <w:szCs w:val="24"/>
        </w:rPr>
        <w:t xml:space="preserve"> (domowe)</w:t>
      </w:r>
    </w:p>
    <w:p w14:paraId="70599920" w14:textId="77777777" w:rsidR="00387AC9" w:rsidRPr="00FF1AA2" w:rsidRDefault="001F09D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– świadczenia takie na rzecz świadczeniobiorców zamieszkujących obszar inny </w:t>
      </w:r>
      <w:r w:rsidR="00C61BA7" w:rsidRPr="00FF1AA2">
        <w:rPr>
          <w:rFonts w:ascii="Arial" w:hAnsi="Arial" w:cs="Arial"/>
          <w:bCs/>
          <w:sz w:val="24"/>
          <w:szCs w:val="24"/>
        </w:rPr>
        <w:br/>
      </w:r>
      <w:r w:rsidRPr="00FF1AA2">
        <w:rPr>
          <w:rFonts w:ascii="Arial" w:hAnsi="Arial" w:cs="Arial"/>
          <w:bCs/>
          <w:sz w:val="24"/>
          <w:szCs w:val="24"/>
        </w:rPr>
        <w:t xml:space="preserve">niż obszar działania centrum, sprawozdaje i rozlicza się w ramach umowy </w:t>
      </w:r>
      <w:r w:rsidR="00C61BA7" w:rsidRPr="00FF1AA2">
        <w:rPr>
          <w:rFonts w:ascii="Arial" w:hAnsi="Arial" w:cs="Arial"/>
          <w:bCs/>
          <w:sz w:val="24"/>
          <w:szCs w:val="24"/>
        </w:rPr>
        <w:br/>
      </w:r>
      <w:r w:rsidRPr="00FF1AA2">
        <w:rPr>
          <w:rFonts w:ascii="Arial" w:hAnsi="Arial" w:cs="Arial"/>
          <w:bCs/>
          <w:sz w:val="24"/>
          <w:szCs w:val="24"/>
        </w:rPr>
        <w:t xml:space="preserve">o udzielanie świadczeń opieki zdrowotnej w rodzaju opieka </w:t>
      </w:r>
      <w:r w:rsidR="000C6F28" w:rsidRPr="00FF1AA2">
        <w:rPr>
          <w:rFonts w:ascii="Arial" w:hAnsi="Arial" w:cs="Arial"/>
          <w:bCs/>
          <w:sz w:val="24"/>
          <w:szCs w:val="24"/>
        </w:rPr>
        <w:t>psychiatryczna</w:t>
      </w:r>
      <w:r w:rsidRPr="00FF1AA2">
        <w:rPr>
          <w:rFonts w:ascii="Arial" w:hAnsi="Arial" w:cs="Arial"/>
          <w:bCs/>
          <w:sz w:val="24"/>
          <w:szCs w:val="24"/>
        </w:rPr>
        <w:t xml:space="preserve"> i leczenie uzależnień.</w:t>
      </w:r>
      <w:r w:rsidR="007A54B6" w:rsidRPr="00FF1AA2">
        <w:rPr>
          <w:rFonts w:ascii="Arial" w:hAnsi="Arial" w:cs="Arial"/>
          <w:bCs/>
          <w:sz w:val="24"/>
          <w:szCs w:val="24"/>
        </w:rPr>
        <w:t>”</w:t>
      </w:r>
      <w:r w:rsidR="00387AC9" w:rsidRPr="00FF1AA2">
        <w:rPr>
          <w:rFonts w:ascii="Arial" w:hAnsi="Arial" w:cs="Arial"/>
          <w:bCs/>
          <w:sz w:val="24"/>
          <w:szCs w:val="24"/>
        </w:rPr>
        <w:t>,</w:t>
      </w:r>
    </w:p>
    <w:p w14:paraId="385463AD" w14:textId="77777777" w:rsidR="00B8221F" w:rsidRPr="00FF1AA2" w:rsidRDefault="00387AC9" w:rsidP="002023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ab/>
        <w:t xml:space="preserve">b) </w:t>
      </w:r>
      <w:r w:rsidR="007A54B6" w:rsidRPr="00FF1AA2">
        <w:rPr>
          <w:rFonts w:ascii="Arial" w:hAnsi="Arial" w:cs="Arial"/>
          <w:bCs/>
          <w:sz w:val="24"/>
          <w:szCs w:val="24"/>
        </w:rPr>
        <w:t xml:space="preserve">po </w:t>
      </w:r>
      <w:r w:rsidR="00F40452" w:rsidRPr="00FF1AA2">
        <w:rPr>
          <w:rFonts w:ascii="Arial" w:hAnsi="Arial" w:cs="Arial"/>
          <w:bCs/>
          <w:sz w:val="24"/>
          <w:szCs w:val="24"/>
        </w:rPr>
        <w:t xml:space="preserve">ust. </w:t>
      </w:r>
      <w:r w:rsidR="007A54B6" w:rsidRPr="00FF1AA2">
        <w:rPr>
          <w:rFonts w:ascii="Arial" w:hAnsi="Arial" w:cs="Arial"/>
          <w:bCs/>
          <w:sz w:val="24"/>
          <w:szCs w:val="24"/>
        </w:rPr>
        <w:t>1 dodaje się</w:t>
      </w:r>
      <w:r w:rsidR="00F40452" w:rsidRPr="00FF1AA2">
        <w:rPr>
          <w:rFonts w:ascii="Arial" w:hAnsi="Arial" w:cs="Arial"/>
          <w:bCs/>
          <w:sz w:val="24"/>
          <w:szCs w:val="24"/>
        </w:rPr>
        <w:t xml:space="preserve"> </w:t>
      </w:r>
      <w:r w:rsidR="00B8221F" w:rsidRPr="00FF1AA2">
        <w:rPr>
          <w:rFonts w:ascii="Arial" w:hAnsi="Arial" w:cs="Arial"/>
          <w:bCs/>
          <w:sz w:val="24"/>
          <w:szCs w:val="24"/>
        </w:rPr>
        <w:t>ust.</w:t>
      </w:r>
      <w:r w:rsidR="00ED1C03" w:rsidRPr="00FF1AA2">
        <w:rPr>
          <w:rFonts w:ascii="Arial" w:hAnsi="Arial" w:cs="Arial"/>
          <w:bCs/>
          <w:sz w:val="24"/>
          <w:szCs w:val="24"/>
        </w:rPr>
        <w:t xml:space="preserve"> </w:t>
      </w:r>
      <w:r w:rsidR="007A54B6" w:rsidRPr="00FF1AA2">
        <w:rPr>
          <w:rFonts w:ascii="Arial" w:hAnsi="Arial" w:cs="Arial"/>
          <w:bCs/>
          <w:sz w:val="24"/>
          <w:szCs w:val="24"/>
        </w:rPr>
        <w:t>1a w brzmieniu:</w:t>
      </w:r>
    </w:p>
    <w:p w14:paraId="1880B1DA" w14:textId="555ECFDE" w:rsidR="00B8221F" w:rsidRPr="00FF1AA2" w:rsidRDefault="00F40452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„</w:t>
      </w:r>
      <w:r w:rsidR="00F56CEE" w:rsidRPr="00FF1AA2">
        <w:rPr>
          <w:rFonts w:ascii="Arial" w:hAnsi="Arial" w:cs="Arial"/>
          <w:bCs/>
          <w:sz w:val="24"/>
          <w:szCs w:val="24"/>
        </w:rPr>
        <w:t xml:space="preserve">1a. </w:t>
      </w:r>
      <w:r w:rsidR="002A01BE">
        <w:rPr>
          <w:rFonts w:ascii="Arial" w:hAnsi="Arial" w:cs="Arial"/>
          <w:bCs/>
          <w:sz w:val="24"/>
          <w:szCs w:val="24"/>
        </w:rPr>
        <w:t>Postanowień</w:t>
      </w:r>
      <w:r w:rsidRPr="00FF1AA2">
        <w:rPr>
          <w:rFonts w:ascii="Arial" w:hAnsi="Arial" w:cs="Arial"/>
          <w:bCs/>
          <w:sz w:val="24"/>
          <w:szCs w:val="24"/>
        </w:rPr>
        <w:t xml:space="preserve"> ust. 1 nie stosuje się do podwykonawc</w:t>
      </w:r>
      <w:r w:rsidR="009D7236" w:rsidRPr="00FF1AA2">
        <w:rPr>
          <w:rFonts w:ascii="Arial" w:hAnsi="Arial" w:cs="Arial"/>
          <w:bCs/>
          <w:sz w:val="24"/>
          <w:szCs w:val="24"/>
        </w:rPr>
        <w:t>y</w:t>
      </w:r>
      <w:r w:rsidRPr="00FF1AA2">
        <w:rPr>
          <w:rFonts w:ascii="Arial" w:hAnsi="Arial" w:cs="Arial"/>
          <w:bCs/>
          <w:sz w:val="24"/>
          <w:szCs w:val="24"/>
        </w:rPr>
        <w:t xml:space="preserve"> współrealizując</w:t>
      </w:r>
      <w:r w:rsidR="00AE156D" w:rsidRPr="00FF1AA2">
        <w:rPr>
          <w:rFonts w:ascii="Arial" w:hAnsi="Arial" w:cs="Arial"/>
          <w:bCs/>
          <w:sz w:val="24"/>
          <w:szCs w:val="24"/>
        </w:rPr>
        <w:t>ego</w:t>
      </w:r>
      <w:r w:rsidRPr="00FF1AA2">
        <w:rPr>
          <w:rFonts w:ascii="Arial" w:hAnsi="Arial" w:cs="Arial"/>
          <w:bCs/>
          <w:sz w:val="24"/>
          <w:szCs w:val="24"/>
        </w:rPr>
        <w:t xml:space="preserve"> umowę o realizację programu pilotażowego w centr</w:t>
      </w:r>
      <w:r w:rsidR="00AE156D" w:rsidRPr="00FF1AA2">
        <w:rPr>
          <w:rFonts w:ascii="Arial" w:hAnsi="Arial" w:cs="Arial"/>
          <w:bCs/>
          <w:sz w:val="24"/>
          <w:szCs w:val="24"/>
        </w:rPr>
        <w:t>um</w:t>
      </w:r>
      <w:r w:rsidR="00387AC9" w:rsidRPr="00FF1AA2">
        <w:rPr>
          <w:rFonts w:ascii="Arial" w:hAnsi="Arial" w:cs="Arial"/>
          <w:bCs/>
          <w:sz w:val="24"/>
          <w:szCs w:val="24"/>
        </w:rPr>
        <w:t>.</w:t>
      </w:r>
      <w:r w:rsidRPr="00FF1AA2">
        <w:rPr>
          <w:rFonts w:ascii="Arial" w:hAnsi="Arial" w:cs="Arial"/>
          <w:bCs/>
          <w:sz w:val="24"/>
          <w:szCs w:val="24"/>
        </w:rPr>
        <w:t>”</w:t>
      </w:r>
      <w:r w:rsidR="009D7236" w:rsidRPr="00FF1AA2">
        <w:rPr>
          <w:rFonts w:ascii="Arial" w:hAnsi="Arial" w:cs="Arial"/>
          <w:bCs/>
          <w:sz w:val="24"/>
          <w:szCs w:val="24"/>
        </w:rPr>
        <w:t>;</w:t>
      </w:r>
    </w:p>
    <w:p w14:paraId="1C33AF0C" w14:textId="77777777" w:rsidR="00073D7E" w:rsidRPr="00FF1AA2" w:rsidRDefault="00387AC9" w:rsidP="00073D7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po § 14 d</w:t>
      </w:r>
      <w:r w:rsidR="00073D7E" w:rsidRPr="00FF1AA2">
        <w:rPr>
          <w:rFonts w:ascii="Arial" w:hAnsi="Arial" w:cs="Arial"/>
          <w:bCs/>
          <w:sz w:val="24"/>
          <w:szCs w:val="24"/>
        </w:rPr>
        <w:t xml:space="preserve">odaje się </w:t>
      </w:r>
      <w:r w:rsidR="00073D7E" w:rsidRPr="00FF1AA2">
        <w:rPr>
          <w:rFonts w:ascii="Arial" w:hAnsi="Arial" w:cs="Aharoni" w:hint="cs"/>
          <w:bCs/>
          <w:sz w:val="24"/>
          <w:szCs w:val="24"/>
        </w:rPr>
        <w:t>§</w:t>
      </w:r>
      <w:r w:rsidR="00073D7E" w:rsidRPr="00FF1AA2">
        <w:rPr>
          <w:rFonts w:ascii="Arial" w:hAnsi="Arial" w:cs="Arial"/>
          <w:bCs/>
          <w:sz w:val="24"/>
          <w:szCs w:val="24"/>
        </w:rPr>
        <w:t xml:space="preserve"> 14a w brzmieniu:</w:t>
      </w:r>
    </w:p>
    <w:p w14:paraId="05CF1157" w14:textId="77777777" w:rsidR="00073D7E" w:rsidRPr="00FF1AA2" w:rsidRDefault="00073D7E" w:rsidP="00073D7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„</w:t>
      </w:r>
      <w:r w:rsidR="00387AC9" w:rsidRPr="00FF1AA2">
        <w:rPr>
          <w:rFonts w:ascii="Arial" w:hAnsi="Arial" w:cs="Aharoni" w:hint="cs"/>
          <w:bCs/>
          <w:sz w:val="24"/>
          <w:szCs w:val="24"/>
        </w:rPr>
        <w:t>§</w:t>
      </w:r>
      <w:r w:rsidR="00387AC9" w:rsidRPr="00FF1AA2">
        <w:rPr>
          <w:rFonts w:ascii="Arial" w:hAnsi="Arial" w:cs="Arial"/>
          <w:bCs/>
          <w:sz w:val="24"/>
          <w:szCs w:val="24"/>
        </w:rPr>
        <w:t xml:space="preserve"> 14a. </w:t>
      </w:r>
      <w:r w:rsidRPr="00FF1AA2">
        <w:rPr>
          <w:rFonts w:ascii="Arial" w:hAnsi="Arial" w:cs="Arial"/>
          <w:bCs/>
          <w:sz w:val="24"/>
          <w:szCs w:val="24"/>
        </w:rPr>
        <w:t xml:space="preserve">1. </w:t>
      </w:r>
      <w:r w:rsidR="000E39FC" w:rsidRPr="00FF1AA2">
        <w:rPr>
          <w:rFonts w:ascii="Arial" w:hAnsi="Arial" w:cs="Arial"/>
          <w:bCs/>
          <w:sz w:val="24"/>
          <w:szCs w:val="24"/>
        </w:rPr>
        <w:t>W</w:t>
      </w:r>
      <w:r w:rsidR="007D2315" w:rsidRPr="00FF1AA2">
        <w:rPr>
          <w:rFonts w:ascii="Arial" w:hAnsi="Arial" w:cs="Arial"/>
          <w:bCs/>
          <w:sz w:val="24"/>
          <w:szCs w:val="24"/>
        </w:rPr>
        <w:t xml:space="preserve"> każdej komórce organizacyjnej wchodzącej w skład centrum</w:t>
      </w:r>
      <w:r w:rsidR="00777617" w:rsidRPr="00FF1AA2">
        <w:rPr>
          <w:rFonts w:ascii="Arial" w:hAnsi="Arial" w:cs="Arial"/>
          <w:bCs/>
          <w:sz w:val="24"/>
          <w:szCs w:val="24"/>
        </w:rPr>
        <w:t xml:space="preserve">, a także </w:t>
      </w:r>
      <w:r w:rsidR="00C61BA7" w:rsidRPr="00FF1AA2">
        <w:rPr>
          <w:rFonts w:ascii="Arial" w:hAnsi="Arial" w:cs="Arial"/>
          <w:bCs/>
          <w:sz w:val="24"/>
          <w:szCs w:val="24"/>
        </w:rPr>
        <w:br/>
        <w:t xml:space="preserve">na </w:t>
      </w:r>
      <w:r w:rsidR="00263437" w:rsidRPr="00FF1AA2">
        <w:rPr>
          <w:rFonts w:ascii="Arial" w:hAnsi="Arial" w:cs="Arial"/>
          <w:bCs/>
          <w:sz w:val="24"/>
          <w:szCs w:val="24"/>
        </w:rPr>
        <w:t xml:space="preserve">swojej </w:t>
      </w:r>
      <w:r w:rsidR="00C61BA7" w:rsidRPr="00FF1AA2">
        <w:rPr>
          <w:rFonts w:ascii="Arial" w:hAnsi="Arial" w:cs="Arial"/>
          <w:bCs/>
          <w:sz w:val="24"/>
          <w:szCs w:val="24"/>
        </w:rPr>
        <w:t>st</w:t>
      </w:r>
      <w:r w:rsidR="00777617" w:rsidRPr="00FF1AA2">
        <w:rPr>
          <w:rFonts w:ascii="Arial" w:hAnsi="Arial" w:cs="Arial"/>
          <w:bCs/>
          <w:sz w:val="24"/>
          <w:szCs w:val="24"/>
        </w:rPr>
        <w:t>r</w:t>
      </w:r>
      <w:r w:rsidR="00C61BA7" w:rsidRPr="00FF1AA2">
        <w:rPr>
          <w:rFonts w:ascii="Arial" w:hAnsi="Arial" w:cs="Arial"/>
          <w:bCs/>
          <w:sz w:val="24"/>
          <w:szCs w:val="24"/>
        </w:rPr>
        <w:t>o</w:t>
      </w:r>
      <w:r w:rsidR="00777617" w:rsidRPr="00FF1AA2">
        <w:rPr>
          <w:rFonts w:ascii="Arial" w:hAnsi="Arial" w:cs="Arial"/>
          <w:bCs/>
          <w:sz w:val="24"/>
          <w:szCs w:val="24"/>
        </w:rPr>
        <w:t>nie internetowej</w:t>
      </w:r>
      <w:r w:rsidR="007D2315" w:rsidRPr="00FF1AA2">
        <w:rPr>
          <w:rFonts w:ascii="Arial" w:hAnsi="Arial" w:cs="Arial"/>
          <w:bCs/>
          <w:sz w:val="24"/>
          <w:szCs w:val="24"/>
        </w:rPr>
        <w:t xml:space="preserve">, </w:t>
      </w:r>
      <w:r w:rsidRPr="00FF1AA2">
        <w:rPr>
          <w:rFonts w:ascii="Arial" w:hAnsi="Arial" w:cs="Arial"/>
          <w:bCs/>
          <w:sz w:val="24"/>
          <w:szCs w:val="24"/>
        </w:rPr>
        <w:t xml:space="preserve">Świadczeniodawca umieszcza informacje </w:t>
      </w:r>
      <w:r w:rsidR="00387AC9" w:rsidRPr="00FF1AA2">
        <w:rPr>
          <w:rFonts w:ascii="Arial" w:hAnsi="Arial" w:cs="Arial"/>
          <w:bCs/>
          <w:sz w:val="24"/>
          <w:szCs w:val="24"/>
        </w:rPr>
        <w:t>dotyczące</w:t>
      </w:r>
      <w:r w:rsidRPr="00FF1AA2">
        <w:rPr>
          <w:rFonts w:ascii="Arial" w:hAnsi="Arial" w:cs="Arial"/>
          <w:bCs/>
          <w:sz w:val="24"/>
          <w:szCs w:val="24"/>
        </w:rPr>
        <w:t xml:space="preserve"> </w:t>
      </w:r>
      <w:r w:rsidRPr="00FF1AA2">
        <w:rPr>
          <w:rFonts w:ascii="Arial" w:hAnsi="Arial" w:cs="Arial"/>
          <w:bCs/>
          <w:sz w:val="24"/>
          <w:szCs w:val="24"/>
        </w:rPr>
        <w:lastRenderedPageBreak/>
        <w:t>zakres</w:t>
      </w:r>
      <w:r w:rsidR="00387AC9" w:rsidRPr="00FF1AA2">
        <w:rPr>
          <w:rFonts w:ascii="Arial" w:hAnsi="Arial" w:cs="Arial"/>
          <w:bCs/>
          <w:sz w:val="24"/>
          <w:szCs w:val="24"/>
        </w:rPr>
        <w:t>u</w:t>
      </w:r>
      <w:r w:rsidRPr="00FF1AA2">
        <w:rPr>
          <w:rFonts w:ascii="Arial" w:hAnsi="Arial" w:cs="Arial"/>
          <w:bCs/>
          <w:sz w:val="24"/>
          <w:szCs w:val="24"/>
        </w:rPr>
        <w:t xml:space="preserve"> działania centrum oraz zasad korzystania przez świadczeniobiorców </w:t>
      </w:r>
      <w:r w:rsidR="00F06154">
        <w:rPr>
          <w:rFonts w:ascii="Arial" w:hAnsi="Arial" w:cs="Arial"/>
          <w:bCs/>
          <w:sz w:val="24"/>
          <w:szCs w:val="24"/>
        </w:rPr>
        <w:br/>
      </w:r>
      <w:r w:rsidRPr="00FF1AA2">
        <w:rPr>
          <w:rFonts w:ascii="Arial" w:hAnsi="Arial" w:cs="Arial"/>
          <w:bCs/>
          <w:sz w:val="24"/>
          <w:szCs w:val="24"/>
        </w:rPr>
        <w:t xml:space="preserve">ze świadczeń </w:t>
      </w:r>
      <w:r w:rsidR="00387AC9" w:rsidRPr="00FF1AA2">
        <w:rPr>
          <w:rFonts w:ascii="Arial" w:hAnsi="Arial" w:cs="Arial"/>
          <w:bCs/>
          <w:sz w:val="24"/>
          <w:szCs w:val="24"/>
        </w:rPr>
        <w:t xml:space="preserve">opieki zdrowotnej </w:t>
      </w:r>
      <w:r w:rsidRPr="00FF1AA2">
        <w:rPr>
          <w:rFonts w:ascii="Arial" w:hAnsi="Arial" w:cs="Arial"/>
          <w:bCs/>
          <w:sz w:val="24"/>
          <w:szCs w:val="24"/>
        </w:rPr>
        <w:t>w</w:t>
      </w:r>
      <w:r w:rsidR="00387AC9" w:rsidRPr="00FF1AA2">
        <w:rPr>
          <w:rFonts w:ascii="Arial" w:hAnsi="Arial" w:cs="Arial"/>
          <w:bCs/>
          <w:sz w:val="24"/>
          <w:szCs w:val="24"/>
        </w:rPr>
        <w:t> </w:t>
      </w:r>
      <w:r w:rsidRPr="00FF1AA2">
        <w:rPr>
          <w:rFonts w:ascii="Arial" w:hAnsi="Arial" w:cs="Arial"/>
          <w:bCs/>
          <w:sz w:val="24"/>
          <w:szCs w:val="24"/>
        </w:rPr>
        <w:t>poszczególnych</w:t>
      </w:r>
      <w:r w:rsidR="00387AC9" w:rsidRPr="00FF1AA2">
        <w:rPr>
          <w:rFonts w:ascii="Arial" w:hAnsi="Arial" w:cs="Arial"/>
          <w:bCs/>
          <w:sz w:val="24"/>
          <w:szCs w:val="24"/>
        </w:rPr>
        <w:t xml:space="preserve"> </w:t>
      </w:r>
      <w:r w:rsidRPr="00FF1AA2">
        <w:rPr>
          <w:rFonts w:ascii="Arial" w:hAnsi="Arial" w:cs="Arial"/>
          <w:bCs/>
          <w:sz w:val="24"/>
          <w:szCs w:val="24"/>
        </w:rPr>
        <w:t>zakresach</w:t>
      </w:r>
      <w:r w:rsidR="00387AC9" w:rsidRPr="00FF1AA2">
        <w:rPr>
          <w:rFonts w:ascii="Arial" w:hAnsi="Arial" w:cs="Arial"/>
          <w:bCs/>
          <w:sz w:val="24"/>
          <w:szCs w:val="24"/>
        </w:rPr>
        <w:t xml:space="preserve"> świadczeń</w:t>
      </w:r>
      <w:r w:rsidRPr="00FF1AA2">
        <w:rPr>
          <w:rFonts w:ascii="Arial" w:hAnsi="Arial" w:cs="Arial"/>
          <w:bCs/>
          <w:sz w:val="24"/>
          <w:szCs w:val="24"/>
        </w:rPr>
        <w:t xml:space="preserve">, w tym </w:t>
      </w:r>
      <w:r w:rsidR="00387AC9" w:rsidRPr="00FF1AA2">
        <w:rPr>
          <w:rFonts w:ascii="Arial" w:hAnsi="Arial" w:cs="Arial"/>
          <w:bCs/>
          <w:sz w:val="24"/>
          <w:szCs w:val="24"/>
        </w:rPr>
        <w:t>leczenia środowiskowego (domowego)</w:t>
      </w:r>
      <w:r w:rsidRPr="00FF1AA2">
        <w:rPr>
          <w:rFonts w:ascii="Arial" w:hAnsi="Arial" w:cs="Arial"/>
          <w:bCs/>
          <w:sz w:val="24"/>
          <w:szCs w:val="24"/>
        </w:rPr>
        <w:t>.</w:t>
      </w:r>
    </w:p>
    <w:p w14:paraId="73D8EFFF" w14:textId="0DA158E8" w:rsidR="00211045" w:rsidRPr="00FF1AA2" w:rsidRDefault="00073D7E" w:rsidP="00073D7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2. Świadczeniodawca jest obowiązany udzielić </w:t>
      </w:r>
      <w:r w:rsidR="00B13C5E" w:rsidRPr="00FF1AA2">
        <w:rPr>
          <w:rFonts w:ascii="Arial" w:hAnsi="Arial" w:cs="Arial"/>
          <w:bCs/>
          <w:sz w:val="24"/>
          <w:szCs w:val="24"/>
        </w:rPr>
        <w:t xml:space="preserve">świadczenia </w:t>
      </w:r>
      <w:r w:rsidRPr="00FF1AA2">
        <w:rPr>
          <w:rFonts w:ascii="Arial" w:hAnsi="Arial" w:cs="Arial"/>
          <w:bCs/>
          <w:sz w:val="24"/>
          <w:szCs w:val="24"/>
        </w:rPr>
        <w:t xml:space="preserve">opieki zdrowotnej </w:t>
      </w:r>
      <w:r w:rsidR="00F06154">
        <w:rPr>
          <w:rFonts w:ascii="Arial" w:hAnsi="Arial" w:cs="Arial"/>
          <w:bCs/>
          <w:sz w:val="24"/>
          <w:szCs w:val="24"/>
        </w:rPr>
        <w:br/>
      </w:r>
      <w:r w:rsidRPr="00FF1AA2">
        <w:rPr>
          <w:rFonts w:ascii="Arial" w:hAnsi="Arial" w:cs="Arial"/>
          <w:bCs/>
          <w:sz w:val="24"/>
          <w:szCs w:val="24"/>
        </w:rPr>
        <w:t>na podstawie zgłoszenia osobistego lub za pośrednictwem osoby trzeciej, w tym</w:t>
      </w:r>
      <w:r w:rsidR="008C7A4A">
        <w:rPr>
          <w:rFonts w:ascii="Arial" w:hAnsi="Arial" w:cs="Arial"/>
          <w:bCs/>
          <w:sz w:val="24"/>
          <w:szCs w:val="24"/>
        </w:rPr>
        <w:t xml:space="preserve"> dokonywanego telefonicznie lub z zastosowaniem </w:t>
      </w:r>
      <w:r w:rsidRPr="00FF1AA2">
        <w:rPr>
          <w:rFonts w:ascii="Arial" w:hAnsi="Arial" w:cs="Arial"/>
          <w:bCs/>
          <w:sz w:val="24"/>
          <w:szCs w:val="24"/>
        </w:rPr>
        <w:t>innych środków komunikacji elektronicznej.</w:t>
      </w:r>
    </w:p>
    <w:p w14:paraId="647C0F15" w14:textId="0E2C5762" w:rsidR="00073D7E" w:rsidRPr="00FF1AA2" w:rsidRDefault="00073D7E" w:rsidP="00073D7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3. Ocena potrzeb zdrowotnych osób zgłaszających się do punktu zgłoszeniowo-koordynacyjnego oraz udziel</w:t>
      </w:r>
      <w:r w:rsidR="00577EDF" w:rsidRPr="00FF1AA2">
        <w:rPr>
          <w:rFonts w:ascii="Arial" w:hAnsi="Arial" w:cs="Arial"/>
          <w:bCs/>
          <w:sz w:val="24"/>
          <w:szCs w:val="24"/>
        </w:rPr>
        <w:t>a</w:t>
      </w:r>
      <w:r w:rsidRPr="00FF1AA2">
        <w:rPr>
          <w:rFonts w:ascii="Arial" w:hAnsi="Arial" w:cs="Arial"/>
          <w:bCs/>
          <w:sz w:val="24"/>
          <w:szCs w:val="24"/>
        </w:rPr>
        <w:t>nie świadcze</w:t>
      </w:r>
      <w:r w:rsidR="00577EDF" w:rsidRPr="00FF1AA2">
        <w:rPr>
          <w:rFonts w:ascii="Arial" w:hAnsi="Arial" w:cs="Arial"/>
          <w:bCs/>
          <w:sz w:val="24"/>
          <w:szCs w:val="24"/>
        </w:rPr>
        <w:t>ń</w:t>
      </w:r>
      <w:r w:rsidRPr="00FF1AA2">
        <w:rPr>
          <w:rFonts w:ascii="Arial" w:hAnsi="Arial" w:cs="Arial"/>
          <w:bCs/>
          <w:sz w:val="24"/>
          <w:szCs w:val="24"/>
        </w:rPr>
        <w:t xml:space="preserve"> opieki zdrowotnej, stanowiących realizacje zadań, o których mowa w </w:t>
      </w:r>
      <w:r w:rsidRPr="00FF1AA2">
        <w:rPr>
          <w:rFonts w:ascii="Arial" w:hAnsi="Arial" w:cs="Aharoni" w:hint="cs"/>
          <w:bCs/>
          <w:sz w:val="24"/>
          <w:szCs w:val="24"/>
        </w:rPr>
        <w:t>§</w:t>
      </w:r>
      <w:r w:rsidRPr="00FF1AA2">
        <w:rPr>
          <w:rFonts w:ascii="Arial" w:hAnsi="Arial" w:cs="Arial"/>
          <w:bCs/>
          <w:sz w:val="24"/>
          <w:szCs w:val="24"/>
        </w:rPr>
        <w:t xml:space="preserve"> 12 ust. 2</w:t>
      </w:r>
      <w:r w:rsidR="00577EDF" w:rsidRPr="00FF1AA2">
        <w:rPr>
          <w:rFonts w:ascii="Arial" w:hAnsi="Arial" w:cs="Arial"/>
          <w:bCs/>
          <w:sz w:val="24"/>
          <w:szCs w:val="24"/>
        </w:rPr>
        <w:t xml:space="preserve"> pkt 2 i 5</w:t>
      </w:r>
      <w:r w:rsidRPr="00FF1AA2">
        <w:rPr>
          <w:rFonts w:ascii="Arial" w:hAnsi="Arial" w:cs="Arial"/>
          <w:bCs/>
          <w:sz w:val="24"/>
          <w:szCs w:val="24"/>
        </w:rPr>
        <w:t xml:space="preserve"> rozporządzenia</w:t>
      </w:r>
      <w:r w:rsidR="00577EDF" w:rsidRPr="00FF1AA2">
        <w:rPr>
          <w:rFonts w:ascii="Arial" w:hAnsi="Arial" w:cs="Arial"/>
          <w:bCs/>
          <w:sz w:val="24"/>
          <w:szCs w:val="24"/>
        </w:rPr>
        <w:t>,</w:t>
      </w:r>
      <w:r w:rsidRPr="00FF1AA2">
        <w:rPr>
          <w:rFonts w:ascii="Arial" w:hAnsi="Arial" w:cs="Arial"/>
          <w:bCs/>
          <w:sz w:val="24"/>
          <w:szCs w:val="24"/>
        </w:rPr>
        <w:t xml:space="preserve"> realizowane </w:t>
      </w:r>
      <w:r w:rsidR="00577EDF" w:rsidRPr="00FF1AA2">
        <w:rPr>
          <w:rFonts w:ascii="Arial" w:hAnsi="Arial" w:cs="Arial"/>
          <w:bCs/>
          <w:sz w:val="24"/>
          <w:szCs w:val="24"/>
        </w:rPr>
        <w:t xml:space="preserve">są </w:t>
      </w:r>
      <w:r w:rsidRPr="00FF1AA2">
        <w:rPr>
          <w:rFonts w:ascii="Arial" w:hAnsi="Arial" w:cs="Arial"/>
          <w:bCs/>
          <w:sz w:val="24"/>
          <w:szCs w:val="24"/>
        </w:rPr>
        <w:t>przez osobę wykonującą zawód medyczny, o której mowa w przepisach wydanych na podstawie art. 31d ustawy o świadczeniach</w:t>
      </w:r>
      <w:r w:rsidR="009B3AEB">
        <w:rPr>
          <w:rFonts w:ascii="Arial" w:hAnsi="Arial" w:cs="Arial"/>
          <w:bCs/>
          <w:sz w:val="24"/>
          <w:szCs w:val="24"/>
        </w:rPr>
        <w:t>,</w:t>
      </w:r>
      <w:r w:rsidRPr="00FF1AA2">
        <w:rPr>
          <w:rFonts w:ascii="Arial" w:hAnsi="Arial" w:cs="Arial"/>
          <w:bCs/>
          <w:sz w:val="24"/>
          <w:szCs w:val="24"/>
        </w:rPr>
        <w:t xml:space="preserve"> dla świadczeń psychiatrycznych ambulatoryjnych dla dorosłych.</w:t>
      </w:r>
    </w:p>
    <w:p w14:paraId="065B85CE" w14:textId="65D53F32" w:rsidR="00263437" w:rsidRPr="00FF1AA2" w:rsidRDefault="00073D7E" w:rsidP="00263437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 4. </w:t>
      </w:r>
      <w:r w:rsidR="00263437" w:rsidRPr="00FF1AA2">
        <w:rPr>
          <w:rFonts w:ascii="Arial" w:hAnsi="Arial" w:cs="Arial"/>
          <w:bCs/>
          <w:sz w:val="24"/>
          <w:szCs w:val="24"/>
        </w:rPr>
        <w:t>Świadczeniodawca jest obowiązany do sporządzenia indywi</w:t>
      </w:r>
      <w:r w:rsidR="00A82A98">
        <w:rPr>
          <w:rFonts w:ascii="Arial" w:hAnsi="Arial" w:cs="Arial"/>
          <w:bCs/>
          <w:sz w:val="24"/>
          <w:szCs w:val="24"/>
        </w:rPr>
        <w:t>dualnego planu terapii, o którym</w:t>
      </w:r>
      <w:r w:rsidR="00263437" w:rsidRPr="00FF1AA2">
        <w:rPr>
          <w:rFonts w:ascii="Arial" w:hAnsi="Arial" w:cs="Arial"/>
          <w:bCs/>
          <w:sz w:val="24"/>
          <w:szCs w:val="24"/>
        </w:rPr>
        <w:t xml:space="preserve"> mowa w § 2 pkt 6 rozporządzenia, każdej osobie, której zostanie udzielone świadczenie gwarantowane na podstawie przepisów art. 31d ustawy </w:t>
      </w:r>
      <w:r w:rsidR="00F06154">
        <w:rPr>
          <w:rFonts w:ascii="Arial" w:hAnsi="Arial" w:cs="Arial"/>
          <w:bCs/>
          <w:sz w:val="24"/>
          <w:szCs w:val="24"/>
        </w:rPr>
        <w:br/>
      </w:r>
      <w:r w:rsidR="00263437" w:rsidRPr="00FF1AA2">
        <w:rPr>
          <w:rFonts w:ascii="Arial" w:hAnsi="Arial" w:cs="Arial"/>
          <w:bCs/>
          <w:sz w:val="24"/>
          <w:szCs w:val="24"/>
        </w:rPr>
        <w:t>o świadczeniach, w szczególności udzielone w ramach pomocy czynnej lub długoterminowej, o których mowa w § 14 pkt 1 i 2 rozporządzenia.</w:t>
      </w:r>
    </w:p>
    <w:p w14:paraId="0028D5E7" w14:textId="625C5DAC" w:rsidR="0073692E" w:rsidRDefault="008F49A2" w:rsidP="00A06E7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5. </w:t>
      </w:r>
      <w:r w:rsidR="00A06E7F" w:rsidRPr="006C4592">
        <w:rPr>
          <w:rFonts w:ascii="Arial" w:hAnsi="Arial" w:cs="Arial"/>
          <w:bCs/>
          <w:sz w:val="24"/>
          <w:szCs w:val="24"/>
        </w:rPr>
        <w:t xml:space="preserve">Świadczeniodawca przyznaje świadczeniobiorcy koordynatora opieki, o którym mowa </w:t>
      </w:r>
      <w:r w:rsidR="00A06E7F" w:rsidRPr="00577EDF">
        <w:rPr>
          <w:rFonts w:ascii="Arial" w:hAnsi="Arial" w:cs="Arial"/>
          <w:bCs/>
          <w:sz w:val="24"/>
          <w:szCs w:val="24"/>
        </w:rPr>
        <w:t>w § 17</w:t>
      </w:r>
      <w:r w:rsidR="00A06E7F" w:rsidRPr="006C4592">
        <w:rPr>
          <w:rFonts w:ascii="Arial" w:hAnsi="Arial" w:cs="Arial"/>
          <w:bCs/>
          <w:sz w:val="24"/>
          <w:szCs w:val="24"/>
        </w:rPr>
        <w:t xml:space="preserve"> ust. 1 rozporządzenia</w:t>
      </w:r>
      <w:r w:rsidR="00A06E7F">
        <w:rPr>
          <w:rFonts w:ascii="Arial" w:hAnsi="Arial" w:cs="Arial"/>
          <w:bCs/>
          <w:sz w:val="24"/>
          <w:szCs w:val="24"/>
        </w:rPr>
        <w:t xml:space="preserve">, który koordynuje uzyskanie przez świadczeniobiorcę właściwych świadczeń opieki zdrowotnej zgodnych z planem terapii oraz informuje </w:t>
      </w:r>
      <w:r w:rsidR="00A06E7F" w:rsidRPr="006C4592">
        <w:rPr>
          <w:rFonts w:ascii="Arial" w:hAnsi="Arial" w:cs="Arial"/>
          <w:bCs/>
          <w:sz w:val="24"/>
          <w:szCs w:val="24"/>
        </w:rPr>
        <w:t xml:space="preserve">o przysługujących mu świadczeniach opieki zdrowotnej </w:t>
      </w:r>
      <w:r w:rsidR="0073692E">
        <w:rPr>
          <w:rFonts w:ascii="Arial" w:hAnsi="Arial" w:cs="Arial"/>
          <w:bCs/>
          <w:sz w:val="24"/>
          <w:szCs w:val="24"/>
        </w:rPr>
        <w:br/>
      </w:r>
      <w:r w:rsidR="00A06E7F" w:rsidRPr="006C4592">
        <w:rPr>
          <w:rFonts w:ascii="Arial" w:hAnsi="Arial" w:cs="Arial"/>
          <w:bCs/>
          <w:sz w:val="24"/>
          <w:szCs w:val="24"/>
        </w:rPr>
        <w:t>w ramach centrum</w:t>
      </w:r>
      <w:r w:rsidR="00A06E7F">
        <w:rPr>
          <w:rFonts w:ascii="Arial" w:hAnsi="Arial" w:cs="Arial"/>
          <w:bCs/>
          <w:sz w:val="24"/>
          <w:szCs w:val="24"/>
        </w:rPr>
        <w:t>.</w:t>
      </w:r>
      <w:r w:rsidR="003952FD">
        <w:rPr>
          <w:rFonts w:ascii="Arial" w:hAnsi="Arial" w:cs="Arial"/>
          <w:bCs/>
          <w:sz w:val="24"/>
          <w:szCs w:val="24"/>
        </w:rPr>
        <w:t>”;</w:t>
      </w:r>
    </w:p>
    <w:p w14:paraId="39A2BCE2" w14:textId="77777777" w:rsidR="001D217D" w:rsidRPr="00FF1AA2" w:rsidRDefault="00023B8F" w:rsidP="0073692E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6) </w:t>
      </w:r>
      <w:r w:rsidR="007B07A1" w:rsidRPr="00FF1AA2">
        <w:rPr>
          <w:rFonts w:ascii="Arial" w:hAnsi="Arial" w:cs="Arial"/>
          <w:bCs/>
          <w:sz w:val="24"/>
          <w:szCs w:val="24"/>
        </w:rPr>
        <w:t xml:space="preserve">w § 15 </w:t>
      </w:r>
      <w:r w:rsidR="001D217D" w:rsidRPr="00FF1AA2">
        <w:rPr>
          <w:rFonts w:ascii="Arial" w:hAnsi="Arial" w:cs="Arial"/>
          <w:bCs/>
          <w:sz w:val="24"/>
          <w:szCs w:val="24"/>
        </w:rPr>
        <w:t xml:space="preserve">w </w:t>
      </w:r>
      <w:r w:rsidR="007B07A1" w:rsidRPr="00FF1AA2">
        <w:rPr>
          <w:rFonts w:ascii="Arial" w:hAnsi="Arial" w:cs="Arial"/>
          <w:bCs/>
          <w:sz w:val="24"/>
          <w:szCs w:val="24"/>
        </w:rPr>
        <w:t>ust.</w:t>
      </w:r>
      <w:r w:rsidR="001D217D" w:rsidRPr="00FF1AA2">
        <w:rPr>
          <w:rFonts w:ascii="Arial" w:hAnsi="Arial" w:cs="Arial"/>
          <w:bCs/>
          <w:sz w:val="24"/>
          <w:szCs w:val="24"/>
        </w:rPr>
        <w:t xml:space="preserve"> 1:</w:t>
      </w:r>
    </w:p>
    <w:p w14:paraId="33350C43" w14:textId="77777777" w:rsidR="007B07A1" w:rsidRPr="00FF1AA2" w:rsidRDefault="001D217D" w:rsidP="002023A7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a) pkt</w:t>
      </w:r>
      <w:r w:rsidR="007B07A1" w:rsidRPr="00FF1AA2">
        <w:rPr>
          <w:rFonts w:ascii="Arial" w:hAnsi="Arial" w:cs="Arial"/>
          <w:bCs/>
          <w:sz w:val="24"/>
          <w:szCs w:val="24"/>
        </w:rPr>
        <w:t xml:space="preserve"> 22 otrzymuje brzmienie: </w:t>
      </w:r>
    </w:p>
    <w:p w14:paraId="15242642" w14:textId="77777777" w:rsidR="007B07A1" w:rsidRPr="00FF1AA2" w:rsidRDefault="007B07A1" w:rsidP="007B07A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„22) </w:t>
      </w:r>
      <w:r w:rsidR="004F7658">
        <w:rPr>
          <w:rFonts w:ascii="Arial" w:hAnsi="Arial" w:cs="Arial"/>
          <w:bCs/>
          <w:sz w:val="24"/>
          <w:szCs w:val="24"/>
        </w:rPr>
        <w:t>w</w:t>
      </w:r>
      <w:r w:rsidRPr="00FF1AA2">
        <w:rPr>
          <w:rFonts w:ascii="Arial" w:hAnsi="Arial" w:cs="Arial"/>
          <w:bCs/>
          <w:sz w:val="24"/>
          <w:szCs w:val="24"/>
        </w:rPr>
        <w:t xml:space="preserve"> przypadku udzielenia osobom zamieszkującym obszar działania centrum, świadczeń takich jak:</w:t>
      </w:r>
    </w:p>
    <w:p w14:paraId="26DC6322" w14:textId="77777777" w:rsidR="00D7368A" w:rsidRPr="00FF1AA2" w:rsidRDefault="007B07A1" w:rsidP="00D7368A">
      <w:pPr>
        <w:pStyle w:val="Akapitzlist"/>
        <w:numPr>
          <w:ilvl w:val="0"/>
          <w:numId w:val="18"/>
        </w:numPr>
        <w:spacing w:after="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leczenie elektrowstrząsami chorych z zaburzeniami psychicznymi,</w:t>
      </w:r>
    </w:p>
    <w:p w14:paraId="6FD3C8D2" w14:textId="77777777" w:rsidR="00D7368A" w:rsidRPr="00FF1AA2" w:rsidRDefault="00D7368A" w:rsidP="00D7368A">
      <w:pPr>
        <w:pStyle w:val="Akapitzlist"/>
        <w:numPr>
          <w:ilvl w:val="0"/>
          <w:numId w:val="18"/>
        </w:numPr>
        <w:spacing w:after="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l</w:t>
      </w:r>
      <w:r w:rsidR="007B07A1" w:rsidRPr="00FF1AA2">
        <w:rPr>
          <w:rFonts w:ascii="Arial" w:hAnsi="Arial" w:cs="Arial"/>
          <w:bCs/>
          <w:sz w:val="24"/>
          <w:szCs w:val="24"/>
        </w:rPr>
        <w:t xml:space="preserve">eczenie zespołów abstynencyjnych (detoksykacja), </w:t>
      </w:r>
      <w:r w:rsidRPr="00FF1AA2">
        <w:rPr>
          <w:rFonts w:ascii="Arial" w:hAnsi="Arial" w:cs="Arial"/>
          <w:bCs/>
          <w:sz w:val="24"/>
          <w:szCs w:val="24"/>
        </w:rPr>
        <w:t>tj. osób z rozpoznaniem:</w:t>
      </w:r>
    </w:p>
    <w:p w14:paraId="2ACC0658" w14:textId="77777777" w:rsidR="00023B8F" w:rsidRPr="00FF1AA2" w:rsidRDefault="00023B8F" w:rsidP="002023A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- </w:t>
      </w:r>
      <w:r w:rsidR="00D7368A" w:rsidRPr="00FF1AA2">
        <w:rPr>
          <w:rFonts w:ascii="Arial" w:hAnsi="Arial" w:cs="Arial"/>
          <w:sz w:val="24"/>
          <w:szCs w:val="24"/>
        </w:rPr>
        <w:t>ostre zatrucie spowodowane użyciem alkoholu (F10.0)</w:t>
      </w:r>
      <w:r w:rsidRPr="00FF1AA2">
        <w:rPr>
          <w:rFonts w:ascii="Arial" w:hAnsi="Arial" w:cs="Arial"/>
          <w:sz w:val="24"/>
          <w:szCs w:val="24"/>
        </w:rPr>
        <w:t>,</w:t>
      </w:r>
    </w:p>
    <w:p w14:paraId="701C20BA" w14:textId="77777777" w:rsidR="00023B8F" w:rsidRPr="00FF1AA2" w:rsidRDefault="00023B8F" w:rsidP="002023A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 xml:space="preserve">- </w:t>
      </w:r>
      <w:r w:rsidR="00D7368A" w:rsidRPr="00FF1AA2">
        <w:rPr>
          <w:rFonts w:ascii="Arial" w:hAnsi="Arial" w:cs="Arial"/>
          <w:sz w:val="24"/>
          <w:szCs w:val="24"/>
        </w:rPr>
        <w:t>alkoholowy zespół abstynencyjny (F10.3)</w:t>
      </w:r>
      <w:r w:rsidRPr="00FF1AA2">
        <w:rPr>
          <w:rFonts w:ascii="Arial" w:hAnsi="Arial" w:cs="Arial"/>
          <w:sz w:val="24"/>
          <w:szCs w:val="24"/>
        </w:rPr>
        <w:t>,</w:t>
      </w:r>
    </w:p>
    <w:p w14:paraId="022079B5" w14:textId="77777777" w:rsidR="00023B8F" w:rsidRPr="00FF1AA2" w:rsidRDefault="00023B8F" w:rsidP="002023A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 xml:space="preserve">- </w:t>
      </w:r>
      <w:r w:rsidR="00D7368A" w:rsidRPr="00FF1AA2">
        <w:rPr>
          <w:rFonts w:ascii="Arial" w:hAnsi="Arial" w:cs="Arial"/>
          <w:sz w:val="24"/>
          <w:szCs w:val="24"/>
        </w:rPr>
        <w:t>alkoholowy zespół abstynencyjny z majaczeniem (F10.4)</w:t>
      </w:r>
      <w:r w:rsidRPr="00FF1AA2">
        <w:rPr>
          <w:rFonts w:ascii="Arial" w:hAnsi="Arial" w:cs="Arial"/>
          <w:sz w:val="24"/>
          <w:szCs w:val="24"/>
        </w:rPr>
        <w:t>,</w:t>
      </w:r>
    </w:p>
    <w:p w14:paraId="32E9CB3A" w14:textId="77777777" w:rsidR="00023B8F" w:rsidRPr="00FF1AA2" w:rsidRDefault="00023B8F" w:rsidP="002023A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 xml:space="preserve">- </w:t>
      </w:r>
      <w:r w:rsidR="00D7368A" w:rsidRPr="00FF1AA2">
        <w:rPr>
          <w:rFonts w:ascii="Arial" w:hAnsi="Arial" w:cs="Arial"/>
          <w:sz w:val="24"/>
          <w:szCs w:val="24"/>
        </w:rPr>
        <w:t>zespół abstynencyjny po lekach uspokajających i nasennych (F13.3)</w:t>
      </w:r>
      <w:r w:rsidRPr="00FF1AA2">
        <w:rPr>
          <w:rFonts w:ascii="Arial" w:hAnsi="Arial" w:cs="Arial"/>
          <w:sz w:val="24"/>
          <w:szCs w:val="24"/>
        </w:rPr>
        <w:t>,</w:t>
      </w:r>
    </w:p>
    <w:p w14:paraId="4E264BEF" w14:textId="77777777" w:rsidR="00085879" w:rsidRPr="00FF1AA2" w:rsidRDefault="00023B8F" w:rsidP="002023A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lastRenderedPageBreak/>
        <w:t xml:space="preserve">- </w:t>
      </w:r>
      <w:r w:rsidR="00D7368A" w:rsidRPr="00FF1AA2">
        <w:rPr>
          <w:rFonts w:ascii="Arial" w:hAnsi="Arial" w:cs="Arial"/>
          <w:sz w:val="24"/>
          <w:szCs w:val="24"/>
        </w:rPr>
        <w:t>zespół abstynencyjny z majaczeniem po lekach uspokajających i nasennych (F13.4)</w:t>
      </w:r>
      <w:r w:rsidR="00085879" w:rsidRPr="00FF1AA2">
        <w:rPr>
          <w:rFonts w:ascii="Arial" w:hAnsi="Arial" w:cs="Arial"/>
          <w:sz w:val="24"/>
          <w:szCs w:val="24"/>
        </w:rPr>
        <w:t>,</w:t>
      </w:r>
    </w:p>
    <w:p w14:paraId="2E3BF4D4" w14:textId="77777777" w:rsidR="00085879" w:rsidRPr="00FF1AA2" w:rsidRDefault="00085879" w:rsidP="002023A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>-</w:t>
      </w:r>
      <w:r w:rsidR="008F051F" w:rsidRPr="00FF1AA2">
        <w:rPr>
          <w:rFonts w:ascii="Arial" w:hAnsi="Arial" w:cs="Arial"/>
          <w:sz w:val="24"/>
          <w:szCs w:val="24"/>
        </w:rPr>
        <w:t xml:space="preserve"> </w:t>
      </w:r>
      <w:r w:rsidR="00D7368A" w:rsidRPr="00FF1AA2">
        <w:rPr>
          <w:rFonts w:ascii="Arial" w:hAnsi="Arial" w:cs="Arial"/>
          <w:sz w:val="24"/>
          <w:szCs w:val="24"/>
        </w:rPr>
        <w:t>zespół abstynencyjny w przypadku używania kilku substancji psychoaktywnych, w tym alkoholu lub leków uspokajających i nasennych (F19.3)</w:t>
      </w:r>
      <w:r w:rsidRPr="00FF1AA2">
        <w:rPr>
          <w:rFonts w:ascii="Arial" w:hAnsi="Arial" w:cs="Arial"/>
          <w:sz w:val="24"/>
          <w:szCs w:val="24"/>
        </w:rPr>
        <w:t>,</w:t>
      </w:r>
    </w:p>
    <w:p w14:paraId="4D2C3D29" w14:textId="77777777" w:rsidR="007B07A1" w:rsidRPr="00FF1AA2" w:rsidRDefault="00085879" w:rsidP="002023A7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 xml:space="preserve">- </w:t>
      </w:r>
      <w:r w:rsidR="00D7368A" w:rsidRPr="00FF1AA2">
        <w:rPr>
          <w:rFonts w:ascii="Arial" w:hAnsi="Arial" w:cs="Arial"/>
          <w:sz w:val="24"/>
          <w:szCs w:val="24"/>
        </w:rPr>
        <w:t>zespół abstynencyjny z majaczeniem w przypadku używania kilku substancji psychoaktywnych, w tym alkoholu lub leków uspokajających i nasennych (F19.4)</w:t>
      </w:r>
    </w:p>
    <w:p w14:paraId="3533270F" w14:textId="77777777" w:rsidR="002B0FF3" w:rsidRPr="00FF1AA2" w:rsidRDefault="008F051F" w:rsidP="00787094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–</w:t>
      </w:r>
      <w:r w:rsidR="007B07A1" w:rsidRPr="00FF1AA2">
        <w:rPr>
          <w:rFonts w:ascii="Arial" w:hAnsi="Arial" w:cs="Arial"/>
          <w:bCs/>
          <w:sz w:val="24"/>
          <w:szCs w:val="24"/>
        </w:rPr>
        <w:t xml:space="preserve"> rozliczenie następuje odpowiednimi produktami rozliczeniowymi, tj.  poprzez leczenie elektrowstrząsami chorych z zaburzeniami psychicznymi lub osobodzień w oddziale psychiatrycznym - zgodnie z załącznikiem nr 4 do zarządzenia.</w:t>
      </w:r>
      <w:r w:rsidR="002B0FF3" w:rsidRPr="00FF1AA2">
        <w:rPr>
          <w:rFonts w:ascii="Arial" w:hAnsi="Arial" w:cs="Arial"/>
          <w:bCs/>
          <w:sz w:val="24"/>
          <w:szCs w:val="24"/>
        </w:rPr>
        <w:t>”,</w:t>
      </w:r>
    </w:p>
    <w:p w14:paraId="066E4A23" w14:textId="77777777" w:rsidR="0019147C" w:rsidRPr="00FF1AA2" w:rsidRDefault="002B0FF3" w:rsidP="002023A7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b)</w:t>
      </w:r>
      <w:r w:rsidR="007B07A1" w:rsidRPr="00FF1AA2">
        <w:rPr>
          <w:rFonts w:ascii="Arial" w:hAnsi="Arial" w:cs="Arial"/>
          <w:bCs/>
          <w:sz w:val="24"/>
          <w:szCs w:val="24"/>
        </w:rPr>
        <w:t xml:space="preserve"> </w:t>
      </w:r>
      <w:r w:rsidR="0019147C" w:rsidRPr="00FF1AA2">
        <w:rPr>
          <w:rFonts w:ascii="Arial" w:hAnsi="Arial" w:cs="Arial"/>
          <w:bCs/>
          <w:sz w:val="24"/>
          <w:szCs w:val="24"/>
        </w:rPr>
        <w:t>pkt 26 otrzymuje brzmienie:</w:t>
      </w:r>
    </w:p>
    <w:p w14:paraId="501ED277" w14:textId="77777777" w:rsidR="001400F1" w:rsidRPr="00FF1AA2" w:rsidRDefault="0019147C" w:rsidP="003719D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„26) świadczenia udzielone w miejscu udzielania pomocy doraźnej na rzecz osób zamieszkujący</w:t>
      </w:r>
      <w:r w:rsidR="00F56CEE" w:rsidRPr="00FF1AA2">
        <w:rPr>
          <w:rFonts w:ascii="Arial" w:hAnsi="Arial" w:cs="Arial"/>
          <w:bCs/>
          <w:sz w:val="24"/>
          <w:szCs w:val="24"/>
        </w:rPr>
        <w:t>ch</w:t>
      </w:r>
      <w:r w:rsidRPr="00FF1AA2">
        <w:rPr>
          <w:rFonts w:ascii="Arial" w:hAnsi="Arial" w:cs="Arial"/>
          <w:bCs/>
          <w:sz w:val="24"/>
          <w:szCs w:val="24"/>
        </w:rPr>
        <w:t xml:space="preserve"> obszar inny niż obszar działania centrum podlegają sprawozdawczości zgodnie z załącznikiem nr 3 do zarządzenia</w:t>
      </w:r>
      <w:r w:rsidR="00F56CEE" w:rsidRPr="00FF1AA2">
        <w:rPr>
          <w:rFonts w:ascii="Arial" w:hAnsi="Arial" w:cs="Arial"/>
          <w:bCs/>
          <w:sz w:val="24"/>
          <w:szCs w:val="24"/>
        </w:rPr>
        <w:t>.</w:t>
      </w:r>
      <w:r w:rsidRPr="00FF1AA2">
        <w:rPr>
          <w:rFonts w:ascii="Arial" w:hAnsi="Arial" w:cs="Arial"/>
          <w:bCs/>
          <w:sz w:val="24"/>
          <w:szCs w:val="24"/>
        </w:rPr>
        <w:t>”</w:t>
      </w:r>
      <w:r w:rsidR="00F56CEE" w:rsidRPr="00FF1AA2">
        <w:rPr>
          <w:rFonts w:ascii="Arial" w:hAnsi="Arial" w:cs="Arial"/>
          <w:bCs/>
          <w:sz w:val="24"/>
          <w:szCs w:val="24"/>
        </w:rPr>
        <w:t>;</w:t>
      </w:r>
    </w:p>
    <w:p w14:paraId="497D1072" w14:textId="77777777" w:rsidR="00E506B5" w:rsidRPr="00FF1AA2" w:rsidRDefault="000E04B6" w:rsidP="0026343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z</w:t>
      </w:r>
      <w:r w:rsidR="00E506B5" w:rsidRPr="00FF1AA2">
        <w:rPr>
          <w:rFonts w:ascii="Arial" w:hAnsi="Arial" w:cs="Arial"/>
          <w:bCs/>
          <w:sz w:val="24"/>
          <w:szCs w:val="24"/>
        </w:rPr>
        <w:t xml:space="preserve">ałącznik nr </w:t>
      </w:r>
      <w:r w:rsidR="002B6FCB">
        <w:rPr>
          <w:rFonts w:ascii="Arial" w:hAnsi="Arial" w:cs="Arial"/>
          <w:bCs/>
          <w:sz w:val="24"/>
          <w:szCs w:val="24"/>
        </w:rPr>
        <w:t>2</w:t>
      </w:r>
      <w:r w:rsidR="00E506B5" w:rsidRPr="00FF1AA2">
        <w:rPr>
          <w:rFonts w:ascii="Arial" w:hAnsi="Arial" w:cs="Arial"/>
          <w:bCs/>
          <w:sz w:val="24"/>
          <w:szCs w:val="24"/>
        </w:rPr>
        <w:t xml:space="preserve"> do zarządzenia </w:t>
      </w:r>
      <w:r w:rsidR="002B6FCB">
        <w:rPr>
          <w:rFonts w:ascii="Arial" w:hAnsi="Arial" w:cs="Arial"/>
          <w:bCs/>
          <w:sz w:val="24"/>
          <w:szCs w:val="24"/>
        </w:rPr>
        <w:t>otrzymuje brzmienie określone w </w:t>
      </w:r>
      <w:r w:rsidR="00E506B5" w:rsidRPr="00FF1AA2">
        <w:rPr>
          <w:rFonts w:ascii="Arial" w:hAnsi="Arial" w:cs="Arial"/>
          <w:bCs/>
          <w:sz w:val="24"/>
          <w:szCs w:val="24"/>
        </w:rPr>
        <w:t>załączniku nr 1 do niniejszego zarządzenia</w:t>
      </w:r>
      <w:r w:rsidR="003952FD">
        <w:rPr>
          <w:rFonts w:ascii="Arial" w:hAnsi="Arial" w:cs="Arial"/>
          <w:bCs/>
          <w:sz w:val="24"/>
          <w:szCs w:val="24"/>
        </w:rPr>
        <w:t>;</w:t>
      </w:r>
    </w:p>
    <w:p w14:paraId="5DECD0DC" w14:textId="77777777" w:rsidR="00AB652C" w:rsidRPr="00FF1AA2" w:rsidRDefault="00364B4D" w:rsidP="00263437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załącznik nr </w:t>
      </w:r>
      <w:r w:rsidR="002B6FCB">
        <w:rPr>
          <w:rFonts w:ascii="Arial" w:hAnsi="Arial" w:cs="Arial"/>
          <w:bCs/>
          <w:sz w:val="24"/>
          <w:szCs w:val="24"/>
        </w:rPr>
        <w:t>3</w:t>
      </w:r>
      <w:r w:rsidRPr="00FF1AA2">
        <w:rPr>
          <w:rFonts w:ascii="Arial" w:hAnsi="Arial" w:cs="Arial"/>
          <w:bCs/>
          <w:sz w:val="24"/>
          <w:szCs w:val="24"/>
        </w:rPr>
        <w:t xml:space="preserve"> do zarządzenia</w:t>
      </w:r>
      <w:r w:rsidR="008F051F" w:rsidRPr="00FF1AA2">
        <w:rPr>
          <w:rFonts w:ascii="Arial" w:hAnsi="Arial" w:cs="Arial"/>
          <w:bCs/>
          <w:sz w:val="24"/>
          <w:szCs w:val="24"/>
        </w:rPr>
        <w:t xml:space="preserve"> </w:t>
      </w:r>
      <w:r w:rsidR="00A860AD" w:rsidRPr="00FF1AA2">
        <w:rPr>
          <w:rFonts w:ascii="Arial" w:hAnsi="Arial" w:cs="Arial"/>
          <w:bCs/>
          <w:sz w:val="24"/>
          <w:szCs w:val="24"/>
        </w:rPr>
        <w:t xml:space="preserve">otrzymuje brzmienie </w:t>
      </w:r>
      <w:r w:rsidR="00FF2653" w:rsidRPr="00FF1AA2">
        <w:rPr>
          <w:rFonts w:ascii="Arial" w:hAnsi="Arial" w:cs="Arial"/>
          <w:bCs/>
          <w:sz w:val="24"/>
          <w:szCs w:val="24"/>
        </w:rPr>
        <w:t>określone w</w:t>
      </w:r>
      <w:r w:rsidR="002B6FCB">
        <w:rPr>
          <w:rFonts w:ascii="Arial" w:hAnsi="Arial" w:cs="Arial"/>
          <w:bCs/>
          <w:sz w:val="24"/>
          <w:szCs w:val="24"/>
        </w:rPr>
        <w:t> </w:t>
      </w:r>
      <w:r w:rsidR="00A860AD" w:rsidRPr="00FF1AA2">
        <w:rPr>
          <w:rFonts w:ascii="Arial" w:hAnsi="Arial" w:cs="Arial"/>
          <w:bCs/>
          <w:sz w:val="24"/>
          <w:szCs w:val="24"/>
        </w:rPr>
        <w:t>załączniku</w:t>
      </w:r>
      <w:r w:rsidR="001A6672" w:rsidRPr="00FF1AA2">
        <w:rPr>
          <w:rFonts w:ascii="Arial" w:hAnsi="Arial" w:cs="Arial"/>
          <w:bCs/>
          <w:sz w:val="24"/>
          <w:szCs w:val="24"/>
        </w:rPr>
        <w:t xml:space="preserve"> </w:t>
      </w:r>
      <w:r w:rsidR="00E506B5" w:rsidRPr="00FF1AA2">
        <w:rPr>
          <w:rFonts w:ascii="Arial" w:hAnsi="Arial" w:cs="Arial"/>
          <w:bCs/>
          <w:sz w:val="24"/>
          <w:szCs w:val="24"/>
        </w:rPr>
        <w:t xml:space="preserve">nr 2 </w:t>
      </w:r>
      <w:r w:rsidR="00A860AD" w:rsidRPr="00FF1AA2">
        <w:rPr>
          <w:rFonts w:ascii="Arial" w:hAnsi="Arial" w:cs="Arial"/>
          <w:bCs/>
          <w:sz w:val="24"/>
          <w:szCs w:val="24"/>
        </w:rPr>
        <w:t xml:space="preserve">do </w:t>
      </w:r>
      <w:r w:rsidR="000C0155" w:rsidRPr="00FF1AA2">
        <w:rPr>
          <w:rFonts w:ascii="Arial" w:hAnsi="Arial" w:cs="Arial"/>
          <w:bCs/>
          <w:sz w:val="24"/>
          <w:szCs w:val="24"/>
        </w:rPr>
        <w:t>niniejszego</w:t>
      </w:r>
      <w:r w:rsidR="00A860AD" w:rsidRPr="00FF1AA2">
        <w:rPr>
          <w:rFonts w:ascii="Arial" w:hAnsi="Arial" w:cs="Arial"/>
          <w:bCs/>
          <w:sz w:val="24"/>
          <w:szCs w:val="24"/>
        </w:rPr>
        <w:t xml:space="preserve"> zarządzenia</w:t>
      </w:r>
      <w:r w:rsidR="003952FD">
        <w:rPr>
          <w:rFonts w:ascii="Arial" w:hAnsi="Arial" w:cs="Arial"/>
          <w:bCs/>
          <w:sz w:val="24"/>
          <w:szCs w:val="24"/>
        </w:rPr>
        <w:t>;</w:t>
      </w:r>
      <w:r w:rsidR="00A5713B" w:rsidRPr="00FF1AA2">
        <w:rPr>
          <w:rFonts w:ascii="Arial" w:hAnsi="Arial" w:cs="Arial"/>
          <w:bCs/>
          <w:sz w:val="24"/>
          <w:szCs w:val="24"/>
        </w:rPr>
        <w:t xml:space="preserve"> </w:t>
      </w:r>
    </w:p>
    <w:p w14:paraId="611573E4" w14:textId="77777777" w:rsidR="00E506B5" w:rsidRPr="00FF1AA2" w:rsidRDefault="000E04B6" w:rsidP="00FC217A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z</w:t>
      </w:r>
      <w:r w:rsidR="00E506B5" w:rsidRPr="00FF1AA2">
        <w:rPr>
          <w:rFonts w:ascii="Arial" w:hAnsi="Arial" w:cs="Arial"/>
          <w:bCs/>
          <w:sz w:val="24"/>
          <w:szCs w:val="24"/>
        </w:rPr>
        <w:t xml:space="preserve">ałącznik nr </w:t>
      </w:r>
      <w:r w:rsidR="002B6FCB">
        <w:rPr>
          <w:rFonts w:ascii="Arial" w:hAnsi="Arial" w:cs="Arial"/>
          <w:bCs/>
          <w:sz w:val="24"/>
          <w:szCs w:val="24"/>
        </w:rPr>
        <w:t>4</w:t>
      </w:r>
      <w:r w:rsidR="00E506B5" w:rsidRPr="00FF1AA2">
        <w:rPr>
          <w:rFonts w:ascii="Arial" w:hAnsi="Arial" w:cs="Arial"/>
          <w:bCs/>
          <w:sz w:val="24"/>
          <w:szCs w:val="24"/>
        </w:rPr>
        <w:t xml:space="preserve"> do zarządzenia </w:t>
      </w:r>
      <w:r w:rsidR="002B6FCB">
        <w:rPr>
          <w:rFonts w:ascii="Arial" w:hAnsi="Arial" w:cs="Arial"/>
          <w:bCs/>
          <w:sz w:val="24"/>
          <w:szCs w:val="24"/>
        </w:rPr>
        <w:t>otrzymuje brzmienie określone w </w:t>
      </w:r>
      <w:r w:rsidR="00E506B5" w:rsidRPr="00FF1AA2">
        <w:rPr>
          <w:rFonts w:ascii="Arial" w:hAnsi="Arial" w:cs="Arial"/>
          <w:bCs/>
          <w:sz w:val="24"/>
          <w:szCs w:val="24"/>
        </w:rPr>
        <w:t>załączniku nr 3 do niniejszego zarządzenia.</w:t>
      </w:r>
    </w:p>
    <w:p w14:paraId="0F0BE838" w14:textId="77777777" w:rsidR="00A860AD" w:rsidRDefault="00A860AD" w:rsidP="00E506B5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haroni" w:hint="cs"/>
          <w:b/>
          <w:bCs/>
          <w:sz w:val="24"/>
          <w:szCs w:val="24"/>
        </w:rPr>
        <w:t>§</w:t>
      </w:r>
      <w:r w:rsidRPr="00FF1AA2">
        <w:rPr>
          <w:rFonts w:ascii="Arial" w:hAnsi="Arial" w:cs="Arial"/>
          <w:b/>
          <w:bCs/>
          <w:sz w:val="24"/>
          <w:szCs w:val="24"/>
        </w:rPr>
        <w:t xml:space="preserve"> </w:t>
      </w:r>
      <w:r w:rsidR="00904F12" w:rsidRPr="00FF1AA2">
        <w:rPr>
          <w:rFonts w:ascii="Arial" w:hAnsi="Arial" w:cs="Arial"/>
          <w:b/>
          <w:bCs/>
          <w:sz w:val="24"/>
          <w:szCs w:val="24"/>
        </w:rPr>
        <w:t>2</w:t>
      </w:r>
      <w:r w:rsidRPr="004F7658">
        <w:rPr>
          <w:rFonts w:ascii="Arial" w:hAnsi="Arial" w:cs="Arial"/>
          <w:b/>
          <w:bCs/>
          <w:sz w:val="24"/>
          <w:szCs w:val="24"/>
        </w:rPr>
        <w:t>.</w:t>
      </w:r>
      <w:r w:rsidRPr="00FF1AA2">
        <w:rPr>
          <w:rFonts w:ascii="Arial" w:hAnsi="Arial" w:cs="Arial"/>
          <w:bCs/>
          <w:sz w:val="24"/>
          <w:szCs w:val="24"/>
        </w:rPr>
        <w:t xml:space="preserve"> Zobowiązuje się </w:t>
      </w:r>
      <w:r w:rsidR="00680DCE" w:rsidRPr="00FF1AA2">
        <w:rPr>
          <w:rFonts w:ascii="Arial" w:hAnsi="Arial" w:cs="Arial"/>
          <w:bCs/>
          <w:sz w:val="24"/>
          <w:szCs w:val="24"/>
        </w:rPr>
        <w:t>dyrektorów</w:t>
      </w:r>
      <w:r w:rsidRPr="00FF1AA2">
        <w:rPr>
          <w:rFonts w:ascii="Arial" w:hAnsi="Arial" w:cs="Arial"/>
          <w:bCs/>
          <w:sz w:val="24"/>
          <w:szCs w:val="24"/>
        </w:rPr>
        <w:t xml:space="preserve"> oddziałó</w:t>
      </w:r>
      <w:r w:rsidR="00680DCE" w:rsidRPr="00FF1AA2">
        <w:rPr>
          <w:rFonts w:ascii="Arial" w:hAnsi="Arial" w:cs="Arial"/>
          <w:bCs/>
          <w:sz w:val="24"/>
          <w:szCs w:val="24"/>
        </w:rPr>
        <w:t>w</w:t>
      </w:r>
      <w:r w:rsidRPr="00FF1AA2">
        <w:rPr>
          <w:rFonts w:ascii="Arial" w:hAnsi="Arial" w:cs="Arial"/>
          <w:bCs/>
          <w:sz w:val="24"/>
          <w:szCs w:val="24"/>
        </w:rPr>
        <w:t xml:space="preserve"> wojewódzkich </w:t>
      </w:r>
      <w:r w:rsidR="00680DCE" w:rsidRPr="00FF1AA2">
        <w:rPr>
          <w:rFonts w:ascii="Arial" w:hAnsi="Arial" w:cs="Arial"/>
          <w:bCs/>
          <w:sz w:val="24"/>
          <w:szCs w:val="24"/>
        </w:rPr>
        <w:t>Narodowego</w:t>
      </w:r>
      <w:r w:rsidRPr="00FF1AA2">
        <w:rPr>
          <w:rFonts w:ascii="Arial" w:hAnsi="Arial" w:cs="Arial"/>
          <w:bCs/>
          <w:sz w:val="24"/>
          <w:szCs w:val="24"/>
        </w:rPr>
        <w:t xml:space="preserve"> </w:t>
      </w:r>
      <w:r w:rsidR="00680DCE" w:rsidRPr="00FF1AA2">
        <w:rPr>
          <w:rFonts w:ascii="Arial" w:hAnsi="Arial" w:cs="Arial"/>
          <w:bCs/>
          <w:sz w:val="24"/>
          <w:szCs w:val="24"/>
        </w:rPr>
        <w:t>Funduszu</w:t>
      </w:r>
      <w:r w:rsidRPr="00FF1AA2">
        <w:rPr>
          <w:rFonts w:ascii="Arial" w:hAnsi="Arial" w:cs="Arial"/>
          <w:bCs/>
          <w:sz w:val="24"/>
          <w:szCs w:val="24"/>
        </w:rPr>
        <w:t xml:space="preserve"> Zdrowia do wprowadzenia niezbędnych zmian wynikających z wejścia </w:t>
      </w:r>
      <w:r w:rsidR="00C548DF" w:rsidRPr="00FF1AA2">
        <w:rPr>
          <w:rFonts w:ascii="Arial" w:hAnsi="Arial" w:cs="Arial"/>
          <w:bCs/>
          <w:sz w:val="24"/>
          <w:szCs w:val="24"/>
        </w:rPr>
        <w:br/>
      </w:r>
      <w:r w:rsidRPr="00FF1AA2">
        <w:rPr>
          <w:rFonts w:ascii="Arial" w:hAnsi="Arial" w:cs="Arial"/>
          <w:bCs/>
          <w:sz w:val="24"/>
          <w:szCs w:val="24"/>
        </w:rPr>
        <w:t xml:space="preserve">w </w:t>
      </w:r>
      <w:r w:rsidR="00680DCE" w:rsidRPr="00FF1AA2">
        <w:rPr>
          <w:rFonts w:ascii="Arial" w:hAnsi="Arial" w:cs="Arial"/>
          <w:bCs/>
          <w:sz w:val="24"/>
          <w:szCs w:val="24"/>
        </w:rPr>
        <w:t>życie</w:t>
      </w:r>
      <w:r w:rsidRPr="00FF1AA2">
        <w:rPr>
          <w:rFonts w:ascii="Arial" w:hAnsi="Arial" w:cs="Arial"/>
          <w:bCs/>
          <w:sz w:val="24"/>
          <w:szCs w:val="24"/>
        </w:rPr>
        <w:t xml:space="preserve"> przepisów zarządzenia, o których mowa w </w:t>
      </w:r>
      <w:r w:rsidRPr="00FF1AA2">
        <w:rPr>
          <w:rFonts w:ascii="Arial" w:hAnsi="Arial" w:cs="Aharoni" w:hint="cs"/>
          <w:bCs/>
          <w:sz w:val="24"/>
          <w:szCs w:val="24"/>
        </w:rPr>
        <w:t>§</w:t>
      </w:r>
      <w:r w:rsidRPr="00FF1AA2">
        <w:rPr>
          <w:rFonts w:ascii="Arial" w:hAnsi="Arial" w:cs="Arial"/>
          <w:bCs/>
          <w:sz w:val="24"/>
          <w:szCs w:val="24"/>
        </w:rPr>
        <w:t xml:space="preserve"> 1, do postanowień umów zawartych ze świadczeniodawcami</w:t>
      </w:r>
      <w:r w:rsidR="00C126E5" w:rsidRPr="00FF1AA2">
        <w:rPr>
          <w:rFonts w:ascii="Arial" w:hAnsi="Arial" w:cs="Arial"/>
          <w:bCs/>
          <w:sz w:val="24"/>
          <w:szCs w:val="24"/>
        </w:rPr>
        <w:t>.</w:t>
      </w:r>
    </w:p>
    <w:p w14:paraId="5A39B8D0" w14:textId="77777777" w:rsidR="001C54D0" w:rsidRPr="00FF1AA2" w:rsidRDefault="001C54D0" w:rsidP="00E506B5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56D85F85" w14:textId="77777777" w:rsidR="003005C1" w:rsidRPr="00FF1AA2" w:rsidRDefault="00E9769A" w:rsidP="003719DD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/>
          <w:bCs/>
          <w:sz w:val="24"/>
          <w:szCs w:val="24"/>
        </w:rPr>
        <w:t xml:space="preserve">§ </w:t>
      </w:r>
      <w:r w:rsidR="00904F12" w:rsidRPr="00FF1AA2">
        <w:rPr>
          <w:rFonts w:ascii="Arial" w:hAnsi="Arial" w:cs="Arial"/>
          <w:b/>
          <w:bCs/>
          <w:sz w:val="24"/>
          <w:szCs w:val="24"/>
        </w:rPr>
        <w:t>3</w:t>
      </w:r>
      <w:r w:rsidRPr="00FF1AA2">
        <w:rPr>
          <w:rFonts w:ascii="Arial" w:hAnsi="Arial" w:cs="Arial"/>
          <w:b/>
          <w:bCs/>
          <w:sz w:val="24"/>
          <w:szCs w:val="24"/>
        </w:rPr>
        <w:t xml:space="preserve">. </w:t>
      </w:r>
      <w:r w:rsidRPr="00FF1AA2">
        <w:rPr>
          <w:rFonts w:ascii="Arial" w:hAnsi="Arial" w:cs="Arial"/>
          <w:bCs/>
          <w:sz w:val="24"/>
          <w:szCs w:val="24"/>
        </w:rPr>
        <w:t>Zarządzenie wch</w:t>
      </w:r>
      <w:r w:rsidR="003005C1" w:rsidRPr="00FF1AA2">
        <w:rPr>
          <w:rFonts w:ascii="Arial" w:hAnsi="Arial" w:cs="Arial"/>
          <w:bCs/>
          <w:sz w:val="24"/>
          <w:szCs w:val="24"/>
        </w:rPr>
        <w:t xml:space="preserve">odzi w życie z dniem </w:t>
      </w:r>
      <w:r w:rsidR="00AE156D" w:rsidRPr="00FF1AA2">
        <w:rPr>
          <w:rFonts w:ascii="Arial" w:hAnsi="Arial" w:cs="Arial"/>
          <w:bCs/>
          <w:sz w:val="24"/>
          <w:szCs w:val="24"/>
        </w:rPr>
        <w:t>następującym po dniu ogłoszenia</w:t>
      </w:r>
      <w:r w:rsidR="003005C1" w:rsidRPr="00FF1AA2">
        <w:rPr>
          <w:rFonts w:ascii="Arial" w:hAnsi="Arial" w:cs="Arial"/>
          <w:bCs/>
          <w:sz w:val="24"/>
          <w:szCs w:val="24"/>
        </w:rPr>
        <w:t>.</w:t>
      </w:r>
    </w:p>
    <w:p w14:paraId="45D54D7A" w14:textId="77777777" w:rsidR="00E9769A" w:rsidRPr="00FF1AA2" w:rsidRDefault="00E9769A" w:rsidP="004C7FA2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7A17EAE" w14:textId="492A68BC" w:rsidR="00CD14BD" w:rsidRPr="00CD14BD" w:rsidRDefault="00CD14BD" w:rsidP="00CD14BD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CD14B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</w:t>
      </w:r>
    </w:p>
    <w:p w14:paraId="6F5FC456" w14:textId="6767181A" w:rsidR="00CD14BD" w:rsidRPr="00CD14BD" w:rsidRDefault="00CD14BD" w:rsidP="00CD14BD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  <w:t>NARODOWEGO FUNDUSZU ZDROWIA</w:t>
      </w:r>
    </w:p>
    <w:p w14:paraId="7B2DD6CA" w14:textId="25418E61" w:rsidR="00DB388C" w:rsidRPr="00CD14BD" w:rsidRDefault="00CD14BD" w:rsidP="00CD14BD">
      <w:pPr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bookmarkStart w:id="0" w:name="_GoBack"/>
      <w:bookmarkEnd w:id="0"/>
      <w:r w:rsidRPr="00CD14BD">
        <w:rPr>
          <w:rFonts w:ascii="Arial" w:eastAsia="Times New Roman" w:hAnsi="Arial" w:cs="Arial"/>
          <w:bCs/>
          <w:sz w:val="24"/>
          <w:szCs w:val="24"/>
          <w:lang w:eastAsia="pl-PL"/>
        </w:rPr>
        <w:t>Andrzej Jacyna</w:t>
      </w:r>
    </w:p>
    <w:sectPr w:rsidR="00DB388C" w:rsidRPr="00CD1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D60FC" w14:textId="77777777" w:rsidR="001650B0" w:rsidRDefault="001650B0" w:rsidP="00E9769A">
      <w:pPr>
        <w:spacing w:after="0" w:line="240" w:lineRule="auto"/>
      </w:pPr>
      <w:r>
        <w:separator/>
      </w:r>
    </w:p>
  </w:endnote>
  <w:endnote w:type="continuationSeparator" w:id="0">
    <w:p w14:paraId="6CA5593A" w14:textId="77777777" w:rsidR="001650B0" w:rsidRDefault="001650B0" w:rsidP="00E9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9F803" w14:textId="77777777" w:rsidR="001650B0" w:rsidRDefault="001650B0" w:rsidP="00E9769A">
      <w:pPr>
        <w:spacing w:after="0" w:line="240" w:lineRule="auto"/>
      </w:pPr>
      <w:r>
        <w:separator/>
      </w:r>
    </w:p>
  </w:footnote>
  <w:footnote w:type="continuationSeparator" w:id="0">
    <w:p w14:paraId="0F57BC6C" w14:textId="77777777" w:rsidR="001650B0" w:rsidRDefault="001650B0" w:rsidP="00E9769A">
      <w:pPr>
        <w:spacing w:after="0" w:line="240" w:lineRule="auto"/>
      </w:pPr>
      <w:r>
        <w:continuationSeparator/>
      </w:r>
    </w:p>
  </w:footnote>
  <w:footnote w:id="1">
    <w:p w14:paraId="07B51ACC" w14:textId="77777777" w:rsidR="00E9769A" w:rsidRPr="00A81CA1" w:rsidRDefault="00E9769A" w:rsidP="00E9769A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8EC">
        <w:rPr>
          <w:rStyle w:val="Odwoanieprzypisudolnego"/>
          <w:rFonts w:ascii="Arial" w:hAnsi="Arial" w:cs="Arial"/>
          <w:sz w:val="18"/>
          <w:szCs w:val="18"/>
        </w:rPr>
        <w:t>1)</w:t>
      </w:r>
      <w:r w:rsidRPr="003438EC">
        <w:rPr>
          <w:rFonts w:ascii="Arial" w:hAnsi="Arial" w:cs="Arial"/>
          <w:sz w:val="18"/>
          <w:szCs w:val="18"/>
        </w:rPr>
        <w:t xml:space="preserve">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Zmiany tekstu jednolitego wymienione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j ustawy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zostały ogłoszone w Dz.U. z</w:t>
      </w:r>
      <w:r w:rsidR="00A81CA1" w:rsidRPr="00A81CA1">
        <w:rPr>
          <w:rFonts w:ascii="Arial" w:eastAsia="Times New Roman" w:hAnsi="Arial" w:cs="Arial"/>
          <w:sz w:val="18"/>
          <w:szCs w:val="18"/>
          <w:lang w:eastAsia="pl-PL"/>
        </w:rPr>
        <w:t xml:space="preserve"> 2018 r. poz. 1515, 1532, 1544, 1552</w:t>
      </w:r>
      <w:r w:rsidR="00263437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A81CA1" w:rsidRPr="00A81CA1">
        <w:rPr>
          <w:rFonts w:ascii="Arial" w:eastAsia="Times New Roman" w:hAnsi="Arial" w:cs="Arial"/>
          <w:sz w:val="18"/>
          <w:szCs w:val="18"/>
          <w:lang w:eastAsia="pl-PL"/>
        </w:rPr>
        <w:t>1669</w:t>
      </w:r>
      <w:r w:rsidR="0026343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i 1925.</w:t>
      </w:r>
    </w:p>
    <w:p w14:paraId="49D1C18D" w14:textId="77777777" w:rsidR="00E9769A" w:rsidRPr="003438EC" w:rsidRDefault="00E9769A" w:rsidP="00E976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EFB15F8" w14:textId="77777777" w:rsidR="00E9769A" w:rsidRPr="003438EC" w:rsidRDefault="00E9769A" w:rsidP="00E9769A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0122"/>
    <w:multiLevelType w:val="hybridMultilevel"/>
    <w:tmpl w:val="46628ECE"/>
    <w:lvl w:ilvl="0" w:tplc="04150011">
      <w:start w:val="1"/>
      <w:numFmt w:val="decimal"/>
      <w:lvlText w:val="%1)"/>
      <w:lvlJc w:val="left"/>
      <w:pPr>
        <w:ind w:left="147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FB67E7B"/>
    <w:multiLevelType w:val="hybridMultilevel"/>
    <w:tmpl w:val="96189018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D152AC"/>
    <w:multiLevelType w:val="hybridMultilevel"/>
    <w:tmpl w:val="E08AC5D4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D72756"/>
    <w:multiLevelType w:val="hybridMultilevel"/>
    <w:tmpl w:val="EFE25BFC"/>
    <w:lvl w:ilvl="0" w:tplc="BB808E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127186"/>
    <w:multiLevelType w:val="hybridMultilevel"/>
    <w:tmpl w:val="F6547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729B1"/>
    <w:multiLevelType w:val="hybridMultilevel"/>
    <w:tmpl w:val="268C0B1A"/>
    <w:lvl w:ilvl="0" w:tplc="04150011">
      <w:start w:val="1"/>
      <w:numFmt w:val="decimal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6">
    <w:nsid w:val="2E5408AE"/>
    <w:multiLevelType w:val="hybridMultilevel"/>
    <w:tmpl w:val="6BD65ABA"/>
    <w:lvl w:ilvl="0" w:tplc="72189316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65E98"/>
    <w:multiLevelType w:val="multilevel"/>
    <w:tmpl w:val="F1C47DDE"/>
    <w:lvl w:ilvl="0">
      <w:start w:val="1"/>
      <w:numFmt w:val="decimal"/>
      <w:lvlText w:val="%1)"/>
      <w:lvlJc w:val="left"/>
      <w:pPr>
        <w:ind w:left="1470" w:hanging="360"/>
      </w:pPr>
      <w:rPr>
        <w:rFonts w:ascii="Arial" w:eastAsiaTheme="minorHAnsi" w:hAnsi="Arial" w:cs="Arial"/>
        <w:color w:val="FF0000"/>
      </w:rPr>
    </w:lvl>
    <w:lvl w:ilvl="1">
      <w:start w:val="1"/>
      <w:numFmt w:val="lowerLetter"/>
      <w:lvlText w:val="%2."/>
      <w:lvlJc w:val="left"/>
      <w:pPr>
        <w:ind w:left="2190" w:hanging="360"/>
      </w:pPr>
    </w:lvl>
    <w:lvl w:ilvl="2">
      <w:start w:val="1"/>
      <w:numFmt w:val="lowerRoman"/>
      <w:lvlText w:val="%3."/>
      <w:lvlJc w:val="right"/>
      <w:pPr>
        <w:ind w:left="2910" w:hanging="180"/>
      </w:pPr>
    </w:lvl>
    <w:lvl w:ilvl="3">
      <w:start w:val="1"/>
      <w:numFmt w:val="decimal"/>
      <w:lvlText w:val="%4."/>
      <w:lvlJc w:val="left"/>
      <w:pPr>
        <w:ind w:left="3630" w:hanging="360"/>
      </w:pPr>
    </w:lvl>
    <w:lvl w:ilvl="4">
      <w:start w:val="1"/>
      <w:numFmt w:val="lowerLetter"/>
      <w:lvlText w:val="%5."/>
      <w:lvlJc w:val="left"/>
      <w:pPr>
        <w:ind w:left="4350" w:hanging="360"/>
      </w:pPr>
    </w:lvl>
    <w:lvl w:ilvl="5">
      <w:start w:val="1"/>
      <w:numFmt w:val="lowerRoman"/>
      <w:lvlText w:val="%6."/>
      <w:lvlJc w:val="right"/>
      <w:pPr>
        <w:ind w:left="5070" w:hanging="180"/>
      </w:pPr>
    </w:lvl>
    <w:lvl w:ilvl="6">
      <w:start w:val="1"/>
      <w:numFmt w:val="decimal"/>
      <w:lvlText w:val="%7."/>
      <w:lvlJc w:val="left"/>
      <w:pPr>
        <w:ind w:left="5790" w:hanging="360"/>
      </w:pPr>
    </w:lvl>
    <w:lvl w:ilvl="7">
      <w:start w:val="1"/>
      <w:numFmt w:val="lowerLetter"/>
      <w:lvlText w:val="%8."/>
      <w:lvlJc w:val="left"/>
      <w:pPr>
        <w:ind w:left="6510" w:hanging="360"/>
      </w:pPr>
    </w:lvl>
    <w:lvl w:ilvl="8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37E8737C"/>
    <w:multiLevelType w:val="hybridMultilevel"/>
    <w:tmpl w:val="19EA785C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235B9B"/>
    <w:multiLevelType w:val="hybridMultilevel"/>
    <w:tmpl w:val="BE6A5DDE"/>
    <w:lvl w:ilvl="0" w:tplc="D1203B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396207B"/>
    <w:multiLevelType w:val="hybridMultilevel"/>
    <w:tmpl w:val="6108CFFC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9A17002"/>
    <w:multiLevelType w:val="hybridMultilevel"/>
    <w:tmpl w:val="93E40FB4"/>
    <w:lvl w:ilvl="0" w:tplc="0415000F">
      <w:start w:val="1"/>
      <w:numFmt w:val="decimal"/>
      <w:lvlText w:val="%1."/>
      <w:lvlJc w:val="left"/>
      <w:pPr>
        <w:ind w:left="147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55BF463A"/>
    <w:multiLevelType w:val="hybridMultilevel"/>
    <w:tmpl w:val="6AF6C6F2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CC953BB"/>
    <w:multiLevelType w:val="hybridMultilevel"/>
    <w:tmpl w:val="E6F01778"/>
    <w:lvl w:ilvl="0" w:tplc="B180EC64">
      <w:start w:val="1"/>
      <w:numFmt w:val="lowerLetter"/>
      <w:lvlText w:val="%1)"/>
      <w:lvlJc w:val="left"/>
      <w:pPr>
        <w:ind w:left="111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D8E4ADA"/>
    <w:multiLevelType w:val="hybridMultilevel"/>
    <w:tmpl w:val="C458FFF2"/>
    <w:lvl w:ilvl="0" w:tplc="7A1285CC">
      <w:start w:val="1"/>
      <w:numFmt w:val="decimal"/>
      <w:lvlText w:val="%1)"/>
      <w:lvlJc w:val="left"/>
      <w:pPr>
        <w:ind w:left="147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6C6E0B06"/>
    <w:multiLevelType w:val="hybridMultilevel"/>
    <w:tmpl w:val="F6547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F5A87"/>
    <w:multiLevelType w:val="multilevel"/>
    <w:tmpl w:val="87983D28"/>
    <w:lvl w:ilvl="0">
      <w:start w:val="1"/>
      <w:numFmt w:val="decimal"/>
      <w:lvlText w:val="%1)"/>
      <w:lvlJc w:val="left"/>
      <w:pPr>
        <w:ind w:left="147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2190" w:hanging="360"/>
      </w:pPr>
    </w:lvl>
    <w:lvl w:ilvl="2">
      <w:start w:val="1"/>
      <w:numFmt w:val="lowerRoman"/>
      <w:lvlText w:val="%3."/>
      <w:lvlJc w:val="right"/>
      <w:pPr>
        <w:ind w:left="2910" w:hanging="180"/>
      </w:pPr>
    </w:lvl>
    <w:lvl w:ilvl="3">
      <w:start w:val="1"/>
      <w:numFmt w:val="decimal"/>
      <w:lvlText w:val="%4."/>
      <w:lvlJc w:val="left"/>
      <w:pPr>
        <w:ind w:left="3630" w:hanging="360"/>
      </w:pPr>
    </w:lvl>
    <w:lvl w:ilvl="4">
      <w:start w:val="1"/>
      <w:numFmt w:val="lowerLetter"/>
      <w:lvlText w:val="%5."/>
      <w:lvlJc w:val="left"/>
      <w:pPr>
        <w:ind w:left="4350" w:hanging="360"/>
      </w:pPr>
    </w:lvl>
    <w:lvl w:ilvl="5">
      <w:start w:val="1"/>
      <w:numFmt w:val="lowerRoman"/>
      <w:lvlText w:val="%6."/>
      <w:lvlJc w:val="right"/>
      <w:pPr>
        <w:ind w:left="5070" w:hanging="180"/>
      </w:pPr>
    </w:lvl>
    <w:lvl w:ilvl="6">
      <w:start w:val="1"/>
      <w:numFmt w:val="decimal"/>
      <w:lvlText w:val="%7."/>
      <w:lvlJc w:val="left"/>
      <w:pPr>
        <w:ind w:left="5790" w:hanging="360"/>
      </w:pPr>
    </w:lvl>
    <w:lvl w:ilvl="7">
      <w:start w:val="1"/>
      <w:numFmt w:val="lowerLetter"/>
      <w:lvlText w:val="%8."/>
      <w:lvlJc w:val="left"/>
      <w:pPr>
        <w:ind w:left="6510" w:hanging="360"/>
      </w:pPr>
    </w:lvl>
    <w:lvl w:ilvl="8">
      <w:start w:val="1"/>
      <w:numFmt w:val="lowerRoman"/>
      <w:lvlText w:val="%9."/>
      <w:lvlJc w:val="right"/>
      <w:pPr>
        <w:ind w:left="7230" w:hanging="180"/>
      </w:pPr>
    </w:lvl>
  </w:abstractNum>
  <w:abstractNum w:abstractNumId="17">
    <w:nsid w:val="701D58A1"/>
    <w:multiLevelType w:val="hybridMultilevel"/>
    <w:tmpl w:val="5DBE97E2"/>
    <w:lvl w:ilvl="0" w:tplc="48AC647C">
      <w:start w:val="3"/>
      <w:numFmt w:val="decimal"/>
      <w:lvlText w:val="%1"/>
      <w:lvlJc w:val="left"/>
      <w:pPr>
        <w:ind w:left="1068" w:hanging="360"/>
      </w:pPr>
      <w:rPr>
        <w:rFonts w:cs="Aharon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EB23F7"/>
    <w:multiLevelType w:val="hybridMultilevel"/>
    <w:tmpl w:val="08D42452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9">
    <w:nsid w:val="72B85BDC"/>
    <w:multiLevelType w:val="hybridMultilevel"/>
    <w:tmpl w:val="37EE0890"/>
    <w:lvl w:ilvl="0" w:tplc="BA0284C0">
      <w:start w:val="1"/>
      <w:numFmt w:val="decimal"/>
      <w:lvlText w:val="%1)"/>
      <w:lvlJc w:val="left"/>
      <w:pPr>
        <w:ind w:left="1470" w:hanging="360"/>
      </w:pPr>
      <w:rPr>
        <w:rFonts w:ascii="Arial" w:eastAsiaTheme="minorHAnsi" w:hAnsi="Arial" w:cs="Arial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924279E"/>
    <w:multiLevelType w:val="hybridMultilevel"/>
    <w:tmpl w:val="ADC01D74"/>
    <w:lvl w:ilvl="0" w:tplc="6EEE0B8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2"/>
  </w:num>
  <w:num w:numId="5">
    <w:abstractNumId w:val="4"/>
  </w:num>
  <w:num w:numId="6">
    <w:abstractNumId w:val="15"/>
  </w:num>
  <w:num w:numId="7">
    <w:abstractNumId w:val="9"/>
  </w:num>
  <w:num w:numId="8">
    <w:abstractNumId w:val="13"/>
  </w:num>
  <w:num w:numId="9">
    <w:abstractNumId w:val="19"/>
  </w:num>
  <w:num w:numId="10">
    <w:abstractNumId w:val="17"/>
  </w:num>
  <w:num w:numId="11">
    <w:abstractNumId w:val="5"/>
  </w:num>
  <w:num w:numId="12">
    <w:abstractNumId w:val="7"/>
  </w:num>
  <w:num w:numId="13">
    <w:abstractNumId w:val="16"/>
  </w:num>
  <w:num w:numId="14">
    <w:abstractNumId w:val="0"/>
  </w:num>
  <w:num w:numId="15">
    <w:abstractNumId w:val="11"/>
  </w:num>
  <w:num w:numId="16">
    <w:abstractNumId w:val="14"/>
  </w:num>
  <w:num w:numId="17">
    <w:abstractNumId w:val="20"/>
  </w:num>
  <w:num w:numId="18">
    <w:abstractNumId w:val="18"/>
  </w:num>
  <w:num w:numId="19">
    <w:abstractNumId w:val="1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9A"/>
    <w:rsid w:val="00010633"/>
    <w:rsid w:val="00023B8F"/>
    <w:rsid w:val="00032BF4"/>
    <w:rsid w:val="00034236"/>
    <w:rsid w:val="00073D7E"/>
    <w:rsid w:val="0007463D"/>
    <w:rsid w:val="000754E6"/>
    <w:rsid w:val="00085879"/>
    <w:rsid w:val="00086859"/>
    <w:rsid w:val="00095216"/>
    <w:rsid w:val="000A1FF7"/>
    <w:rsid w:val="000B7658"/>
    <w:rsid w:val="000C0155"/>
    <w:rsid w:val="000C6F28"/>
    <w:rsid w:val="000E04B6"/>
    <w:rsid w:val="000E39FC"/>
    <w:rsid w:val="000E705C"/>
    <w:rsid w:val="00104772"/>
    <w:rsid w:val="001400F1"/>
    <w:rsid w:val="001619D6"/>
    <w:rsid w:val="00164813"/>
    <w:rsid w:val="001650B0"/>
    <w:rsid w:val="00165F41"/>
    <w:rsid w:val="001764C0"/>
    <w:rsid w:val="00176868"/>
    <w:rsid w:val="0019147C"/>
    <w:rsid w:val="00193922"/>
    <w:rsid w:val="001A6672"/>
    <w:rsid w:val="001C30CE"/>
    <w:rsid w:val="001C4028"/>
    <w:rsid w:val="001C48DF"/>
    <w:rsid w:val="001C54D0"/>
    <w:rsid w:val="001D012E"/>
    <w:rsid w:val="001D217D"/>
    <w:rsid w:val="001E29E2"/>
    <w:rsid w:val="001F09DC"/>
    <w:rsid w:val="001F13D8"/>
    <w:rsid w:val="001F4379"/>
    <w:rsid w:val="00201CA3"/>
    <w:rsid w:val="002023A7"/>
    <w:rsid w:val="00203262"/>
    <w:rsid w:val="00211045"/>
    <w:rsid w:val="002169E3"/>
    <w:rsid w:val="00222234"/>
    <w:rsid w:val="00230509"/>
    <w:rsid w:val="002628FE"/>
    <w:rsid w:val="00263437"/>
    <w:rsid w:val="00267768"/>
    <w:rsid w:val="00273F59"/>
    <w:rsid w:val="002848A8"/>
    <w:rsid w:val="002A01BE"/>
    <w:rsid w:val="002A35B5"/>
    <w:rsid w:val="002B0FF3"/>
    <w:rsid w:val="002B6FCB"/>
    <w:rsid w:val="002B77BB"/>
    <w:rsid w:val="003005C1"/>
    <w:rsid w:val="0030106F"/>
    <w:rsid w:val="00305668"/>
    <w:rsid w:val="00324F2F"/>
    <w:rsid w:val="00341362"/>
    <w:rsid w:val="00364B4D"/>
    <w:rsid w:val="00370D01"/>
    <w:rsid w:val="003719DD"/>
    <w:rsid w:val="00373160"/>
    <w:rsid w:val="00387AC9"/>
    <w:rsid w:val="003952FD"/>
    <w:rsid w:val="003F1D5A"/>
    <w:rsid w:val="003F7C28"/>
    <w:rsid w:val="00411607"/>
    <w:rsid w:val="0042520E"/>
    <w:rsid w:val="00427639"/>
    <w:rsid w:val="0044436F"/>
    <w:rsid w:val="00456386"/>
    <w:rsid w:val="0046183A"/>
    <w:rsid w:val="004667AA"/>
    <w:rsid w:val="00492CBF"/>
    <w:rsid w:val="00495A8F"/>
    <w:rsid w:val="004A5E43"/>
    <w:rsid w:val="004B5681"/>
    <w:rsid w:val="004B7CCC"/>
    <w:rsid w:val="004C14E3"/>
    <w:rsid w:val="004C7FA2"/>
    <w:rsid w:val="004F7658"/>
    <w:rsid w:val="00515540"/>
    <w:rsid w:val="00540BE8"/>
    <w:rsid w:val="00573C51"/>
    <w:rsid w:val="005760E2"/>
    <w:rsid w:val="00577EDF"/>
    <w:rsid w:val="00594665"/>
    <w:rsid w:val="005B43E3"/>
    <w:rsid w:val="005B7C37"/>
    <w:rsid w:val="005C778D"/>
    <w:rsid w:val="005D1DD3"/>
    <w:rsid w:val="005D3915"/>
    <w:rsid w:val="005F2405"/>
    <w:rsid w:val="006058DB"/>
    <w:rsid w:val="006123A4"/>
    <w:rsid w:val="006214C9"/>
    <w:rsid w:val="00625821"/>
    <w:rsid w:val="00625E4E"/>
    <w:rsid w:val="00634472"/>
    <w:rsid w:val="00657F97"/>
    <w:rsid w:val="0066011A"/>
    <w:rsid w:val="00662E50"/>
    <w:rsid w:val="00666AB4"/>
    <w:rsid w:val="006770B1"/>
    <w:rsid w:val="00680DCE"/>
    <w:rsid w:val="006850C4"/>
    <w:rsid w:val="006C4592"/>
    <w:rsid w:val="006C67C8"/>
    <w:rsid w:val="0072638D"/>
    <w:rsid w:val="0073692E"/>
    <w:rsid w:val="00756EDA"/>
    <w:rsid w:val="00765E01"/>
    <w:rsid w:val="00777617"/>
    <w:rsid w:val="00787094"/>
    <w:rsid w:val="007A5199"/>
    <w:rsid w:val="007A54B6"/>
    <w:rsid w:val="007A5D20"/>
    <w:rsid w:val="007B07A1"/>
    <w:rsid w:val="007D2315"/>
    <w:rsid w:val="007D23D4"/>
    <w:rsid w:val="007D2C17"/>
    <w:rsid w:val="007E3D8A"/>
    <w:rsid w:val="00800F8F"/>
    <w:rsid w:val="00810675"/>
    <w:rsid w:val="0081793F"/>
    <w:rsid w:val="00864DA1"/>
    <w:rsid w:val="00870763"/>
    <w:rsid w:val="008A7B9C"/>
    <w:rsid w:val="008C7A4A"/>
    <w:rsid w:val="008C7BE1"/>
    <w:rsid w:val="008D7926"/>
    <w:rsid w:val="008E47E0"/>
    <w:rsid w:val="008E6D77"/>
    <w:rsid w:val="008E79CD"/>
    <w:rsid w:val="008E7DCE"/>
    <w:rsid w:val="008F051F"/>
    <w:rsid w:val="008F0CD0"/>
    <w:rsid w:val="008F1D1E"/>
    <w:rsid w:val="008F49A2"/>
    <w:rsid w:val="008F5122"/>
    <w:rsid w:val="00904F12"/>
    <w:rsid w:val="0091070A"/>
    <w:rsid w:val="00917BEC"/>
    <w:rsid w:val="00933615"/>
    <w:rsid w:val="00952B61"/>
    <w:rsid w:val="0097785A"/>
    <w:rsid w:val="00996C72"/>
    <w:rsid w:val="009B0302"/>
    <w:rsid w:val="009B25B5"/>
    <w:rsid w:val="009B3AEB"/>
    <w:rsid w:val="009B7BCF"/>
    <w:rsid w:val="009C5138"/>
    <w:rsid w:val="009C528F"/>
    <w:rsid w:val="009D0510"/>
    <w:rsid w:val="009D7236"/>
    <w:rsid w:val="009F3F41"/>
    <w:rsid w:val="00A02B8F"/>
    <w:rsid w:val="00A06E7F"/>
    <w:rsid w:val="00A444A0"/>
    <w:rsid w:val="00A45EDF"/>
    <w:rsid w:val="00A527AC"/>
    <w:rsid w:val="00A5713B"/>
    <w:rsid w:val="00A81CA1"/>
    <w:rsid w:val="00A82A98"/>
    <w:rsid w:val="00A860AD"/>
    <w:rsid w:val="00AB203D"/>
    <w:rsid w:val="00AB652C"/>
    <w:rsid w:val="00AC2E1F"/>
    <w:rsid w:val="00AE156D"/>
    <w:rsid w:val="00AF18FC"/>
    <w:rsid w:val="00AF5C01"/>
    <w:rsid w:val="00AF7CB2"/>
    <w:rsid w:val="00B13C5E"/>
    <w:rsid w:val="00B23052"/>
    <w:rsid w:val="00B54F24"/>
    <w:rsid w:val="00B6266E"/>
    <w:rsid w:val="00B8221F"/>
    <w:rsid w:val="00BB0CF9"/>
    <w:rsid w:val="00BC0B7A"/>
    <w:rsid w:val="00BC5A55"/>
    <w:rsid w:val="00BD54AB"/>
    <w:rsid w:val="00C05733"/>
    <w:rsid w:val="00C126E5"/>
    <w:rsid w:val="00C24F90"/>
    <w:rsid w:val="00C27712"/>
    <w:rsid w:val="00C45A9B"/>
    <w:rsid w:val="00C51C33"/>
    <w:rsid w:val="00C548DF"/>
    <w:rsid w:val="00C61BA7"/>
    <w:rsid w:val="00C75576"/>
    <w:rsid w:val="00C8692F"/>
    <w:rsid w:val="00C92F7A"/>
    <w:rsid w:val="00C97CEB"/>
    <w:rsid w:val="00CC22B6"/>
    <w:rsid w:val="00CD14BD"/>
    <w:rsid w:val="00CE02CF"/>
    <w:rsid w:val="00D00F85"/>
    <w:rsid w:val="00D0511D"/>
    <w:rsid w:val="00D2106E"/>
    <w:rsid w:val="00D30CDE"/>
    <w:rsid w:val="00D31A6D"/>
    <w:rsid w:val="00D36C39"/>
    <w:rsid w:val="00D7368A"/>
    <w:rsid w:val="00D8648C"/>
    <w:rsid w:val="00D86B9B"/>
    <w:rsid w:val="00D96EF1"/>
    <w:rsid w:val="00DA4556"/>
    <w:rsid w:val="00DB388C"/>
    <w:rsid w:val="00DB6FE1"/>
    <w:rsid w:val="00DF4F6A"/>
    <w:rsid w:val="00E15490"/>
    <w:rsid w:val="00E25133"/>
    <w:rsid w:val="00E4278E"/>
    <w:rsid w:val="00E43647"/>
    <w:rsid w:val="00E43E0C"/>
    <w:rsid w:val="00E463A6"/>
    <w:rsid w:val="00E506B5"/>
    <w:rsid w:val="00E57A63"/>
    <w:rsid w:val="00E9769A"/>
    <w:rsid w:val="00E97A76"/>
    <w:rsid w:val="00EA5D46"/>
    <w:rsid w:val="00EA7814"/>
    <w:rsid w:val="00ED1C03"/>
    <w:rsid w:val="00ED63DA"/>
    <w:rsid w:val="00EE502D"/>
    <w:rsid w:val="00EF1B49"/>
    <w:rsid w:val="00F06154"/>
    <w:rsid w:val="00F238A2"/>
    <w:rsid w:val="00F34041"/>
    <w:rsid w:val="00F35B04"/>
    <w:rsid w:val="00F40452"/>
    <w:rsid w:val="00F4729A"/>
    <w:rsid w:val="00F56CEE"/>
    <w:rsid w:val="00F8435F"/>
    <w:rsid w:val="00F91080"/>
    <w:rsid w:val="00FC217A"/>
    <w:rsid w:val="00FE4CDE"/>
    <w:rsid w:val="00FF0670"/>
    <w:rsid w:val="00FF07D3"/>
    <w:rsid w:val="00FF1AA2"/>
    <w:rsid w:val="00FF2653"/>
    <w:rsid w:val="00FF26D6"/>
    <w:rsid w:val="00FF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5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6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6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69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914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9E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C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C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0C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C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C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2C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6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6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69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914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9E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C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C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0C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C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C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2C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F9C0A-DE04-4FA5-8BF8-1357AE749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1288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2018-09-18T07:02:00Z</cp:lastPrinted>
  <dcterms:created xsi:type="dcterms:W3CDTF">2018-10-26T11:00:00Z</dcterms:created>
  <dcterms:modified xsi:type="dcterms:W3CDTF">2018-10-26T11:00:00Z</dcterms:modified>
</cp:coreProperties>
</file>