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3E" w:rsidRDefault="00AB5D3E" w:rsidP="00AB5D3E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ZARZĄDZENIE Nr </w:t>
      </w:r>
      <w:r w:rsidR="00C56034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93</w:t>
      </w:r>
      <w:r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/2017/DSOZ</w:t>
      </w:r>
    </w:p>
    <w:p w:rsidR="00AB5D3E" w:rsidRDefault="00AB5D3E" w:rsidP="00AB5D3E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AB5D3E" w:rsidRDefault="00AB5D3E" w:rsidP="00AB5D3E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AB5D3E" w:rsidRDefault="00AB5D3E" w:rsidP="00AB5D3E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AB5D3E" w:rsidRDefault="00AB5D3E" w:rsidP="00AB5D3E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z dnia </w:t>
      </w:r>
      <w:r w:rsidR="00C56034">
        <w:rPr>
          <w:rFonts w:ascii="Arial" w:hAnsi="Arial" w:cs="Arial"/>
          <w:bCs/>
          <w:spacing w:val="-8"/>
          <w:sz w:val="24"/>
          <w:szCs w:val="24"/>
          <w:lang w:eastAsia="pl-PL"/>
        </w:rPr>
        <w:t>28 września</w:t>
      </w:r>
      <w:r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2017 r.</w:t>
      </w:r>
    </w:p>
    <w:p w:rsidR="002C77C5" w:rsidRDefault="002C77C5" w:rsidP="00955AF8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AB5D3E" w:rsidRDefault="002C77C5" w:rsidP="002C77C5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uchylające zarządzenie</w:t>
      </w:r>
      <w:r w:rsidR="00955AF8">
        <w:rPr>
          <w:rFonts w:ascii="Arial" w:hAnsi="Arial" w:cs="Arial"/>
          <w:b/>
          <w:bCs/>
          <w:sz w:val="24"/>
          <w:szCs w:val="24"/>
          <w:lang w:eastAsia="pl-PL"/>
        </w:rPr>
        <w:t xml:space="preserve"> Nr 102/2016/DSOZ </w:t>
      </w:r>
      <w:r w:rsidR="00AB5D3E">
        <w:rPr>
          <w:rFonts w:ascii="Arial" w:hAnsi="Arial" w:cs="Arial"/>
          <w:b/>
          <w:bCs/>
          <w:sz w:val="24"/>
          <w:szCs w:val="24"/>
          <w:lang w:eastAsia="pl-PL"/>
        </w:rPr>
        <w:t xml:space="preserve">w sprawie </w:t>
      </w:r>
      <w:r w:rsidR="00955AF8">
        <w:rPr>
          <w:rFonts w:ascii="Arial" w:hAnsi="Arial" w:cs="Arial"/>
          <w:b/>
          <w:bCs/>
          <w:sz w:val="24"/>
          <w:szCs w:val="24"/>
          <w:lang w:eastAsia="pl-PL"/>
        </w:rPr>
        <w:t>ustalenia współczynników korygujących</w:t>
      </w:r>
    </w:p>
    <w:p w:rsidR="00AB5D3E" w:rsidRDefault="00AB5D3E" w:rsidP="002C77C5">
      <w:pPr>
        <w:spacing w:after="0" w:line="360" w:lineRule="auto"/>
        <w:jc w:val="center"/>
        <w:rPr>
          <w:rFonts w:ascii="Arial" w:hAnsi="Arial"/>
          <w:sz w:val="24"/>
        </w:rPr>
      </w:pPr>
    </w:p>
    <w:p w:rsidR="00AB5D3E" w:rsidRDefault="00AB5D3E" w:rsidP="00AB5D3E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955AF8">
        <w:rPr>
          <w:rFonts w:ascii="Arial" w:hAnsi="Arial" w:cs="Arial"/>
          <w:sz w:val="24"/>
          <w:szCs w:val="24"/>
          <w:lang w:eastAsia="pl-PL"/>
        </w:rPr>
        <w:t xml:space="preserve">Na podstawie </w:t>
      </w:r>
      <w:bookmarkStart w:id="0" w:name="_GoBack"/>
      <w:bookmarkEnd w:id="0"/>
      <w:r w:rsidR="00955AF8">
        <w:rPr>
          <w:rFonts w:ascii="Arial" w:hAnsi="Arial" w:cs="Arial"/>
          <w:sz w:val="24"/>
          <w:szCs w:val="24"/>
          <w:lang w:eastAsia="pl-PL"/>
        </w:rPr>
        <w:t>art. 102 ust. 1 i 5</w:t>
      </w:r>
      <w:r>
        <w:rPr>
          <w:rFonts w:ascii="Arial" w:hAnsi="Arial" w:cs="Arial"/>
          <w:sz w:val="24"/>
          <w:szCs w:val="24"/>
          <w:lang w:eastAsia="pl-PL"/>
        </w:rPr>
        <w:t xml:space="preserve"> pkt 21 i 25 usta</w:t>
      </w:r>
      <w:r w:rsidR="00955AF8">
        <w:rPr>
          <w:rFonts w:ascii="Arial" w:hAnsi="Arial" w:cs="Arial"/>
          <w:sz w:val="24"/>
          <w:szCs w:val="24"/>
          <w:lang w:eastAsia="pl-PL"/>
        </w:rPr>
        <w:t>wy z dnia 27 sierpnia 2004 r. o </w:t>
      </w:r>
      <w:r>
        <w:rPr>
          <w:rFonts w:ascii="Arial" w:hAnsi="Arial" w:cs="Arial"/>
          <w:sz w:val="24"/>
          <w:szCs w:val="24"/>
          <w:lang w:eastAsia="pl-PL"/>
        </w:rPr>
        <w:t>świadczeniach opieki zdrowotnej finansowanych z</w:t>
      </w:r>
      <w:r w:rsidR="00955AF8">
        <w:rPr>
          <w:rFonts w:ascii="Arial" w:hAnsi="Arial" w:cs="Arial"/>
          <w:sz w:val="24"/>
          <w:szCs w:val="24"/>
          <w:lang w:eastAsia="pl-PL"/>
        </w:rPr>
        <w:t>e środków publicznych (Dz. U. z </w:t>
      </w:r>
      <w:r>
        <w:rPr>
          <w:rFonts w:ascii="Arial" w:hAnsi="Arial" w:cs="Arial"/>
          <w:sz w:val="24"/>
          <w:szCs w:val="24"/>
          <w:lang w:eastAsia="pl-PL"/>
        </w:rPr>
        <w:t xml:space="preserve">2016 r. poz.1793, z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zm</w:t>
      </w:r>
      <w:proofErr w:type="spellEnd"/>
      <w:r>
        <w:rPr>
          <w:rStyle w:val="Odwoanieprzypisudolnego"/>
          <w:rFonts w:ascii="Arial" w:hAnsi="Arial"/>
          <w:sz w:val="24"/>
          <w:szCs w:val="24"/>
          <w:lang w:eastAsia="pl-PL"/>
        </w:rPr>
        <w:footnoteReference w:id="1"/>
      </w:r>
      <w:r>
        <w:rPr>
          <w:rStyle w:val="Odwoanieprzypisudolnego"/>
          <w:rFonts w:ascii="Arial" w:hAnsi="Arial"/>
          <w:sz w:val="24"/>
          <w:szCs w:val="24"/>
          <w:lang w:eastAsia="pl-PL"/>
        </w:rPr>
        <w:t>)</w:t>
      </w:r>
      <w:r w:rsidR="00955AF8">
        <w:rPr>
          <w:rFonts w:ascii="Arial" w:hAnsi="Arial" w:cs="Arial"/>
          <w:sz w:val="24"/>
          <w:szCs w:val="24"/>
          <w:lang w:eastAsia="pl-PL"/>
        </w:rPr>
        <w:t>)</w:t>
      </w:r>
      <w:r>
        <w:rPr>
          <w:rFonts w:ascii="Arial" w:hAnsi="Arial" w:cs="Arial"/>
          <w:sz w:val="24"/>
          <w:szCs w:val="24"/>
          <w:lang w:eastAsia="pl-PL"/>
        </w:rPr>
        <w:t xml:space="preserve"> zarządza się, co następuje:</w:t>
      </w:r>
    </w:p>
    <w:p w:rsidR="00AB5D3E" w:rsidRDefault="00AB5D3E" w:rsidP="00AB5D3E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955AF8" w:rsidRPr="00955AF8" w:rsidRDefault="00AB5D3E" w:rsidP="00955A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  <w:t xml:space="preserve">§ 1. </w:t>
      </w:r>
      <w:r w:rsidR="002C77C5">
        <w:rPr>
          <w:rFonts w:ascii="Arial" w:hAnsi="Arial" w:cs="Arial"/>
          <w:sz w:val="24"/>
          <w:szCs w:val="24"/>
          <w:lang w:eastAsia="pl-PL"/>
        </w:rPr>
        <w:t xml:space="preserve">Traci moc </w:t>
      </w:r>
      <w:r w:rsidR="00955AF8">
        <w:rPr>
          <w:rFonts w:ascii="Arial" w:hAnsi="Arial" w:cs="Arial"/>
          <w:sz w:val="24"/>
          <w:szCs w:val="24"/>
          <w:lang w:eastAsia="pl-PL"/>
        </w:rPr>
        <w:t xml:space="preserve">zarządzenie </w:t>
      </w:r>
      <w:r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955AF8" w:rsidRPr="00955AF8">
        <w:rPr>
          <w:rFonts w:ascii="Arial" w:hAnsi="Arial" w:cs="Arial"/>
          <w:bCs/>
          <w:sz w:val="24"/>
          <w:szCs w:val="24"/>
          <w:lang w:eastAsia="pl-PL"/>
        </w:rPr>
        <w:t xml:space="preserve">102/2016/DSOZ </w:t>
      </w:r>
      <w:r>
        <w:rPr>
          <w:rFonts w:ascii="Arial" w:hAnsi="Arial" w:cs="Arial"/>
          <w:sz w:val="24"/>
          <w:szCs w:val="24"/>
          <w:lang w:eastAsia="pl-PL"/>
        </w:rPr>
        <w:t xml:space="preserve">Prezesa Narodowego Funduszu Zdrowia z dnia </w:t>
      </w:r>
      <w:r w:rsidR="00955AF8">
        <w:rPr>
          <w:rFonts w:ascii="Arial" w:hAnsi="Arial" w:cs="Arial"/>
          <w:sz w:val="24"/>
          <w:szCs w:val="24"/>
          <w:lang w:eastAsia="pl-PL"/>
        </w:rPr>
        <w:t xml:space="preserve">30 września 2016 r. </w:t>
      </w:r>
      <w:r w:rsidR="00955AF8" w:rsidRPr="00955AF8">
        <w:rPr>
          <w:rFonts w:ascii="Arial" w:hAnsi="Arial" w:cs="Arial"/>
          <w:bCs/>
          <w:sz w:val="24"/>
          <w:szCs w:val="24"/>
          <w:lang w:eastAsia="pl-PL"/>
        </w:rPr>
        <w:t xml:space="preserve">w sprawie </w:t>
      </w:r>
      <w:r w:rsidR="0098645A">
        <w:rPr>
          <w:rFonts w:ascii="Arial" w:hAnsi="Arial" w:cs="Arial"/>
          <w:bCs/>
          <w:sz w:val="24"/>
          <w:szCs w:val="24"/>
          <w:lang w:eastAsia="pl-PL"/>
        </w:rPr>
        <w:t>ustalenia współczynników korygujących.</w:t>
      </w:r>
    </w:p>
    <w:p w:rsidR="0098645A" w:rsidRPr="006279D2" w:rsidRDefault="0098645A" w:rsidP="0098645A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§ 2.</w:t>
      </w:r>
      <w:r w:rsidRPr="0098645A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6279D2">
        <w:rPr>
          <w:rFonts w:ascii="Arial" w:hAnsi="Arial" w:cs="Arial"/>
          <w:sz w:val="24"/>
          <w:szCs w:val="24"/>
          <w:lang w:eastAsia="pl-PL"/>
        </w:rPr>
        <w:t>Zarządzenie wchodzi w życie</w:t>
      </w:r>
      <w:r>
        <w:rPr>
          <w:rFonts w:ascii="Arial" w:hAnsi="Arial" w:cs="Arial"/>
          <w:sz w:val="24"/>
          <w:szCs w:val="24"/>
          <w:lang w:eastAsia="pl-PL"/>
        </w:rPr>
        <w:t xml:space="preserve"> z dniem 1 października 2017 r. </w:t>
      </w:r>
    </w:p>
    <w:p w:rsidR="0098645A" w:rsidRPr="006279D2" w:rsidRDefault="0098645A" w:rsidP="0098645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98645A" w:rsidRDefault="0098645A" w:rsidP="0098645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C56034" w:rsidRPr="00C56034" w:rsidRDefault="00C56034" w:rsidP="00C56034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C56034">
        <w:rPr>
          <w:rFonts w:ascii="Arial" w:hAnsi="Arial" w:cs="Arial"/>
          <w:b/>
          <w:sz w:val="24"/>
          <w:szCs w:val="24"/>
          <w:lang w:eastAsia="pl-PL"/>
        </w:rPr>
        <w:t>p.o. PREZESA</w:t>
      </w:r>
    </w:p>
    <w:p w:rsidR="00C56034" w:rsidRPr="00C56034" w:rsidRDefault="00C56034" w:rsidP="00C56034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C56034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C56034" w:rsidRPr="00C56034" w:rsidRDefault="00C56034" w:rsidP="00C56034">
      <w:pPr>
        <w:spacing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C56034">
        <w:rPr>
          <w:rFonts w:ascii="Arial" w:hAnsi="Arial" w:cs="Arial"/>
          <w:b/>
          <w:sz w:val="24"/>
          <w:szCs w:val="24"/>
          <w:lang w:eastAsia="pl-PL"/>
        </w:rPr>
        <w:t>Zastępca Prezesa ds. Medycznych</w:t>
      </w:r>
    </w:p>
    <w:p w:rsidR="00D2736A" w:rsidRPr="00C56034" w:rsidRDefault="00C56034" w:rsidP="00C56034">
      <w:pPr>
        <w:spacing w:after="0" w:line="360" w:lineRule="auto"/>
        <w:ind w:firstLine="708"/>
        <w:jc w:val="center"/>
      </w:pP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56034">
        <w:rPr>
          <w:rFonts w:ascii="Arial" w:hAnsi="Arial" w:cs="Arial"/>
          <w:sz w:val="24"/>
          <w:szCs w:val="24"/>
          <w:lang w:eastAsia="pl-PL"/>
        </w:rPr>
        <w:t>Andrzej Jacyna</w:t>
      </w:r>
    </w:p>
    <w:sectPr w:rsidR="00D2736A" w:rsidRPr="00C56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65" w:rsidRDefault="00EA0F65" w:rsidP="00AB5D3E">
      <w:pPr>
        <w:spacing w:after="0" w:line="240" w:lineRule="auto"/>
      </w:pPr>
      <w:r>
        <w:separator/>
      </w:r>
    </w:p>
  </w:endnote>
  <w:endnote w:type="continuationSeparator" w:id="0">
    <w:p w:rsidR="00EA0F65" w:rsidRDefault="00EA0F65" w:rsidP="00AB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65" w:rsidRDefault="00EA0F65" w:rsidP="00AB5D3E">
      <w:pPr>
        <w:spacing w:after="0" w:line="240" w:lineRule="auto"/>
      </w:pPr>
      <w:r>
        <w:separator/>
      </w:r>
    </w:p>
  </w:footnote>
  <w:footnote w:type="continuationSeparator" w:id="0">
    <w:p w:rsidR="00EA0F65" w:rsidRDefault="00EA0F65" w:rsidP="00AB5D3E">
      <w:pPr>
        <w:spacing w:after="0" w:line="240" w:lineRule="auto"/>
      </w:pPr>
      <w:r>
        <w:continuationSeparator/>
      </w:r>
    </w:p>
  </w:footnote>
  <w:footnote w:id="1">
    <w:p w:rsidR="00AB5D3E" w:rsidRPr="00955AF8" w:rsidRDefault="00AB5D3E" w:rsidP="00AB5D3E">
      <w:pPr>
        <w:pStyle w:val="Tekstprzypisudolnego"/>
        <w:rPr>
          <w:rFonts w:ascii="Arial" w:hAnsi="Arial" w:cs="Arial"/>
          <w:sz w:val="18"/>
          <w:szCs w:val="18"/>
        </w:rPr>
      </w:pPr>
      <w:r w:rsidRPr="00955AF8">
        <w:rPr>
          <w:rStyle w:val="Odwoanieprzypisudolnego"/>
          <w:rFonts w:ascii="Arial" w:hAnsi="Arial" w:cs="Arial"/>
          <w:sz w:val="18"/>
          <w:szCs w:val="18"/>
        </w:rPr>
        <w:t>1)</w:t>
      </w:r>
      <w:r w:rsidRPr="00955AF8">
        <w:rPr>
          <w:rFonts w:ascii="Arial" w:hAnsi="Arial" w:cs="Arial"/>
          <w:sz w:val="18"/>
          <w:szCs w:val="18"/>
        </w:rPr>
        <w:t xml:space="preserve"> Zmiany tekstu jednolitego wymienionej ustawy zostały ogłoszone w Dz. U. z 2016 r. poz. 1807, 1860, 1948, 2138, 2173 i 2250 oraz Dz. U. z 2017 r. poz. 60, 759,777, 844, 858, 1089, 1139,  1200 i 1292, 1386 i 1428.</w:t>
      </w:r>
    </w:p>
    <w:p w:rsidR="00AB5D3E" w:rsidRPr="00955AF8" w:rsidRDefault="00AB5D3E" w:rsidP="00AB5D3E">
      <w:pPr>
        <w:pStyle w:val="Tekstprzypisudolnego"/>
        <w:rPr>
          <w:rFonts w:ascii="Arial" w:hAnsi="Arial" w:cs="Arial"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3E"/>
    <w:rsid w:val="002C5431"/>
    <w:rsid w:val="002C77C5"/>
    <w:rsid w:val="008F6871"/>
    <w:rsid w:val="00904B09"/>
    <w:rsid w:val="00955AF8"/>
    <w:rsid w:val="0098645A"/>
    <w:rsid w:val="00AB5D3E"/>
    <w:rsid w:val="00C17A91"/>
    <w:rsid w:val="00C56034"/>
    <w:rsid w:val="00CC34A7"/>
    <w:rsid w:val="00D2736A"/>
    <w:rsid w:val="00D35974"/>
    <w:rsid w:val="00D94DB7"/>
    <w:rsid w:val="00DB4FFF"/>
    <w:rsid w:val="00EA0F65"/>
    <w:rsid w:val="00F3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D3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5D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5D3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5D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D3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5D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5D3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5D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2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621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2</cp:revision>
  <cp:lastPrinted>2017-09-27T10:10:00Z</cp:lastPrinted>
  <dcterms:created xsi:type="dcterms:W3CDTF">2017-09-28T11:02:00Z</dcterms:created>
  <dcterms:modified xsi:type="dcterms:W3CDTF">2017-09-28T11:02:00Z</dcterms:modified>
</cp:coreProperties>
</file>