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C600E3C" Type="http://schemas.openxmlformats.org/officeDocument/2006/relationships/officeDocument" Target="/word/document.xml" /><Relationship Id="coreR4C600E3C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3 do zarządzenia Nr 8/2024/DSM</w:t>
        <w:br w:type="textWrapping"/>
        <w:t>Prezesa Narodowego Funduszu Zdrowia</w:t>
        <w:br w:type="textWrapping"/>
        <w:t>z dnia 26 stycznia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Wykaz procedur medycznych wg ICD-9 / świadczeń wykonywanych w szpitalnym oddziale ratunkowym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nil" w:sz="0" w:space="0" w:shadow="0" w:frame="0" w:color="000000"/>
          <w:insideV w:val="nil" w:sz="0" w:space="0" w:shadow="0" w:frame="0" w:color="00000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494"/>
        </w:trPr>
        <w:tc>
          <w:tcPr>
            <w:tcW w:w="10080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KATEGORIA 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6"/>
        </w:trPr>
        <w:tc>
          <w:tcPr>
            <w:tcW w:w="480" w:type="dxa"/>
            <w:tcBorders>
              <w:top w:val="single" w:sz="8" w:space="0" w:shadow="0" w:frame="0" w:color="00000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Lp.</w:t>
            </w:r>
          </w:p>
        </w:tc>
        <w:tc>
          <w:tcPr>
            <w:tcW w:w="1500" w:type="dxa"/>
            <w:tcBorders>
              <w:top w:val="single" w:sz="8" w:space="0" w:shadow="0" w:frame="0" w:color="00000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Kod produktu</w:t>
            </w:r>
          </w:p>
        </w:tc>
        <w:tc>
          <w:tcPr>
            <w:tcW w:w="1425" w:type="dxa"/>
            <w:tcBorders>
              <w:top w:val="single" w:sz="8" w:space="0" w:shadow="0" w:frame="0" w:color="00000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Kod procedury </w:t>
            </w:r>
          </w:p>
        </w:tc>
        <w:tc>
          <w:tcPr>
            <w:tcW w:w="3345" w:type="dxa"/>
            <w:tcBorders>
              <w:top w:val="single" w:sz="8" w:space="0" w:shadow="0" w:frame="0" w:color="00000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Nazwa procedury/świadczenia</w:t>
            </w:r>
          </w:p>
        </w:tc>
        <w:tc>
          <w:tcPr>
            <w:tcW w:w="3330" w:type="dxa"/>
            <w:tcBorders>
              <w:top w:val="single" w:sz="8" w:space="0" w:shadow="0" w:frame="0" w:color="00000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Uwagi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4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5.09.00.0000240</w:t>
            </w:r>
          </w:p>
        </w:tc>
        <w:tc>
          <w:tcPr>
            <w:tcW w:w="142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89.73</w:t>
            </w:r>
          </w:p>
        </w:tc>
        <w:tc>
          <w:tcPr>
            <w:tcW w:w="33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Wykonanie segregacji medycznej w SOR</w:t>
            </w:r>
          </w:p>
        </w:tc>
        <w:tc>
          <w:tcPr>
            <w:tcW w:w="333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Produkt sprawozdawany wszystkim pacjentom zgłaszającym się do SOR, wobec których przeprowadzono segregację medyczną.</w:t>
            </w:r>
          </w:p>
        </w:tc>
      </w:tr>
    </w:tbl>
    <w:p>
      <w: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nil" w:sz="0" w:space="0" w:shadow="0" w:frame="0" w:color="000000"/>
          <w:insideV w:val="nil" w:sz="0" w:space="0" w:shadow="0" w:frame="0" w:color="00000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94"/>
        </w:trPr>
        <w:tc>
          <w:tcPr>
            <w:tcW w:w="10080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 xml:space="preserve">KATEGORIA </w:t>
            </w:r>
            <w:r>
              <w:rPr>
                <w:b w:val="1"/>
                <w:sz w:val="16"/>
                <w:lang w:val="pl-PL" w:bidi="pl-PL" w:eastAsia="pl-PL"/>
              </w:rPr>
              <w:t>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6"/>
        </w:trPr>
        <w:tc>
          <w:tcPr>
            <w:tcW w:w="480" w:type="dxa"/>
            <w:tcBorders>
              <w:top w:val="single" w:sz="8" w:space="0" w:shadow="0" w:frame="0" w:color="00000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Lp.</w:t>
            </w:r>
          </w:p>
        </w:tc>
        <w:tc>
          <w:tcPr>
            <w:tcW w:w="1500" w:type="dxa"/>
            <w:tcBorders>
              <w:top w:val="single" w:sz="8" w:space="0" w:shadow="0" w:frame="0" w:color="00000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Kod produktu</w:t>
            </w:r>
          </w:p>
        </w:tc>
        <w:tc>
          <w:tcPr>
            <w:tcW w:w="1425" w:type="dxa"/>
            <w:tcBorders>
              <w:top w:val="single" w:sz="8" w:space="0" w:shadow="0" w:frame="0" w:color="00000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Kod procedury </w:t>
            </w:r>
          </w:p>
        </w:tc>
        <w:tc>
          <w:tcPr>
            <w:tcW w:w="3345" w:type="dxa"/>
            <w:tcBorders>
              <w:top w:val="single" w:sz="8" w:space="0" w:shadow="0" w:frame="0" w:color="00000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Nazwa procedury/świadczenia</w:t>
            </w:r>
          </w:p>
        </w:tc>
        <w:tc>
          <w:tcPr>
            <w:tcW w:w="3330" w:type="dxa"/>
            <w:tcBorders>
              <w:top w:val="single" w:sz="8" w:space="0" w:shadow="0" w:frame="0" w:color="00000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Uwagi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4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5.09.01.0000071</w:t>
            </w:r>
          </w:p>
        </w:tc>
        <w:tc>
          <w:tcPr>
            <w:tcW w:w="142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89.00</w:t>
            </w:r>
          </w:p>
        </w:tc>
        <w:tc>
          <w:tcPr>
            <w:tcW w:w="33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Porada lekarska, konsultacja, asysta</w:t>
            </w:r>
          </w:p>
        </w:tc>
        <w:tc>
          <w:tcPr>
            <w:tcW w:w="333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sprawozdawana w przypadku realizacji porady przez lekarza dyżurnego SOR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4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5.09.01.0000049</w:t>
            </w:r>
          </w:p>
        </w:tc>
        <w:tc>
          <w:tcPr>
            <w:tcW w:w="142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89.04</w:t>
            </w:r>
          </w:p>
        </w:tc>
        <w:tc>
          <w:tcPr>
            <w:tcW w:w="33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Opieka pielęgniarki lub położnej</w:t>
            </w:r>
          </w:p>
        </w:tc>
        <w:tc>
          <w:tcPr>
            <w:tcW w:w="333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4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5.09.01.0000054</w:t>
            </w:r>
          </w:p>
        </w:tc>
        <w:tc>
          <w:tcPr>
            <w:tcW w:w="142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89.34</w:t>
            </w:r>
          </w:p>
        </w:tc>
        <w:tc>
          <w:tcPr>
            <w:tcW w:w="33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Badanie palcem odbytu </w:t>
            </w:r>
          </w:p>
        </w:tc>
        <w:tc>
          <w:tcPr>
            <w:tcW w:w="333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40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5.09.01.0000010</w:t>
            </w:r>
          </w:p>
        </w:tc>
        <w:tc>
          <w:tcPr>
            <w:tcW w:w="142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89.522</w:t>
            </w:r>
          </w:p>
        </w:tc>
        <w:tc>
          <w:tcPr>
            <w:tcW w:w="33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Elektrokardiografia z 12 lub więcej odprowadzeniami (z opisem)</w:t>
            </w:r>
          </w:p>
        </w:tc>
        <w:tc>
          <w:tcPr>
            <w:tcW w:w="333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40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5.09.01.0000008</w:t>
            </w:r>
          </w:p>
        </w:tc>
        <w:tc>
          <w:tcPr>
            <w:tcW w:w="142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89.383</w:t>
            </w:r>
          </w:p>
        </w:tc>
        <w:tc>
          <w:tcPr>
            <w:tcW w:w="33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Badanie spirometryczne</w:t>
            </w:r>
          </w:p>
        </w:tc>
        <w:tc>
          <w:tcPr>
            <w:tcW w:w="333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4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5.09.01.0000077</w:t>
            </w:r>
          </w:p>
        </w:tc>
        <w:tc>
          <w:tcPr>
            <w:tcW w:w="142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89.393</w:t>
            </w:r>
          </w:p>
        </w:tc>
        <w:tc>
          <w:tcPr>
            <w:tcW w:w="33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Kardiotokografia</w:t>
            </w:r>
          </w:p>
        </w:tc>
        <w:tc>
          <w:tcPr>
            <w:tcW w:w="333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4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5.09.01.0000078</w:t>
            </w:r>
          </w:p>
        </w:tc>
        <w:tc>
          <w:tcPr>
            <w:tcW w:w="142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89.602</w:t>
            </w:r>
          </w:p>
        </w:tc>
        <w:tc>
          <w:tcPr>
            <w:tcW w:w="33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Pulsoksymetria</w:t>
            </w:r>
          </w:p>
        </w:tc>
        <w:tc>
          <w:tcPr>
            <w:tcW w:w="333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4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5.09.01.0000072</w:t>
            </w:r>
          </w:p>
        </w:tc>
        <w:tc>
          <w:tcPr>
            <w:tcW w:w="142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93.521</w:t>
            </w:r>
          </w:p>
        </w:tc>
        <w:tc>
          <w:tcPr>
            <w:tcW w:w="33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Założenie kołnierza szyjnego</w:t>
            </w:r>
          </w:p>
        </w:tc>
        <w:tc>
          <w:tcPr>
            <w:tcW w:w="333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4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5.09.01.0000002</w:t>
            </w:r>
          </w:p>
        </w:tc>
        <w:tc>
          <w:tcPr>
            <w:tcW w:w="142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93.57</w:t>
            </w:r>
          </w:p>
        </w:tc>
        <w:tc>
          <w:tcPr>
            <w:tcW w:w="33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Założenie opatrunku na ranę - inne</w:t>
            </w:r>
          </w:p>
        </w:tc>
        <w:tc>
          <w:tcPr>
            <w:tcW w:w="333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4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5.09.01.0000062</w:t>
            </w:r>
          </w:p>
        </w:tc>
        <w:tc>
          <w:tcPr>
            <w:tcW w:w="142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96.51</w:t>
            </w:r>
          </w:p>
        </w:tc>
        <w:tc>
          <w:tcPr>
            <w:tcW w:w="33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Płukanie oka </w:t>
            </w:r>
          </w:p>
        </w:tc>
        <w:tc>
          <w:tcPr>
            <w:tcW w:w="333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4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5.09.01.0000063</w:t>
            </w:r>
          </w:p>
        </w:tc>
        <w:tc>
          <w:tcPr>
            <w:tcW w:w="142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96.52</w:t>
            </w:r>
          </w:p>
        </w:tc>
        <w:tc>
          <w:tcPr>
            <w:tcW w:w="33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Płukanie ucha</w:t>
            </w:r>
          </w:p>
        </w:tc>
        <w:tc>
          <w:tcPr>
            <w:tcW w:w="333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6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5.09.01.0000076</w:t>
            </w:r>
          </w:p>
        </w:tc>
        <w:tc>
          <w:tcPr>
            <w:tcW w:w="142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99.844</w:t>
            </w:r>
          </w:p>
        </w:tc>
        <w:tc>
          <w:tcPr>
            <w:tcW w:w="33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Ochrona otoczenia przed pacjentem</w:t>
            </w:r>
          </w:p>
        </w:tc>
        <w:tc>
          <w:tcPr>
            <w:tcW w:w="333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 zastosowanie przymusu bezpośredniego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20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5.09.01.0000073</w:t>
            </w:r>
          </w:p>
        </w:tc>
        <w:tc>
          <w:tcPr>
            <w:tcW w:w="14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99.97</w:t>
            </w:r>
          </w:p>
        </w:tc>
        <w:tc>
          <w:tcPr>
            <w:tcW w:w="334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Leczenie farmakologiczne </w:t>
            </w:r>
          </w:p>
        </w:tc>
        <w:tc>
          <w:tcPr>
            <w:tcW w:w="33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Możliwe sprawozdanie procedury przy wykonaniu przynajmniej jednej z procedur: 99.97900 Farmakoterapia doustna, 99.97902 Farmakoterapia domięśniowa, 99.97905 Farmakoterapia śródskórna, 99.97906 Farmakoterapia podskórna, 99.97907 Farmakoterapia podjęzykowa, 99.97909 Farmakoterapia doodbytnicza, 99.97910 Farmakoterapia przy użyciu nebulizatora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4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5.09.01.0000075</w:t>
            </w:r>
          </w:p>
        </w:tc>
        <w:tc>
          <w:tcPr>
            <w:tcW w:w="14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99.99913</w:t>
            </w:r>
          </w:p>
        </w:tc>
        <w:tc>
          <w:tcPr>
            <w:tcW w:w="33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Stwierdzenie zgonu (bez procedur transplantologicznych)</w:t>
            </w:r>
          </w:p>
        </w:tc>
        <w:tc>
          <w:tcPr>
            <w:tcW w:w="33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4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5.09.01.0000074</w:t>
            </w:r>
          </w:p>
        </w:tc>
        <w:tc>
          <w:tcPr>
            <w:tcW w:w="14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Badania laboratoryjne - pakiet podstawowy </w:t>
            </w:r>
          </w:p>
        </w:tc>
        <w:tc>
          <w:tcPr>
            <w:tcW w:w="33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4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5.09.01.0000087</w:t>
            </w:r>
          </w:p>
        </w:tc>
        <w:tc>
          <w:tcPr>
            <w:tcW w:w="14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99.99902</w:t>
            </w:r>
          </w:p>
        </w:tc>
        <w:tc>
          <w:tcPr>
            <w:tcW w:w="33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Badanie temperatury ciała (temperatura powierzchniowa lub głęboka)</w:t>
            </w:r>
          </w:p>
        </w:tc>
        <w:tc>
          <w:tcPr>
            <w:tcW w:w="33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4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5.09.01.0000088</w:t>
            </w:r>
          </w:p>
        </w:tc>
        <w:tc>
          <w:tcPr>
            <w:tcW w:w="14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38.93</w:t>
            </w:r>
          </w:p>
        </w:tc>
        <w:tc>
          <w:tcPr>
            <w:tcW w:w="33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Cewnikowanie żył - inne</w:t>
            </w:r>
          </w:p>
        </w:tc>
        <w:tc>
          <w:tcPr>
            <w:tcW w:w="33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 nakłucie i zakładanie linii infuzji dożylnej przez żyły powierzchowne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4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5.09.01.0000089</w:t>
            </w:r>
          </w:p>
        </w:tc>
        <w:tc>
          <w:tcPr>
            <w:tcW w:w="14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96.57</w:t>
            </w:r>
          </w:p>
        </w:tc>
        <w:tc>
          <w:tcPr>
            <w:tcW w:w="33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Płukanie cewnika naczyniowego </w:t>
            </w:r>
          </w:p>
        </w:tc>
        <w:tc>
          <w:tcPr>
            <w:tcW w:w="33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nil" w:sz="0" w:space="0" w:shadow="0" w:frame="0" w:color="000000"/>
          <w:insideV w:val="nil" w:sz="0" w:space="0" w:shadow="0" w:frame="0" w:color="00000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2"/>
        </w:trPr>
        <w:tc>
          <w:tcPr>
            <w:tcW w:w="10080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 xml:space="preserve">KATEGORIA II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06"/>
        </w:trPr>
        <w:tc>
          <w:tcPr>
            <w:tcW w:w="495" w:type="dxa"/>
            <w:tcBorders>
              <w:top w:val="single" w:sz="8" w:space="0" w:shadow="0" w:frame="0" w:color="00000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Lp.</w:t>
            </w:r>
          </w:p>
        </w:tc>
        <w:tc>
          <w:tcPr>
            <w:tcW w:w="1470" w:type="dxa"/>
            <w:tcBorders>
              <w:top w:val="single" w:sz="8" w:space="0" w:shadow="0" w:frame="0" w:color="00000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Kod produktu</w:t>
            </w:r>
          </w:p>
        </w:tc>
        <w:tc>
          <w:tcPr>
            <w:tcW w:w="1395" w:type="dxa"/>
            <w:tcBorders>
              <w:top w:val="single" w:sz="8" w:space="0" w:shadow="0" w:frame="0" w:color="00000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Kod procedury </w:t>
            </w:r>
          </w:p>
        </w:tc>
        <w:tc>
          <w:tcPr>
            <w:tcW w:w="4290" w:type="dxa"/>
            <w:tcBorders>
              <w:top w:val="single" w:sz="8" w:space="0" w:shadow="0" w:frame="0" w:color="00000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Nazwa procedury</w:t>
            </w:r>
          </w:p>
        </w:tc>
        <w:tc>
          <w:tcPr>
            <w:tcW w:w="2430" w:type="dxa"/>
            <w:tcBorders>
              <w:top w:val="single" w:sz="8" w:space="0" w:shadow="0" w:frame="0" w:color="00000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Uwagi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5.09.02.0000248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12.01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magnesem ciała obcego z przedniej części oka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6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5.09.02.0000249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12.02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ciała obcego z przedniej części gałki ocznej (bez magnesu)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6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5.09.02.0000282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16.89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Zaopatrzenie urazu oka/ oczodołu - inne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 m.in. opatrunek ochronny oka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5.09.02.0000002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21.01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Przednia tamponada nosa przy krwotoku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5.09.02.0000250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21.03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Przyżeganie przy krwotoku z nosa i tamponada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5.09.02.0000251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21.71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Zamknięte nastawienie złamania nosa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5.09.02.0000003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21.81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rany nosa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5.09.02.0000283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23.0401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Znieczulenie miejscowe powierzchniowe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5.09.02.0000252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25.51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rany języka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5.09.02.0000004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27.51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rany wargi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5.09.02.0000253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27.52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rany jamy ustnej - inne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5.09.02.0000254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27.61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rany podniebienia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5.09.02.0000284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31.42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Laryngoskopia i inne wziernikowanie tchawicy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5.09.02.0000285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31.93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Wymiana rurki wewnątrzkrtaniowej lub wewnątrztchawiczej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6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5.09.02.0000255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34.092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Nakłucie międzyżebrza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 blokadę międzyżebrową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5.09.02.0000256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49.41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Odprowadzenie hemoroidów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5.09.02.0000257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57.01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Cewnikowanie pęcherza przez cewkę jednorazowe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6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5.09.020000344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97.642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Wymiana cewnika założonego na stałe w drogach moczowych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6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5.09.02.0000258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64.461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ciała obcego obejmującego prącie - operacja prosta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5.09.02.0000287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86.011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Aspiracja ropnia paznokcia, skóry lub tkanki podskórnej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6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5.09.02.0000228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86.289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Inne oczyszczenie rany, zakażenia lub oparzenia bez wycinania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6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5.09.02.0000088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86.52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pojedynczej rany skóry i tkanki podskórnej, długości do 4,0 cm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6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5.09.02.0000259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86.53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pojedynczej rany skóry i tkanki podskórnej, długości powyżej 4,0 cm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5.09.02.0000183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87.12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Zdjęcie rentgenowskie zębów - inne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5.09.02.0000094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87.164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zatok nosa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5.09.02.0000095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87.165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nosa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27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5.09.02.0000096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87.174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twarzoczaszki – przeglądowe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28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5.09.02.0000097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87.176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czaszki – przeglądowe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5.09.02.0000012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87.221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kręgosłupa odcinka szyjnego – przeglądowe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6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5.09.02.0000013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87.222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kręgosłupa odcinka szyjnego – celowane lub czynnościowe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31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5.09.02.0000014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87.231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kręgosłupa odcinka piersiowego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6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32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5.09.02.0000015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87.232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kręgosłupa odcinka piersiowego – celowane lub czynnościowe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6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33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5.09.02.0000016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87.241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kręgosłupa odcinka lędźwiowo-krzyżowego – przeglądowe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6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34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5.09.02.0000017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87.242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kręgosłupa odcinka lędźwiowo-krzyżowego – celowane lub czynnościowe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35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5.09.02.0000186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87.29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Zdjęcie rtg kręgosłupa - inne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36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5.09.02.0000098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87.431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żeber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37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5.09.02.0000099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87.432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mostka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38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5.09.02.0000100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87.433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obojczyków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39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5.09.02.0000101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87.440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klatki piersiowej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5.09.02.0000018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87.441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płuc - inne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41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5.09.02.0000020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87.496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tchawicy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42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5.09.02.0000022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88.110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miednicy – przeglądowe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43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5.09.02.0000025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88.191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jamy brzusznej przeglądowe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44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5.09.02.0000191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88.21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Zdjęcie RTG kości barku i ramienia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45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5.09.02.0000192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88.22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Zdjęcie RTG kości łokcia/przedramienia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46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5.09.02.0000193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88.23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Zdjęcie RTG nadgarstka/dłoni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47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5.09.02.0000194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88.249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kości kończyny górnej - nieokreślone inaczej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48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5.09.02.0000195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88.26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Zdjęcie RTG kości miednicy/biodra - inne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39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5.09.02.0000196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88.27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Zdjęcie RTG uda/kolana/podudzia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5.09.02.0000197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88.28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Zdjęcie RTG kostki/stopy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51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5.09.02.0000198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88.299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kości kończyny dolnej - nieokreślone inaczej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52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5.09.02.0000029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88.331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łopatek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53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5.09.02.0000199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88.339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układu kostnego - nieokreślone inaczej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54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5.09.02.0000200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88.39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Zdjęcie RTG - inne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55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5.09.02.0000034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88.717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ślinianek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56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5.09.02.0000038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88.732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piersi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57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5.09.02.0000039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88.733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płuc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58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5.09.02.0000040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88.735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śródpiersia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59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5.09.02.0000041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88.738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klatki piersiowej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5.09.02.0000203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88.739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klatki piersiowej - inne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61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5.09.02.0000045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88.752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nerek, moczowodów, pęcherza moczowego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62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5.09.02.0000046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88.759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układu moczowego – inne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63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5.09.02.0000047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88.761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brzucha i przestrzeni zaotrzewnowej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64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5.09.02.0000049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88.769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brzucha – inne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65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5.09.02.0000057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88.781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płodu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66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5.09.02.0000058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88.783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Lokalizacja łożyska w USG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67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5.09.02.0000059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88.789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Diagnostyka USG macicy ciężarnej - pełna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68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5.09.02.0000345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88.79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Inna diagnostyka ultrasonograficzna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69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5.09.02.0000060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88.792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macicy nieciężarnej i przydatków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70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5.09.02.0000061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88.793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kończyn górnych lub dolnych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71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5.09.02.0000062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88.794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stawów barkowych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72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5.09.02.0000063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88.795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stawów łokciowych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73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5.09.02.0000064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88.796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stawów rąk lub stawów stóp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74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5.09.02.0000065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88.797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stawów biodrowych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75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5.09.02.0000066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88.798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stawów kolanowych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76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5.09.02.0000103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88.799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moszny w tym jąder i najądrzy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6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77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5.09.02.0000260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89.02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Porada lekarska, inne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 wszystkie konsultacje specjalistyczne zlecone przez lekarza dyżurnego SOR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6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78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5.09.02.0000262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89.24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Pomiar szybkości odpływu moczu 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 pomiar diurezy godzinowej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79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5.09.02.0000263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89.33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Badanie palcem przetoki jelitowej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5.09.02.0000206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89.54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Monitorowanie elektrokardiograficzne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81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5.09.02.0000264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89.540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Monitorowanie podstawowych funkcji życiowych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Monitorowanie podstawowych parametrów życiowych przy pomocy kardiomonitora.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82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5.09.02.0000070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89.61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Monitorowanie systemowego ciśnienia tętniczego 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Kilkukrotny, nieinwazyjny pomiar ciśnienia krwi.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3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83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5.09.02.0000229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89.72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Wykonanie segregacji poszkodowanych w zdarzeniu mnogim i masowym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obejmuje: - segregację medyczną w SOR poszkodowanych w zdarzeniach masowych, katastrofach (triage)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84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5.09.02.0000265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93.53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Założenie innego unieruchomienia gipsowego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85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5.09.02.0000297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93.5012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Opatrzenie obrażeń miednicy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86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5.09.02.0000266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93.5020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Unieruchomienie w obrębie kończyny górnej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5.09.02.0000267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93.5022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Unieruchomienie w obrębie kończyny dolnej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5.09.02.0000104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93.542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Założenie szyny Kramera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5.09.02.0000105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93.549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Założenie innej szyny unieruchamiającej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90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5.09.02.0000268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93.93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Resuscytacja bezprzyrządowa 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BLS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3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91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5.09.02.0000269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93.96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Tlenoterapia - inne 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 tlenoterapię bierną z użyciem prostych układów podawczych tlenu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92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5.09.02.0000270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93.983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Kapnografia (ETCO2) monitorowanie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93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5.09.02.0000271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94.08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Testy/ocena psychologiczna - inna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94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5.09.02.0000272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96.03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Wprowadzenie maski krtaniowej 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6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95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5.09.02.0000072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96.07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Wprowadzenie innej sondy do żołądka (nosowo-żołądkowej) w celu odbarczenia żołądka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96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5.09.02.0000209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96.09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Wprowadzenie rurki doodbytniczej 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97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5.09.02.0000274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96.26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Ręczne odprowadzenie wypadniętej odbytnicy 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98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5.09.02.0000275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96.27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Ręczne odprowadzenie przepukliny 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5.09.02.0000295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96.28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Ręczne odprowadzenie wypadniętego odbytu sztucznego 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5.09.02.0000210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96.33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Płukanie żołądka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101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5.09.02.0000211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96.34 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Płukanie przez sondę żołądkową (nosowo-żołądkową) 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102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5.09.02.0000213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96.38 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Usunięcie zalegających mas kałowych z jelita 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103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5.09.02.0000276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96.39 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Wlew przezodbytowy - inne 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104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5.09.02.0000298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96.46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Płukanie przez ureterostomię i cewnik moczowodowy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105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5.09.02.0000227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96.59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Płukanie rany - inne 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106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5.09.02.0000301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97.02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Wymiana rurki gastrostomijnej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107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5.09.02.0000107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97.12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Wymiana opatrunku unieruchamiającego kończyny dolnej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108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5.09.02.0000106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97.11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Wymiana opatrunku unieruchamiającego kończyny górnej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109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5.09.02.0000108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97.13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Wymiana opatrunku unieruchamiającego innej okolicy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110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5.09.02.0000110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97.16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Wymiana tamponu lub drenu w ranie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111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5.09.02.0000073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97.21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Wymiana tamponady nosa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112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5.09.02.0000302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97.23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Wymiana rurki tracheostomijnej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113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5.09.02.0000074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97.32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tamponady nosa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114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5.09.02.0000111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97.38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szwów z głowy lub szyi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115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5.09.02.0000299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97.612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Wymiana cewnika w nefrostomii i pielostomii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116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5.09.02.0000119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97.881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klamry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117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5.09.02.0000120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97.882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gipsu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118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5.09.02.0000219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97.883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szyny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119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5.09.02.0000121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97.891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szwów z innej okolicy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5.09.02.0000122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98.01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ciała obcego ze światła jamy ustnej bez nacięcia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6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121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5.09.02.0000220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98.05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ciała obcego ze światła prostnicy i odbytu bez nacięcia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122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5.09.02.0000075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98.11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ciała obcego ze światła ucha bez nacięcia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123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5.09.02.0000076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98.12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ciała obcego ze światła nosa bez nacięcia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124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5.09.02.0000077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98.13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ciała obcego ze światła gardła bez nacięcia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125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5.09.02.0000123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98.17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ciała obcego ze światła pochwy bez nacięcia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6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126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5.09.02.0000125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98.19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ciała obcego ze światła cewki moczowej bez nacięcia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127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5.09.02.0000126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98.20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ciała obcego bez nacięcia – inne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128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5.09.02.0000288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99.09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Przetoczenie innej substancji 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129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5.09.02.0000080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99.18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Wstrzyknięcie/ infuzja elektrolitów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130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5.09.02.0000289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99.19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Wstrzyknięcie antykoagulanta 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131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5.09.02.0000346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99.219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Wstrzyknięcie antybiotyku - inne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132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5.09.02.0000277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99.23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Wstrzyknięcie sterydów 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133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5.09.02.0000296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99.26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Wstrzyknięcie trankwilizatora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134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5.09.02.0000230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99.38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Podanie anatoksyny tężcowej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135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5.09.02.0000231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99.44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Szczepienie przeciw wściekliźnie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136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5.09.02.0000232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99.56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Podanie antytoksyny przeciwtężcowej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137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5.09.02.0000290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99.64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Stymulacja zatoki szyjnej 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138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5.09.02.0000279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99.69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Inne rodzaje umiarawiania serca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6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139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5.09.02.0000291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99.812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Hipotermia zewnętrzna ogólnoustrojowa - bez urządzeń sterujących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6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5.09.02.0000292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99.851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Hipertermia jako metoda towarzysząca innym metodom leczniczym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141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5.09.02.0000303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99.95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Ręczne rozciąganie napletka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 odprowadzenie załupka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142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5.09.02.0000347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99.97904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Farmakoterapia dożylna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143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5.09.02.0000281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100.43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Znieczulenie nasiękowe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144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5.09.02.0000280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Specyficzne badania laboratoryjne - pakiet dodatkowy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6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145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5.09.02.0000300</w:t>
            </w:r>
          </w:p>
        </w:tc>
        <w:tc>
          <w:tcPr>
            <w:tcW w:w="13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93.5024</w:t>
            </w:r>
          </w:p>
        </w:tc>
        <w:tc>
          <w:tcPr>
            <w:tcW w:w="4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Unieruchomienie kręgosłupa - inne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 proste unieruchomienia</w:t>
            </w:r>
          </w:p>
        </w:tc>
      </w:tr>
    </w:tbl>
    <w:p>
      <w: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nil" w:sz="0" w:space="0" w:shadow="0" w:frame="0" w:color="000000"/>
          <w:insideV w:val="nil" w:sz="0" w:space="0" w:shadow="0" w:frame="0" w:color="00000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8"/>
        </w:trPr>
        <w:tc>
          <w:tcPr>
            <w:tcW w:w="10080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KATEGORIA III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4"/>
        </w:trPr>
        <w:tc>
          <w:tcPr>
            <w:tcW w:w="480" w:type="dxa"/>
            <w:tcBorders>
              <w:top w:val="single" w:sz="8" w:space="0" w:shadow="0" w:frame="0" w:color="00000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Lp.</w:t>
            </w:r>
          </w:p>
        </w:tc>
        <w:tc>
          <w:tcPr>
            <w:tcW w:w="1470" w:type="dxa"/>
            <w:tcBorders>
              <w:top w:val="single" w:sz="8" w:space="0" w:shadow="0" w:frame="0" w:color="00000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Kod produktu</w:t>
            </w:r>
          </w:p>
        </w:tc>
        <w:tc>
          <w:tcPr>
            <w:tcW w:w="1080" w:type="dxa"/>
            <w:tcBorders>
              <w:top w:val="single" w:sz="8" w:space="0" w:shadow="0" w:frame="0" w:color="00000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Kod procedury </w:t>
            </w:r>
          </w:p>
        </w:tc>
        <w:tc>
          <w:tcPr>
            <w:tcW w:w="4335" w:type="dxa"/>
            <w:tcBorders>
              <w:top w:val="single" w:sz="8" w:space="0" w:shadow="0" w:frame="0" w:color="00000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Nazwa procedury</w:t>
            </w:r>
          </w:p>
        </w:tc>
        <w:tc>
          <w:tcPr>
            <w:tcW w:w="2715" w:type="dxa"/>
            <w:tcBorders>
              <w:top w:val="single" w:sz="8" w:space="0" w:shadow="0" w:frame="0" w:color="00000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Uwagi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5.09.03.0000005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21.14</w:t>
            </w:r>
          </w:p>
        </w:tc>
        <w:tc>
          <w:tcPr>
            <w:tcW w:w="4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Drenaż ropnia przegrody nosa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46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5.09.03.0000135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31.3</w:t>
            </w:r>
          </w:p>
        </w:tc>
        <w:tc>
          <w:tcPr>
            <w:tcW w:w="4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Inne nacięcie krtani/ tchawicy 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obejmuje: - konikotomię/tracheopunkcję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4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5.09.03.0000136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31.48</w:t>
            </w:r>
          </w:p>
        </w:tc>
        <w:tc>
          <w:tcPr>
            <w:tcW w:w="4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Inne zabiegi diagnostyczne krtani 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obejmuje: - fiberolaryngoskopię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5.09.03.0000074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34.095</w:t>
            </w:r>
          </w:p>
        </w:tc>
        <w:tc>
          <w:tcPr>
            <w:tcW w:w="4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Nakłucie opłucnej - punkcja odbarczająca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5.09.03.0000016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38.94</w:t>
            </w:r>
          </w:p>
        </w:tc>
        <w:tc>
          <w:tcPr>
            <w:tcW w:w="4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Wenesekcja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5.09.03.0000017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44.13</w:t>
            </w:r>
          </w:p>
        </w:tc>
        <w:tc>
          <w:tcPr>
            <w:tcW w:w="4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Gastroskopia - inna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5.09.03.0000020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49.01</w:t>
            </w:r>
          </w:p>
        </w:tc>
        <w:tc>
          <w:tcPr>
            <w:tcW w:w="4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Nacięcie ropnia okołoodbytowego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5.09.03.0000021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49.71</w:t>
            </w:r>
          </w:p>
        </w:tc>
        <w:tc>
          <w:tcPr>
            <w:tcW w:w="4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rany odbytu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5.09.03.0000076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54.956</w:t>
            </w:r>
          </w:p>
        </w:tc>
        <w:tc>
          <w:tcPr>
            <w:tcW w:w="4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Nakłucie otrzewnej – punkcja odbarczająca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5.09.03.0000138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57.17</w:t>
            </w:r>
          </w:p>
        </w:tc>
        <w:tc>
          <w:tcPr>
            <w:tcW w:w="4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Przezskórna cystostomia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5.09.03.0000086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69.94</w:t>
            </w:r>
          </w:p>
        </w:tc>
        <w:tc>
          <w:tcPr>
            <w:tcW w:w="4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Ręczne odprowadzenie wypadniętej macicy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4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5.09.03.0000124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76.93</w:t>
            </w:r>
          </w:p>
        </w:tc>
        <w:tc>
          <w:tcPr>
            <w:tcW w:w="4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Zamknięte nastawienie zwichnięcia stawu skroniowo-żuchwowego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5.09.03.0000139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78.191</w:t>
            </w:r>
          </w:p>
        </w:tc>
        <w:tc>
          <w:tcPr>
            <w:tcW w:w="4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Założenie zewnętrznego stabilizatora kości - inne kości (miednica)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4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5.09.03.0000087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79.00</w:t>
            </w:r>
          </w:p>
        </w:tc>
        <w:tc>
          <w:tcPr>
            <w:tcW w:w="4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Zamknięte nastawienie złamania bez wewnętrznej stabilizacji - miejsce nieokreślone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4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5.09.03.0000118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79.24</w:t>
            </w:r>
          </w:p>
        </w:tc>
        <w:tc>
          <w:tcPr>
            <w:tcW w:w="4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Otwarte nastawienie złamania bez wewnętrznej stabilizacji - paliczki ręki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5.09.03.0000088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79.70</w:t>
            </w:r>
          </w:p>
        </w:tc>
        <w:tc>
          <w:tcPr>
            <w:tcW w:w="4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Zamknięte nastawienie zwichnięcia - inne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5.09.03.0000080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81.92</w:t>
            </w:r>
          </w:p>
        </w:tc>
        <w:tc>
          <w:tcPr>
            <w:tcW w:w="4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Wstrzyknięcie leku do stawu lub więzadeł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5.09.03.0000125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81.93</w:t>
            </w:r>
          </w:p>
        </w:tc>
        <w:tc>
          <w:tcPr>
            <w:tcW w:w="4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torebki stawowej/więzadeł kończyny górnej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5.09.03.0000126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81.94</w:t>
            </w:r>
          </w:p>
        </w:tc>
        <w:tc>
          <w:tcPr>
            <w:tcW w:w="4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torebki stawowej/więzadeł stawów stępu/stopy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5.09.03.0000119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82.41</w:t>
            </w:r>
          </w:p>
        </w:tc>
        <w:tc>
          <w:tcPr>
            <w:tcW w:w="4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pochewki ścięgna ręki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5.09.03.0000120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82.44</w:t>
            </w:r>
          </w:p>
        </w:tc>
        <w:tc>
          <w:tcPr>
            <w:tcW w:w="4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ścięgna zginacza ręki - inne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5.09.03.0000121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82.45</w:t>
            </w:r>
          </w:p>
        </w:tc>
        <w:tc>
          <w:tcPr>
            <w:tcW w:w="4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ścięgna ręki - inne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5.09.03.0000129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82.46</w:t>
            </w:r>
          </w:p>
        </w:tc>
        <w:tc>
          <w:tcPr>
            <w:tcW w:w="4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mięśnia/powięzi ręki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5.09.03.0000130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83.61</w:t>
            </w:r>
          </w:p>
        </w:tc>
        <w:tc>
          <w:tcPr>
            <w:tcW w:w="4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pochewki ścięgna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5.09.03.0000122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83.649</w:t>
            </w:r>
          </w:p>
        </w:tc>
        <w:tc>
          <w:tcPr>
            <w:tcW w:w="4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ścięgna - inne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5.09.03.0000132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83.659</w:t>
            </w:r>
          </w:p>
        </w:tc>
        <w:tc>
          <w:tcPr>
            <w:tcW w:w="4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mięśnia/powięzi - inne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27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5.09.03.0000082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86.54</w:t>
            </w:r>
          </w:p>
        </w:tc>
        <w:tc>
          <w:tcPr>
            <w:tcW w:w="4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licznych ran skóry i tkanki podskórnej, poniżej 4 ran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28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5.09.03.0000051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85.81</w:t>
            </w:r>
          </w:p>
        </w:tc>
        <w:tc>
          <w:tcPr>
            <w:tcW w:w="4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rany piersi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5.09.03.0000052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86.04</w:t>
            </w:r>
          </w:p>
        </w:tc>
        <w:tc>
          <w:tcPr>
            <w:tcW w:w="4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Nacięcie/ drenaż skóry/ tkanki podskórnej - inne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5.09.03.0000140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86.054</w:t>
            </w:r>
          </w:p>
        </w:tc>
        <w:tc>
          <w:tcPr>
            <w:tcW w:w="4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ciała obcego ze skóry i tkanki podskórnej z nacięciem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31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5.09.03.0000141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86.221</w:t>
            </w:r>
          </w:p>
        </w:tc>
        <w:tc>
          <w:tcPr>
            <w:tcW w:w="4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Oczyszczenie przez wycięcie zdewitalizowanej tkanki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32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5.09.03.0000142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86.222</w:t>
            </w:r>
          </w:p>
        </w:tc>
        <w:tc>
          <w:tcPr>
            <w:tcW w:w="4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Wycięcie martwiczej tkanki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33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5.09.03.0000143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86.229</w:t>
            </w:r>
          </w:p>
        </w:tc>
        <w:tc>
          <w:tcPr>
            <w:tcW w:w="4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Oczyszczenie (wycięcie) rany, zakażenia, oparzenia - inne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4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34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5.09.03.0000144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86.23</w:t>
            </w:r>
          </w:p>
        </w:tc>
        <w:tc>
          <w:tcPr>
            <w:tcW w:w="4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paznokcia, łożyska paznokcia lub obrąbka naskórkowego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35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5.09.03.0000145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86.55</w:t>
            </w:r>
          </w:p>
        </w:tc>
        <w:tc>
          <w:tcPr>
            <w:tcW w:w="4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licznych ran skóry i tkanki podskórnej, 4 ran i powyżej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2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36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5.09.03.0000173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87.030</w:t>
            </w:r>
          </w:p>
        </w:tc>
        <w:tc>
          <w:tcPr>
            <w:tcW w:w="4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TK głowy bez wzmocnienia kontrastowego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2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37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5.09.03.0000174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87.034</w:t>
            </w:r>
          </w:p>
        </w:tc>
        <w:tc>
          <w:tcPr>
            <w:tcW w:w="4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TK twarzoczaszki bez wzmocnienia kontrastowego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2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38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5.09.03.0000175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87.036</w:t>
            </w:r>
          </w:p>
        </w:tc>
        <w:tc>
          <w:tcPr>
            <w:tcW w:w="4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TK szyi bez wzmocnienia kontrastowego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2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39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5.09.03.0000204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87.039</w:t>
            </w:r>
          </w:p>
        </w:tc>
        <w:tc>
          <w:tcPr>
            <w:tcW w:w="4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TK perfuzyjna mózgu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2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5.09.03.0000176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87.410</w:t>
            </w:r>
          </w:p>
        </w:tc>
        <w:tc>
          <w:tcPr>
            <w:tcW w:w="4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TK klatki piersiowej bez wzmocnienia kontrastowego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4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41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5.09.03.0000177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88.010</w:t>
            </w:r>
          </w:p>
        </w:tc>
        <w:tc>
          <w:tcPr>
            <w:tcW w:w="4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TK jamy brzusznej lub miednicy małej bez wzmocnienia kontrastowego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2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42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5.09.03.0000181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88.301</w:t>
            </w:r>
          </w:p>
        </w:tc>
        <w:tc>
          <w:tcPr>
            <w:tcW w:w="4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TK kończyny górnej bez wzmocnienia kontrastowego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2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43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5.09.03.0000182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88.303</w:t>
            </w:r>
          </w:p>
        </w:tc>
        <w:tc>
          <w:tcPr>
            <w:tcW w:w="4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TK kończyny dolnej bez wzmocnienia kontrastowego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2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44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5.09.03.0000178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88.383</w:t>
            </w:r>
          </w:p>
        </w:tc>
        <w:tc>
          <w:tcPr>
            <w:tcW w:w="4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TK kręgosłupa szyjnego bez wzmocnienia kontrastowego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2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45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5.09.03.0000179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88.385</w:t>
            </w:r>
          </w:p>
        </w:tc>
        <w:tc>
          <w:tcPr>
            <w:tcW w:w="4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TK kręgosłupa piersiowego bez wzmocnienia kontrastowego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4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46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5.09.03.0000180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88.387</w:t>
            </w:r>
          </w:p>
        </w:tc>
        <w:tc>
          <w:tcPr>
            <w:tcW w:w="4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TK kręgosłupa lędźwiowo-krzyżowego bez wzmocnienia kontrastowego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2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47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5.09.03.0000146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87.691</w:t>
            </w:r>
          </w:p>
        </w:tc>
        <w:tc>
          <w:tcPr>
            <w:tcW w:w="4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przełyku z kontrastem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2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48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5.09.03.0000183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87.73</w:t>
            </w:r>
          </w:p>
        </w:tc>
        <w:tc>
          <w:tcPr>
            <w:tcW w:w="4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Urografia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49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5.09.03.0000060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87.732</w:t>
            </w:r>
          </w:p>
        </w:tc>
        <w:tc>
          <w:tcPr>
            <w:tcW w:w="4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Urografia z kontrastem jonowym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5.09.03.0000061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87.733</w:t>
            </w:r>
          </w:p>
        </w:tc>
        <w:tc>
          <w:tcPr>
            <w:tcW w:w="4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Urografia z kontrastem niejonowym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51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5.09.03.0000147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87.76</w:t>
            </w:r>
          </w:p>
        </w:tc>
        <w:tc>
          <w:tcPr>
            <w:tcW w:w="4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Cystoureterografia wsteczna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52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5.09.03.0000184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87.77</w:t>
            </w:r>
          </w:p>
        </w:tc>
        <w:tc>
          <w:tcPr>
            <w:tcW w:w="4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Cystografia - inne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53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5.09.03.0000148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88.14</w:t>
            </w:r>
          </w:p>
        </w:tc>
        <w:tc>
          <w:tcPr>
            <w:tcW w:w="4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Fistulografia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54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5.09.03.0000149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88.718</w:t>
            </w:r>
          </w:p>
        </w:tc>
        <w:tc>
          <w:tcPr>
            <w:tcW w:w="4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przezciemiączkowa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55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5.09.03.0000150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88.721</w:t>
            </w:r>
          </w:p>
        </w:tc>
        <w:tc>
          <w:tcPr>
            <w:tcW w:w="4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Echokardiografia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56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5.09.03.0000151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88.731</w:t>
            </w:r>
          </w:p>
        </w:tc>
        <w:tc>
          <w:tcPr>
            <w:tcW w:w="4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łuku aorty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57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5.09.03.0000152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88.741</w:t>
            </w:r>
          </w:p>
        </w:tc>
        <w:tc>
          <w:tcPr>
            <w:tcW w:w="4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transrektalne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58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5.09.03.0000153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88.791</w:t>
            </w:r>
          </w:p>
        </w:tc>
        <w:tc>
          <w:tcPr>
            <w:tcW w:w="4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wielomiejscowe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4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59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5.09.03.0000155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89.601</w:t>
            </w:r>
          </w:p>
        </w:tc>
        <w:tc>
          <w:tcPr>
            <w:tcW w:w="4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Ciągłe monitorowanie gazometrii krwi tętniczej za pomocą czujnika dotętniczego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5.09.03.0000158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89.62</w:t>
            </w:r>
          </w:p>
        </w:tc>
        <w:tc>
          <w:tcPr>
            <w:tcW w:w="4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Monitorowanie centralnego ciśnienia żylnego 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736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61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5.09.03.0000161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93.44</w:t>
            </w:r>
          </w:p>
        </w:tc>
        <w:tc>
          <w:tcPr>
            <w:tcW w:w="4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Wyciąg układu kostnego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obejmuje: założenie wyciągu ostrego za kończynę celem unieruchomienia, ustawienia w osi i przeciwdziałania przemieszczeniom złamania kości lub odprowadzenia zwichnięcia stawu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62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5.09.03.0000185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95.13</w:t>
            </w:r>
          </w:p>
        </w:tc>
        <w:tc>
          <w:tcPr>
            <w:tcW w:w="4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gałki ocznej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63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5.09.03.0000133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98.02</w:t>
            </w:r>
          </w:p>
        </w:tc>
        <w:tc>
          <w:tcPr>
            <w:tcW w:w="4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ciała obcego ze światła przełyku bez nacięcia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4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64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5.09.03.0000134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98.03</w:t>
            </w:r>
          </w:p>
        </w:tc>
        <w:tc>
          <w:tcPr>
            <w:tcW w:w="4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ciała obcego ze światła żołądka i jelita cienkiego bez nacięcia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30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65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5.09.03.0000162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98.15</w:t>
            </w:r>
          </w:p>
        </w:tc>
        <w:tc>
          <w:tcPr>
            <w:tcW w:w="4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ciała obcego ze światła tchawicy i oskrzela bez nacięcia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manewr Heimlicha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66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5.09.03.0000205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99.17</w:t>
            </w:r>
          </w:p>
        </w:tc>
        <w:tc>
          <w:tcPr>
            <w:tcW w:w="4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Wstrzyknięcie insuliny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możliwa do sprawozdania w sytuacji prowadzenia ciągłego wlewu insuliny przy pomocy pompy infuzyjnej w przypadku stwierdzenia kwasicy ketonowej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67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5.09.03.0000189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99.97901</w:t>
            </w:r>
          </w:p>
        </w:tc>
        <w:tc>
          <w:tcPr>
            <w:tcW w:w="4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Farmakoterapia doszpikowa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68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5.09.03.0000188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99.99906</w:t>
            </w:r>
          </w:p>
        </w:tc>
        <w:tc>
          <w:tcPr>
            <w:tcW w:w="4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Uzyskanie dostępu doszpikowego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4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69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5.09.03.0000166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100.1</w:t>
            </w:r>
          </w:p>
        </w:tc>
        <w:tc>
          <w:tcPr>
            <w:tcW w:w="4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Znieczulenie dożylne 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 znieczulenie odcinkowe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70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5.09.03.0000112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100.41</w:t>
            </w:r>
          </w:p>
        </w:tc>
        <w:tc>
          <w:tcPr>
            <w:tcW w:w="4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Znieczulenie splotów lub nerwów obwodowych (do 2 godzin)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71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5.09.03.0000167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100.51</w:t>
            </w:r>
          </w:p>
        </w:tc>
        <w:tc>
          <w:tcPr>
            <w:tcW w:w="4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Sedacja i nadzór intensywny (do 2 godzin)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możliwa do sprawozdania niezależnie od drogi podania leku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72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5.09.03.0000168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100.61</w:t>
            </w:r>
          </w:p>
        </w:tc>
        <w:tc>
          <w:tcPr>
            <w:tcW w:w="4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Założenie cewnika do tętnicy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73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5.09.03.0000169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100.62</w:t>
            </w:r>
          </w:p>
        </w:tc>
        <w:tc>
          <w:tcPr>
            <w:tcW w:w="4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Założenie cewnika do żyły centralnej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74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5.09.03.0000170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Przekazanie pacjenta do dalszego leczenia do innego podmiotu leczniczego z użyciem transportu sanitarnego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zorganizowanie i zabezpieczenie transportu sanitarnego (przekazanie pacjenta w sytuacji braku  możliwości leczenia)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75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5.09.03.0000171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M21</w:t>
            </w:r>
          </w:p>
        </w:tc>
        <w:tc>
          <w:tcPr>
            <w:tcW w:w="4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Kinaza fosfokreatynowa, izoenzymy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76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5.09.03.0000172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M23</w:t>
            </w:r>
          </w:p>
        </w:tc>
        <w:tc>
          <w:tcPr>
            <w:tcW w:w="4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Kinaza fosfokreatynowa, izoformy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77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5.09.03.0000187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100.71</w:t>
            </w:r>
          </w:p>
        </w:tc>
        <w:tc>
          <w:tcPr>
            <w:tcW w:w="4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Leczenie bólu, analgosedacja w nagłym zagrożeniu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procedura sprawozdawana  w przypadku jednoczesnego zastosowania leków o działaniu uspokajającym i nasennym oraz leków o działaniu przeciwbólowym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78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5.09.03.0000202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80.3</w:t>
            </w:r>
          </w:p>
        </w:tc>
        <w:tc>
          <w:tcPr>
            <w:tcW w:w="4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Biopsja stawu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79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5.09.03.0000203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81.911</w:t>
            </w:r>
          </w:p>
        </w:tc>
        <w:tc>
          <w:tcPr>
            <w:tcW w:w="4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Aspiracja stawu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5.09.03.0000206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Badanie bakteriologiczne, wirusologiczne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 wykonanie badań z grup wg ICD 9: S - Bakteriologia, U - Bakteriologia 2, F - Wirusologia, V - Wirusologia 2, W - Mykologia, X - Parazytologia, inne niż wymienione w załączniku 4 do zarządzenia</w:t>
            </w:r>
          </w:p>
        </w:tc>
      </w:tr>
    </w:tbl>
    <w:p>
      <w: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nil" w:sz="0" w:space="0" w:shadow="0" w:frame="0" w:color="000000"/>
          <w:insideV w:val="nil" w:sz="0" w:space="0" w:shadow="0" w:frame="0" w:color="00000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10080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KATEGORIA IV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40" w:type="dxa"/>
            <w:tcBorders>
              <w:top w:val="single" w:sz="8" w:space="0" w:shadow="0" w:frame="0" w:color="00000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Lp.</w:t>
            </w:r>
          </w:p>
        </w:tc>
        <w:tc>
          <w:tcPr>
            <w:tcW w:w="1485" w:type="dxa"/>
            <w:tcBorders>
              <w:top w:val="single" w:sz="8" w:space="0" w:shadow="0" w:frame="0" w:color="00000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Kod produktu</w:t>
            </w:r>
          </w:p>
        </w:tc>
        <w:tc>
          <w:tcPr>
            <w:tcW w:w="1020" w:type="dxa"/>
            <w:tcBorders>
              <w:top w:val="single" w:sz="8" w:space="0" w:shadow="0" w:frame="0" w:color="00000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Kod procedury</w:t>
            </w:r>
          </w:p>
        </w:tc>
        <w:tc>
          <w:tcPr>
            <w:tcW w:w="4905" w:type="dxa"/>
            <w:tcBorders>
              <w:top w:val="single" w:sz="8" w:space="0" w:shadow="0" w:frame="0" w:color="00000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Nazwa procedury</w:t>
            </w:r>
          </w:p>
        </w:tc>
        <w:tc>
          <w:tcPr>
            <w:tcW w:w="2130" w:type="dxa"/>
            <w:tcBorders>
              <w:top w:val="single" w:sz="8" w:space="0" w:shadow="0" w:frame="0" w:color="00000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Uwagi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5.09.04.0000001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00.17</w:t>
            </w:r>
          </w:p>
        </w:tc>
        <w:tc>
          <w:tcPr>
            <w:tcW w:w="4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Wlew czynnika wazopresyjnego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5.09.04.0000161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03.311</w:t>
            </w:r>
          </w:p>
        </w:tc>
        <w:tc>
          <w:tcPr>
            <w:tcW w:w="4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Nakłucie lędźwiowe w celu pobrania płynu mózgowo-rdzeniowego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5.09.04.0000129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23.20</w:t>
            </w:r>
          </w:p>
        </w:tc>
        <w:tc>
          <w:tcPr>
            <w:tcW w:w="4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Nacięcie zmiany ropnej 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 nacięcie i zaopatrzenie ropnia podskórnego i tkanek miękkich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5.09.04.0000130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28.01</w:t>
            </w:r>
          </w:p>
        </w:tc>
        <w:tc>
          <w:tcPr>
            <w:tcW w:w="4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Drenaż ropnia (przez jamę ustną) (przez szyję): okołogardłowego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5.09.04.0000131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31.1</w:t>
            </w:r>
          </w:p>
        </w:tc>
        <w:tc>
          <w:tcPr>
            <w:tcW w:w="4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Tracheostomia czasowa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5.09.04.0000132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31.2</w:t>
            </w:r>
          </w:p>
        </w:tc>
        <w:tc>
          <w:tcPr>
            <w:tcW w:w="4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Stała tracheostomia 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5.09.04.0000133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31.29</w:t>
            </w:r>
          </w:p>
        </w:tc>
        <w:tc>
          <w:tcPr>
            <w:tcW w:w="4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Inna stała tracheostomia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5.09.04.0000110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31.94</w:t>
            </w:r>
          </w:p>
        </w:tc>
        <w:tc>
          <w:tcPr>
            <w:tcW w:w="4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Wstrzyknięcie dotchawicze leków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5.09.04.0000010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33.232</w:t>
            </w:r>
          </w:p>
        </w:tc>
        <w:tc>
          <w:tcPr>
            <w:tcW w:w="4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Bronchoskopia interwencyjna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5.09.04.0000011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33.239</w:t>
            </w:r>
          </w:p>
        </w:tc>
        <w:tc>
          <w:tcPr>
            <w:tcW w:w="4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Bronchoskopia - inna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5.09.04.0000012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34.041</w:t>
            </w:r>
          </w:p>
        </w:tc>
        <w:tc>
          <w:tcPr>
            <w:tcW w:w="4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Drenaż jamy opłucnowej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5.09.04.0000014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37.0</w:t>
            </w:r>
          </w:p>
        </w:tc>
        <w:tc>
          <w:tcPr>
            <w:tcW w:w="4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Perikardiocenteza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 punkcję odbarczającą osierdzia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5.09.04.0000134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38.833</w:t>
            </w:r>
          </w:p>
        </w:tc>
        <w:tc>
          <w:tcPr>
            <w:tcW w:w="4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Podwiązanie naczynia krwionośnego - naczyń kończyny górnej; pachowych; ramiennych; promieniowych; łokciowych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5.09.04.0000135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38.838</w:t>
            </w:r>
          </w:p>
        </w:tc>
        <w:tc>
          <w:tcPr>
            <w:tcW w:w="4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Podwiązanie naczynia krwionośnego - tętnic kończyny dolnej; udowa (wspólna, powierzchowna); podkolanowe; piszczelowe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5.09.04.0000019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39.31</w:t>
            </w:r>
          </w:p>
        </w:tc>
        <w:tc>
          <w:tcPr>
            <w:tcW w:w="4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tętnicy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5.09.04.0000020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39.32</w:t>
            </w:r>
          </w:p>
        </w:tc>
        <w:tc>
          <w:tcPr>
            <w:tcW w:w="4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żyły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5.09.04.0000157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51.11</w:t>
            </w:r>
          </w:p>
        </w:tc>
        <w:tc>
          <w:tcPr>
            <w:tcW w:w="4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Endoskopowa cholangiografia wsteczna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5.09.04.0000136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54.957</w:t>
            </w:r>
          </w:p>
        </w:tc>
        <w:tc>
          <w:tcPr>
            <w:tcW w:w="4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Nakłucie otrzewnej - pobranie materiału do analiz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 zwiadowcze płukanie otrzewnej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5.09.04.0000112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79.60</w:t>
            </w:r>
          </w:p>
        </w:tc>
        <w:tc>
          <w:tcPr>
            <w:tcW w:w="4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Opracowanie chirurgiczne otwartego złamania - miejsce nieokreślone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5.09.04.0000042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87.035</w:t>
            </w:r>
          </w:p>
        </w:tc>
        <w:tc>
          <w:tcPr>
            <w:tcW w:w="4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TK twarzoczaszki bez i ze wzmocnieniem kontrastowym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0"/>
        </w:trPr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5.09.04.0000044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87.037</w:t>
            </w:r>
          </w:p>
        </w:tc>
        <w:tc>
          <w:tcPr>
            <w:tcW w:w="4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TK szyi bez i ze wzmocnieniem kontrastowym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6"/>
        </w:trPr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5.09.04.0000154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87.049</w:t>
            </w:r>
          </w:p>
        </w:tc>
        <w:tc>
          <w:tcPr>
            <w:tcW w:w="4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TK głowy ze wzmocnieniem kontrastowym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0"/>
        </w:trPr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5.09.04.0000049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87.411</w:t>
            </w:r>
          </w:p>
        </w:tc>
        <w:tc>
          <w:tcPr>
            <w:tcW w:w="4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TK klatki piersiowej bez i ze wzmocnieniem kontrastowym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5.09.04.0000051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87.413</w:t>
            </w:r>
          </w:p>
        </w:tc>
        <w:tc>
          <w:tcPr>
            <w:tcW w:w="4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TK klatki piersiowej bez i ze wzmocnieniem kontrastowym oraz bez lub z doustnym zakontrastowaniem przełyku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0"/>
        </w:trPr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5.09.04.0000054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88.011</w:t>
            </w:r>
          </w:p>
        </w:tc>
        <w:tc>
          <w:tcPr>
            <w:tcW w:w="4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TK jamy brzusznej lub miednicy małej bez i ze wzmocnieniem kontrastowym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5.09.04.0000103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88.302</w:t>
            </w:r>
          </w:p>
        </w:tc>
        <w:tc>
          <w:tcPr>
            <w:tcW w:w="4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TK kończyny górnej bez i ze wzmocnieniem kontrastowym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0"/>
        </w:trPr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27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5.09.04.0000105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88.304</w:t>
            </w:r>
          </w:p>
        </w:tc>
        <w:tc>
          <w:tcPr>
            <w:tcW w:w="4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TK kończyny dolnej bez i ze wzmocnieniem kontrastowym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0"/>
        </w:trPr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28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5.09.04.0000059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88.384</w:t>
            </w:r>
          </w:p>
        </w:tc>
        <w:tc>
          <w:tcPr>
            <w:tcW w:w="4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TK kręgosłupa szyjnego bez i ze wzmocnieniem kontrastowym 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0"/>
        </w:trPr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5.09.04.0000061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88.386</w:t>
            </w:r>
          </w:p>
        </w:tc>
        <w:tc>
          <w:tcPr>
            <w:tcW w:w="4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TK kręgosłupa piersiowego bez i ze wzmocnieniem kontrastowym 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0"/>
        </w:trPr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5.09.04.0000155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88.388</w:t>
            </w:r>
          </w:p>
        </w:tc>
        <w:tc>
          <w:tcPr>
            <w:tcW w:w="4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TK kręgosłupa lędźwiowo-krzyżowego bez i ze wzmocnieniem kontrastowym 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6"/>
        </w:trPr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31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5.09.04.0000156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88.389</w:t>
            </w:r>
          </w:p>
        </w:tc>
        <w:tc>
          <w:tcPr>
            <w:tcW w:w="4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Inna TK ze wzmocnieniem kontrastowym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32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5.09.04.0000162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Tomografia wielomiejscowa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sprawozdawana w przypadku wykonania TK co najmniej dwóch okolic ciała wykazanych procedurami: 87.030, 87.034, 87.036, 87.410, 88.010, 88.301, 88.303, 88.383, 88.385, 88.387, 87.035, 87.037, 87.049, 87.411, 87.413, 88.011, 88.302, 88.304, 88.384, 88.386, 88.388.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33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5.09.04.0000138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88.491</w:t>
            </w:r>
          </w:p>
        </w:tc>
        <w:tc>
          <w:tcPr>
            <w:tcW w:w="4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Arteriografia o innej lokalizacji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34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5.09.04.0000139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88.711</w:t>
            </w:r>
          </w:p>
        </w:tc>
        <w:tc>
          <w:tcPr>
            <w:tcW w:w="4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Oznaczenie przemieszczenia mózgu w linii środkowej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procedura możliwa do sprawozdania w przypadku wykonania badania USG przezciemiączkowego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35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5.09.04.0000140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88.714</w:t>
            </w:r>
          </w:p>
        </w:tc>
        <w:tc>
          <w:tcPr>
            <w:tcW w:w="4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naczyń szyi – doppler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36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5.09.04.0000141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88.716</w:t>
            </w:r>
          </w:p>
        </w:tc>
        <w:tc>
          <w:tcPr>
            <w:tcW w:w="4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przezczaszkowa – doppler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37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5.09.04.0000142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88.751</w:t>
            </w:r>
          </w:p>
        </w:tc>
        <w:tc>
          <w:tcPr>
            <w:tcW w:w="4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naczyń nerkowych – doppler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38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5.09.04.0000143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88.771</w:t>
            </w:r>
          </w:p>
        </w:tc>
        <w:tc>
          <w:tcPr>
            <w:tcW w:w="4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Badanie USG zakrzepicy żył głębokich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60"/>
        </w:trPr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39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5.09.04.0000158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88.774</w:t>
            </w:r>
          </w:p>
        </w:tc>
        <w:tc>
          <w:tcPr>
            <w:tcW w:w="4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Obrazowanie kolorowe naczyń obwodowych 2D B-flow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 ocenę przepływów w tętnicy i żyle pępowinowej, t. środkowej mózgu oraz tt. macicznych ciężarnej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5.09.04.0000144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88.775</w:t>
            </w:r>
          </w:p>
        </w:tc>
        <w:tc>
          <w:tcPr>
            <w:tcW w:w="4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naczyń narządów miąższowych - doppler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41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5.09.04.0000145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88.776</w:t>
            </w:r>
          </w:p>
        </w:tc>
        <w:tc>
          <w:tcPr>
            <w:tcW w:w="4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naczyń kończyn górnych - doppler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42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5.09.04.0000146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88.777</w:t>
            </w:r>
          </w:p>
        </w:tc>
        <w:tc>
          <w:tcPr>
            <w:tcW w:w="4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naczyń kończyn dolnych - doppler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43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5.09.04.0000147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88.779</w:t>
            </w:r>
          </w:p>
        </w:tc>
        <w:tc>
          <w:tcPr>
            <w:tcW w:w="4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innych obszarów układu naczyniowego - doppler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44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5.09.04.0000065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88.900</w:t>
            </w:r>
          </w:p>
        </w:tc>
        <w:tc>
          <w:tcPr>
            <w:tcW w:w="4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RM głowy bez wzmocnienia kontrastowego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45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5.09.04.0000067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88.902</w:t>
            </w:r>
          </w:p>
        </w:tc>
        <w:tc>
          <w:tcPr>
            <w:tcW w:w="4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RM kończyny górnej bez wzmocnienia kontrastowego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46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5.09.04.0000069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88.904</w:t>
            </w:r>
          </w:p>
        </w:tc>
        <w:tc>
          <w:tcPr>
            <w:tcW w:w="4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RM kończyny dolnej bez wzmocnienia kontrastowego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47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5.09.04.0000071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88.911</w:t>
            </w:r>
          </w:p>
        </w:tc>
        <w:tc>
          <w:tcPr>
            <w:tcW w:w="4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RM mózgu i pnia mózgu bez wzmocnienia kontrastowego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48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5.09.04.0000073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88.923</w:t>
            </w:r>
          </w:p>
        </w:tc>
        <w:tc>
          <w:tcPr>
            <w:tcW w:w="4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RM klatki piersiowej bez wzmocnienia kontrastowego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49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5.09.04.0000075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88.931</w:t>
            </w:r>
          </w:p>
        </w:tc>
        <w:tc>
          <w:tcPr>
            <w:tcW w:w="4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RM kręgosłupa lub kanału kręgowego na poziomie odcinka szyjnego bez wzmocnienia kontrastowego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5.09.04.0000076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88.932</w:t>
            </w:r>
          </w:p>
        </w:tc>
        <w:tc>
          <w:tcPr>
            <w:tcW w:w="4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RM kręgosłupa lub kanału kręgowego na poziomie odcinka lędźwiowego (lędźwiowo-krzyżowego) bez wzmocnienia kontrastowego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51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5.09.04.0000077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88.933</w:t>
            </w:r>
          </w:p>
        </w:tc>
        <w:tc>
          <w:tcPr>
            <w:tcW w:w="4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RM kręgosłupa lub kanału kręgowego na poziomie odcinka piersiowego bez wzmocnienia kontrastowego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52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5.09.04.0000106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88.934</w:t>
            </w:r>
          </w:p>
        </w:tc>
        <w:tc>
          <w:tcPr>
            <w:tcW w:w="4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RM kanału rdzeniowego - rdzeń kręgowy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53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5.09.04.0000107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88.935</w:t>
            </w:r>
          </w:p>
        </w:tc>
        <w:tc>
          <w:tcPr>
            <w:tcW w:w="4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RM kanału rdzeniowego - kręgosłup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54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5.09.04.0000081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88.971</w:t>
            </w:r>
          </w:p>
        </w:tc>
        <w:tc>
          <w:tcPr>
            <w:tcW w:w="4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RM jamy brzusznej lub miednicy małej bez wzmocnienia kontrastowego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55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5.09.04.0000108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88.972</w:t>
            </w:r>
          </w:p>
        </w:tc>
        <w:tc>
          <w:tcPr>
            <w:tcW w:w="4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RM twarzy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56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5.09.04.0000082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88.973</w:t>
            </w:r>
          </w:p>
        </w:tc>
        <w:tc>
          <w:tcPr>
            <w:tcW w:w="4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RM szyi bez wzmocnienia kontrastowego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57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5.09.04.0000109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88.974</w:t>
            </w:r>
          </w:p>
        </w:tc>
        <w:tc>
          <w:tcPr>
            <w:tcW w:w="4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RM oczodołu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58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5.09.04.0000148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89.68</w:t>
            </w:r>
          </w:p>
        </w:tc>
        <w:tc>
          <w:tcPr>
            <w:tcW w:w="4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Monitorowanie rzutu serca inną techniką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59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5.09.04.0000123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93.932</w:t>
            </w:r>
          </w:p>
        </w:tc>
        <w:tc>
          <w:tcPr>
            <w:tcW w:w="4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Resuscytacja ręczna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ALS z użyciem urządzeń mechanicznych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5.09.04.0000124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93.934</w:t>
            </w:r>
          </w:p>
        </w:tc>
        <w:tc>
          <w:tcPr>
            <w:tcW w:w="4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Sztuczne oddychanie z użyciem maski twarzowej lub maseczki resuscytacyjnej (foliowa)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61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5.09.04.0000125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96.04 </w:t>
            </w:r>
          </w:p>
        </w:tc>
        <w:tc>
          <w:tcPr>
            <w:tcW w:w="4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Intubacja dotchawicza 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62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5.09.04.0000126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96.05 </w:t>
            </w:r>
          </w:p>
        </w:tc>
        <w:tc>
          <w:tcPr>
            <w:tcW w:w="4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Intubacja dróg oddechowych - inne 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63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5.09.04.0000088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96.71</w:t>
            </w:r>
          </w:p>
        </w:tc>
        <w:tc>
          <w:tcPr>
            <w:tcW w:w="4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Wentylacja wspomagana przez rurkę intubacyjną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64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5.09.04.0000163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99.0</w:t>
            </w:r>
          </w:p>
        </w:tc>
        <w:tc>
          <w:tcPr>
            <w:tcW w:w="4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Przetoczenie krwi i produktów krwiopochodnych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Możliwe sprawozdanie produktu przy wykonaniu przynajmniej jednej z procedur:</w:t>
            </w:r>
          </w:p>
          <w:p>
            <w:pPr>
              <w:jc w:val="left"/>
            </w:pPr>
            <w:r>
              <w:rPr>
                <w:sz w:val="16"/>
              </w:rPr>
              <w:t>- 99.03 Przetoczenie pełnej krwi w innych przypadkach;</w:t>
            </w:r>
          </w:p>
          <w:p>
            <w:pPr>
              <w:jc w:val="left"/>
            </w:pPr>
            <w:r>
              <w:rPr>
                <w:sz w:val="16"/>
              </w:rPr>
              <w:t>- 99.04 Przetoczenie koncentratu krwinek czerwonych;</w:t>
            </w:r>
          </w:p>
          <w:p>
            <w:pPr>
              <w:jc w:val="left"/>
            </w:pPr>
            <w:r>
              <w:rPr>
                <w:sz w:val="16"/>
              </w:rPr>
              <w:t>- 99.05 Przetoczenie koncentratu płytkowego;</w:t>
            </w:r>
          </w:p>
          <w:p>
            <w:pPr>
              <w:jc w:val="left"/>
            </w:pPr>
            <w:r>
              <w:rPr>
                <w:sz w:val="16"/>
              </w:rPr>
              <w:t>- 99.06 Przetoczenie czynników krzepnięcia;</w:t>
            </w:r>
          </w:p>
          <w:p>
            <w:pPr>
              <w:jc w:val="left"/>
            </w:pPr>
            <w:r>
              <w:rPr>
                <w:sz w:val="16"/>
              </w:rPr>
              <w:t>- 99.07 Przetoczenie osocza – inne;</w:t>
            </w:r>
          </w:p>
          <w:p>
            <w:pPr>
              <w:jc w:val="left"/>
            </w:pPr>
            <w:r>
              <w:rPr>
                <w:sz w:val="16"/>
              </w:rPr>
              <w:t>- 99.08 Przetoczenie środków zastępczych osocza;</w:t>
            </w:r>
          </w:p>
          <w:p>
            <w:pPr>
              <w:jc w:val="left"/>
            </w:pPr>
            <w:r>
              <w:rPr>
                <w:sz w:val="16"/>
              </w:rPr>
              <w:t>lub innych podobnych.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65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5.09.04.0000118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99.011</w:t>
            </w:r>
          </w:p>
        </w:tc>
        <w:tc>
          <w:tcPr>
            <w:tcW w:w="4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Transfuzja przy wykrwawieniu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66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5.09.04.0000149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99.10</w:t>
            </w:r>
          </w:p>
        </w:tc>
        <w:tc>
          <w:tcPr>
            <w:tcW w:w="4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Wstrzyknięcie lub wlew substancji fibrynolitycznej 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innej niż leki trzeciej generacji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67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5.09.04.0000128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99.622</w:t>
            </w:r>
          </w:p>
        </w:tc>
        <w:tc>
          <w:tcPr>
            <w:tcW w:w="4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Zewnętrzna kardiowersja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68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5.09.04.0000120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99.623</w:t>
            </w:r>
          </w:p>
        </w:tc>
        <w:tc>
          <w:tcPr>
            <w:tcW w:w="4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Przywrócenie rytmu zatokowego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69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5.09.04.0000100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99.624</w:t>
            </w:r>
          </w:p>
        </w:tc>
        <w:tc>
          <w:tcPr>
            <w:tcW w:w="4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Defibrylacja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70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5.09.04.0000002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100.01</w:t>
            </w:r>
          </w:p>
        </w:tc>
        <w:tc>
          <w:tcPr>
            <w:tcW w:w="4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Znieczulenie ogólne dotchawicze z monitorowaniem rozszerzonym (do 2 godzin)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71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5.09.04.0000003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100.10</w:t>
            </w:r>
          </w:p>
        </w:tc>
        <w:tc>
          <w:tcPr>
            <w:tcW w:w="4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Znieczulenie całkowite dożylne (do 30 minut)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72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5.09.04.0000004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100.11</w:t>
            </w:r>
          </w:p>
        </w:tc>
        <w:tc>
          <w:tcPr>
            <w:tcW w:w="4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Znieczulenie całkowite dożylne (od 30 minut do 60 minut)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73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5.09.04.0000150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99.16</w:t>
            </w:r>
          </w:p>
        </w:tc>
        <w:tc>
          <w:tcPr>
            <w:tcW w:w="4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Wstrzyknięcie antidotum 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0"/>
        </w:trPr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74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5.09.04.0000151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P49</w:t>
            </w:r>
          </w:p>
        </w:tc>
        <w:tc>
          <w:tcPr>
            <w:tcW w:w="4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Leki 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Możliwe sprawozdanie procedury przy oznaczeniu jednego z parametrów: </w:t>
            </w:r>
          </w:p>
          <w:p>
            <w:pPr>
              <w:jc w:val="left"/>
            </w:pPr>
            <w:r>
              <w:rPr>
                <w:sz w:val="16"/>
              </w:rPr>
              <w:t>- Barbiturany,</w:t>
            </w:r>
          </w:p>
          <w:p>
            <w:pPr>
              <w:jc w:val="left"/>
            </w:pPr>
            <w:r>
              <w:rPr>
                <w:sz w:val="16"/>
              </w:rPr>
              <w:t xml:space="preserve"> - Diazepam, </w:t>
            </w:r>
          </w:p>
          <w:p>
            <w:pPr>
              <w:jc w:val="left"/>
            </w:pPr>
            <w:r>
              <w:rPr>
                <w:sz w:val="16"/>
              </w:rPr>
              <w:t xml:space="preserve">- Metadon, </w:t>
            </w:r>
          </w:p>
          <w:p>
            <w:pPr>
              <w:jc w:val="left"/>
            </w:pPr>
            <w:r>
              <w:rPr>
                <w:sz w:val="16"/>
              </w:rPr>
              <w:t>- Meprobamat.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75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5.09.04.0000152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P51</w:t>
            </w:r>
          </w:p>
        </w:tc>
        <w:tc>
          <w:tcPr>
            <w:tcW w:w="4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Lotne związki organiczne 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nil" w:sz="0" w:space="0" w:shadow="0" w:frame="0" w:color="000000"/>
          <w:insideV w:val="nil" w:sz="0" w:space="0" w:shadow="0" w:frame="0" w:color="00000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6"/>
        </w:trPr>
        <w:tc>
          <w:tcPr>
            <w:tcW w:w="10080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KATEGORIA V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40"/>
        </w:trPr>
        <w:tc>
          <w:tcPr>
            <w:tcW w:w="48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Lp.</w:t>
            </w:r>
          </w:p>
        </w:tc>
        <w:tc>
          <w:tcPr>
            <w:tcW w:w="1470" w:type="dxa"/>
            <w:tcBorders>
              <w:top w:val="single" w:sz="8" w:space="0" w:shadow="0" w:frame="0" w:color="000000"/>
              <w:left w:val="single" w:sz="2" w:space="0" w:shadow="0" w:frame="0"/>
              <w:bottom w:val="single" w:sz="8" w:space="0" w:shadow="0" w:frame="0" w:color="00000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Kod produktu</w:t>
            </w:r>
          </w:p>
        </w:tc>
        <w:tc>
          <w:tcPr>
            <w:tcW w:w="1080" w:type="dxa"/>
            <w:tcBorders>
              <w:top w:val="single" w:sz="8" w:space="0" w:shadow="0" w:frame="0" w:color="000000"/>
              <w:left w:val="single" w:sz="2" w:space="0" w:shadow="0" w:frame="0"/>
              <w:bottom w:val="single" w:sz="8" w:space="0" w:shadow="0" w:frame="0" w:color="00000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Kod procedury</w:t>
            </w:r>
          </w:p>
        </w:tc>
        <w:tc>
          <w:tcPr>
            <w:tcW w:w="4695" w:type="dxa"/>
            <w:tcBorders>
              <w:top w:val="single" w:sz="8" w:space="0" w:shadow="0" w:frame="0" w:color="000000"/>
              <w:left w:val="single" w:sz="2" w:space="0" w:shadow="0" w:frame="0"/>
              <w:bottom w:val="single" w:sz="8" w:space="0" w:shadow="0" w:frame="0" w:color="00000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Nazwa procedury</w:t>
            </w:r>
          </w:p>
        </w:tc>
        <w:tc>
          <w:tcPr>
            <w:tcW w:w="2355" w:type="dxa"/>
            <w:tcBorders>
              <w:top w:val="single" w:sz="8" w:space="0" w:shadow="0" w:frame="0" w:color="000000"/>
              <w:left w:val="single" w:sz="2" w:space="0" w:shadow="0" w:frame="0"/>
              <w:bottom w:val="single" w:sz="8" w:space="0" w:shadow="0" w:frame="0" w:color="000000"/>
              <w:right w:val="single" w:sz="8" w:space="0" w:shadow="0" w:frame="0" w:color="00000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Uwagi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480" w:type="dxa"/>
            <w:tcBorders>
              <w:top w:val="single" w:sz="8" w:space="0" w:shadow="0" w:frame="0" w:color="00000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470" w:type="dxa"/>
            <w:tcBorders>
              <w:top w:val="single" w:sz="8" w:space="0" w:shadow="0" w:frame="0" w:color="00000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5.09.05.0000005</w:t>
            </w:r>
          </w:p>
        </w:tc>
        <w:tc>
          <w:tcPr>
            <w:tcW w:w="1080" w:type="dxa"/>
            <w:tcBorders>
              <w:top w:val="single" w:sz="8" w:space="0" w:shadow="0" w:frame="0" w:color="00000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01.18</w:t>
            </w:r>
          </w:p>
        </w:tc>
        <w:tc>
          <w:tcPr>
            <w:tcW w:w="4695" w:type="dxa"/>
            <w:tcBorders>
              <w:top w:val="single" w:sz="8" w:space="0" w:shadow="0" w:frame="0" w:color="00000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Inne zabiegi diagnostyczne mózgu i opon mózgowych </w:t>
            </w:r>
          </w:p>
        </w:tc>
        <w:tc>
          <w:tcPr>
            <w:tcW w:w="2355" w:type="dxa"/>
            <w:tcBorders>
              <w:top w:val="single" w:sz="8" w:space="0" w:shadow="0" w:frame="0" w:color="00000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obejmuje: pomiar i monitorowanie ciśnienia śródczaszkowego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5.09.05.0000006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37.12</w:t>
            </w:r>
          </w:p>
        </w:tc>
        <w:tc>
          <w:tcPr>
            <w:tcW w:w="46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Przecięcie osierdzia, nacięcie osierdzia</w:t>
            </w:r>
          </w:p>
        </w:tc>
        <w:tc>
          <w:tcPr>
            <w:tcW w:w="23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40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5.09.05.0000007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38.951</w:t>
            </w:r>
          </w:p>
        </w:tc>
        <w:tc>
          <w:tcPr>
            <w:tcW w:w="46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Założenie cewnika czasowego do dializy</w:t>
            </w:r>
          </w:p>
        </w:tc>
        <w:tc>
          <w:tcPr>
            <w:tcW w:w="23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 hemofiltrację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5.09.05.0000008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39.951</w:t>
            </w:r>
          </w:p>
        </w:tc>
        <w:tc>
          <w:tcPr>
            <w:tcW w:w="46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Hemodializa</w:t>
            </w:r>
          </w:p>
        </w:tc>
        <w:tc>
          <w:tcPr>
            <w:tcW w:w="23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5.09.05.0000009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39.952</w:t>
            </w:r>
          </w:p>
        </w:tc>
        <w:tc>
          <w:tcPr>
            <w:tcW w:w="46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Ciągłe leczenie nerkozastępcze</w:t>
            </w:r>
          </w:p>
        </w:tc>
        <w:tc>
          <w:tcPr>
            <w:tcW w:w="23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5.09.05.0000010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42.332</w:t>
            </w:r>
          </w:p>
        </w:tc>
        <w:tc>
          <w:tcPr>
            <w:tcW w:w="46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Endoskopowe opanowanie krwawienia z przełyku</w:t>
            </w:r>
          </w:p>
        </w:tc>
        <w:tc>
          <w:tcPr>
            <w:tcW w:w="23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40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5.09.05.0000011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44.43</w:t>
            </w:r>
          </w:p>
        </w:tc>
        <w:tc>
          <w:tcPr>
            <w:tcW w:w="46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Endoskopowe opanowanie krwawienia żołądek/ dwunastnica</w:t>
            </w:r>
          </w:p>
        </w:tc>
        <w:tc>
          <w:tcPr>
            <w:tcW w:w="23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5.09.05.0000012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45.239</w:t>
            </w:r>
          </w:p>
        </w:tc>
        <w:tc>
          <w:tcPr>
            <w:tcW w:w="46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Kolonoskopia - inne </w:t>
            </w:r>
          </w:p>
        </w:tc>
        <w:tc>
          <w:tcPr>
            <w:tcW w:w="23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 kolonoskopię interwencyjną (oraz rekto- i sigmoidoskopię)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5.09.05.0000013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45.24</w:t>
            </w:r>
          </w:p>
        </w:tc>
        <w:tc>
          <w:tcPr>
            <w:tcW w:w="46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Fiberosigmoidoskopia</w:t>
            </w:r>
          </w:p>
        </w:tc>
        <w:tc>
          <w:tcPr>
            <w:tcW w:w="23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 fiberosigmoidoskopię interwencyjną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62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5.09.05.0000014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73.71</w:t>
            </w:r>
          </w:p>
        </w:tc>
        <w:tc>
          <w:tcPr>
            <w:tcW w:w="46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Poród samoistny bez nacięcia krocza</w:t>
            </w:r>
          </w:p>
        </w:tc>
        <w:tc>
          <w:tcPr>
            <w:tcW w:w="23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62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5.09.05.0000015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73.72</w:t>
            </w:r>
          </w:p>
        </w:tc>
        <w:tc>
          <w:tcPr>
            <w:tcW w:w="46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Poród samoistny z nacięciem krocza i następowym zeszyciem</w:t>
            </w:r>
          </w:p>
        </w:tc>
        <w:tc>
          <w:tcPr>
            <w:tcW w:w="23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20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5.09.05.0000016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75.8</w:t>
            </w:r>
          </w:p>
        </w:tc>
        <w:tc>
          <w:tcPr>
            <w:tcW w:w="46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Położnicza tamponada macicy lub pochwy</w:t>
            </w:r>
          </w:p>
        </w:tc>
        <w:tc>
          <w:tcPr>
            <w:tcW w:w="23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procedura obejmuje: </w:t>
            </w:r>
          </w:p>
          <w:p>
            <w:pPr>
              <w:jc w:val="left"/>
            </w:pPr>
            <w:r>
              <w:rPr>
                <w:sz w:val="16"/>
              </w:rPr>
              <w:t>- tamowanie krwawienia poporodowego,</w:t>
            </w:r>
          </w:p>
          <w:p>
            <w:pPr>
              <w:jc w:val="left"/>
            </w:pPr>
            <w:r>
              <w:rPr>
                <w:sz w:val="16"/>
              </w:rPr>
              <w:t xml:space="preserve"> i/lub</w:t>
            </w:r>
          </w:p>
          <w:p>
            <w:pPr>
              <w:jc w:val="left"/>
            </w:pPr>
            <w:r>
              <w:rPr>
                <w:sz w:val="16"/>
              </w:rPr>
              <w:t>- tamowanie nagłego krwawienia z dróg rodnych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00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5.09.05.0000180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83.14</w:t>
            </w:r>
          </w:p>
        </w:tc>
        <w:tc>
          <w:tcPr>
            <w:tcW w:w="46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Nacięcie powięzi</w:t>
            </w:r>
          </w:p>
        </w:tc>
        <w:tc>
          <w:tcPr>
            <w:tcW w:w="23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 escharotomię i/lub fasciotomię.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00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5.09.05.0000023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88.38</w:t>
            </w:r>
          </w:p>
        </w:tc>
        <w:tc>
          <w:tcPr>
            <w:tcW w:w="46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Tomografia komputerowa - inne</w:t>
            </w:r>
          </w:p>
        </w:tc>
        <w:tc>
          <w:tcPr>
            <w:tcW w:w="23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możliwe sprawozdanie produktu przy wykonaniu przynajmniej jednej z procedur: </w:t>
            </w:r>
          </w:p>
          <w:p>
            <w:pPr>
              <w:jc w:val="left"/>
            </w:pPr>
            <w:r>
              <w:rPr>
                <w:sz w:val="16"/>
              </w:rPr>
              <w:t>- angiotomografia,</w:t>
            </w:r>
          </w:p>
          <w:p>
            <w:pPr>
              <w:jc w:val="left"/>
            </w:pPr>
            <w:r>
              <w:rPr>
                <w:sz w:val="16"/>
              </w:rPr>
              <w:t xml:space="preserve"> - total body scan, trauma scan, </w:t>
            </w:r>
          </w:p>
          <w:p>
            <w:pPr>
              <w:jc w:val="left"/>
            </w:pPr>
            <w:r>
              <w:rPr>
                <w:sz w:val="16"/>
              </w:rPr>
              <w:t>- TK w znieczuleniu ogólnym u dzieci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5.09.05.0000036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88.901</w:t>
            </w:r>
          </w:p>
        </w:tc>
        <w:tc>
          <w:tcPr>
            <w:tcW w:w="46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RM głowy bez i ze wzmocnieniem kontrastowym</w:t>
            </w:r>
          </w:p>
        </w:tc>
        <w:tc>
          <w:tcPr>
            <w:tcW w:w="23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5.09.05.0000037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88.903</w:t>
            </w:r>
          </w:p>
        </w:tc>
        <w:tc>
          <w:tcPr>
            <w:tcW w:w="46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RM kończyny górnej bez i ze wzmocnieniem kontrastowym</w:t>
            </w:r>
          </w:p>
        </w:tc>
        <w:tc>
          <w:tcPr>
            <w:tcW w:w="23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5.09.05.0000038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88.905</w:t>
            </w:r>
          </w:p>
        </w:tc>
        <w:tc>
          <w:tcPr>
            <w:tcW w:w="46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RM kończyny dolnej bez i ze wzmocnieniem kontrastowym</w:t>
            </w:r>
          </w:p>
        </w:tc>
        <w:tc>
          <w:tcPr>
            <w:tcW w:w="23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5.09.05.0000039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88.912</w:t>
            </w:r>
          </w:p>
        </w:tc>
        <w:tc>
          <w:tcPr>
            <w:tcW w:w="46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RM mózgu i pnia mózgu bez i ze wzmocnieniem kontrastowym</w:t>
            </w:r>
          </w:p>
        </w:tc>
        <w:tc>
          <w:tcPr>
            <w:tcW w:w="23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5.09.05.0000040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88.924</w:t>
            </w:r>
          </w:p>
        </w:tc>
        <w:tc>
          <w:tcPr>
            <w:tcW w:w="46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RM klatki piersiowej bez i ze wzmocnieniem kontrastowym</w:t>
            </w:r>
          </w:p>
        </w:tc>
        <w:tc>
          <w:tcPr>
            <w:tcW w:w="23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5.09.05.0000041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88.936</w:t>
            </w:r>
          </w:p>
        </w:tc>
        <w:tc>
          <w:tcPr>
            <w:tcW w:w="46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RM kręgosłupa lub kanału kręgowego na poziomie odcinka szyjnego bez i ze wzmocnieniem kontrastowym</w:t>
            </w:r>
          </w:p>
        </w:tc>
        <w:tc>
          <w:tcPr>
            <w:tcW w:w="23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5.09.05.0000042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88.937</w:t>
            </w:r>
          </w:p>
        </w:tc>
        <w:tc>
          <w:tcPr>
            <w:tcW w:w="46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RM kręgosłupa lub kanału kręgowego na poziomie odcinka lędźwiowego (lędźwiowo-krzyżowego) bez i ze wzmocnieniem kontrastowym</w:t>
            </w:r>
          </w:p>
        </w:tc>
        <w:tc>
          <w:tcPr>
            <w:tcW w:w="23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5.09.05.0000043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88.938</w:t>
            </w:r>
          </w:p>
        </w:tc>
        <w:tc>
          <w:tcPr>
            <w:tcW w:w="46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RM kręgosłupa lub kanału kręgowego na poziomie odcinka piersiowego bez i ze wzmocnieniem kontrastowym</w:t>
            </w:r>
          </w:p>
        </w:tc>
        <w:tc>
          <w:tcPr>
            <w:tcW w:w="23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5.09.05.0000044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88.975</w:t>
            </w:r>
          </w:p>
        </w:tc>
        <w:tc>
          <w:tcPr>
            <w:tcW w:w="46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RM szyi bez i ze wzmocnieniem kontrastowym</w:t>
            </w:r>
          </w:p>
        </w:tc>
        <w:tc>
          <w:tcPr>
            <w:tcW w:w="23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5.09.05.0000045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88.976</w:t>
            </w:r>
          </w:p>
        </w:tc>
        <w:tc>
          <w:tcPr>
            <w:tcW w:w="46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RM jamy brzusznej lub miednicy małej bez i ze wzmocnieniem kontrastowym</w:t>
            </w:r>
          </w:p>
        </w:tc>
        <w:tc>
          <w:tcPr>
            <w:tcW w:w="23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62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5.09.05.0000028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93.412</w:t>
            </w:r>
          </w:p>
        </w:tc>
        <w:tc>
          <w:tcPr>
            <w:tcW w:w="46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Wyciąg za czaszkę za pomocą klamry Crutchfielda</w:t>
            </w:r>
          </w:p>
        </w:tc>
        <w:tc>
          <w:tcPr>
            <w:tcW w:w="23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40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5.09.05.0000029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93.95</w:t>
            </w:r>
          </w:p>
        </w:tc>
        <w:tc>
          <w:tcPr>
            <w:tcW w:w="46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Oksygenacja hiperbaryczna</w:t>
            </w:r>
          </w:p>
        </w:tc>
        <w:tc>
          <w:tcPr>
            <w:tcW w:w="23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 ostrą tlenoterapię hiperbaryczyną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40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27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5.09.05.0000182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96.06</w:t>
            </w:r>
          </w:p>
        </w:tc>
        <w:tc>
          <w:tcPr>
            <w:tcW w:w="46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Wprowadzenie sondy Sengstakena</w:t>
            </w:r>
          </w:p>
        </w:tc>
        <w:tc>
          <w:tcPr>
            <w:tcW w:w="23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40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28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5.09.05.0000181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99.102</w:t>
            </w:r>
          </w:p>
        </w:tc>
        <w:tc>
          <w:tcPr>
            <w:tcW w:w="46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Podanie leku trombolitycznego drugiej generacji</w:t>
            </w:r>
          </w:p>
        </w:tc>
        <w:tc>
          <w:tcPr>
            <w:tcW w:w="23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40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5.09.05.0000030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99.103</w:t>
            </w:r>
          </w:p>
        </w:tc>
        <w:tc>
          <w:tcPr>
            <w:tcW w:w="46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Podanie leku trombolitycznego trzeciej generacji</w:t>
            </w:r>
          </w:p>
        </w:tc>
        <w:tc>
          <w:tcPr>
            <w:tcW w:w="23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40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5.09.05.0000031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99.296</w:t>
            </w:r>
          </w:p>
        </w:tc>
        <w:tc>
          <w:tcPr>
            <w:tcW w:w="46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24-godzinny dożylny wlew agonistów receptorów beta-adrenergicznych</w:t>
            </w:r>
          </w:p>
        </w:tc>
        <w:tc>
          <w:tcPr>
            <w:tcW w:w="23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40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31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5.09.05.0000032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99.297</w:t>
            </w:r>
          </w:p>
        </w:tc>
        <w:tc>
          <w:tcPr>
            <w:tcW w:w="46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24-godzinny dożylny wlew - innych leków inotropowo dodatnich</w:t>
            </w:r>
          </w:p>
        </w:tc>
        <w:tc>
          <w:tcPr>
            <w:tcW w:w="23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62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32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5.09.05.0000033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99.298</w:t>
            </w:r>
          </w:p>
        </w:tc>
        <w:tc>
          <w:tcPr>
            <w:tcW w:w="46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24-godzinny dożylny wlew leków wazodilatacyjnych</w:t>
            </w:r>
          </w:p>
        </w:tc>
        <w:tc>
          <w:tcPr>
            <w:tcW w:w="23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62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33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5.09.05.0000034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99.625</w:t>
            </w:r>
          </w:p>
        </w:tc>
        <w:tc>
          <w:tcPr>
            <w:tcW w:w="46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Czasowa stymulacja elektrodą zewnętrzną </w:t>
            </w:r>
          </w:p>
        </w:tc>
        <w:tc>
          <w:tcPr>
            <w:tcW w:w="23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62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34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5.09.05.0000035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99.626</w:t>
            </w:r>
          </w:p>
        </w:tc>
        <w:tc>
          <w:tcPr>
            <w:tcW w:w="46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Stymulacja elektrodą endokawitarną</w:t>
            </w:r>
          </w:p>
        </w:tc>
        <w:tc>
          <w:tcPr>
            <w:tcW w:w="23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20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35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5.09.05.0000179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99.99914</w:t>
            </w:r>
          </w:p>
        </w:tc>
        <w:tc>
          <w:tcPr>
            <w:tcW w:w="46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Jednodniowa hospitalizacja pacjenta w SOR</w:t>
            </w:r>
          </w:p>
        </w:tc>
        <w:tc>
          <w:tcPr>
            <w:tcW w:w="23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Produkt możliwy do sprawozdania w przypadku przebywania pacjenta w SOR w czasie od 12 do 24 godzin i monitorowania jego funkcji życiowych  z jednoczasowym prowadzeniem farmakoterapii i realizacją innych procedur z grupy V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40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36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5.09.05.0000004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Zapewnienie transportu lotniczego do innego podmiotu leczniczego </w:t>
            </w:r>
          </w:p>
        </w:tc>
        <w:tc>
          <w:tcPr>
            <w:tcW w:w="23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Zorganizowanie i zabezpieczenia pacjenta do transportu.</w:t>
            </w:r>
          </w:p>
        </w:tc>
      </w:tr>
    </w:tbl>
    <w:p>
      <w: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nil" w:sz="0" w:space="0" w:shadow="0" w:frame="0" w:color="000000"/>
          <w:insideV w:val="nil" w:sz="0" w:space="0" w:shadow="0" w:frame="0" w:color="00000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2"/>
        </w:trPr>
        <w:tc>
          <w:tcPr>
            <w:tcW w:w="10080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KATEGORIA VI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8"/>
        </w:trPr>
        <w:tc>
          <w:tcPr>
            <w:tcW w:w="480" w:type="dxa"/>
            <w:tcBorders>
              <w:top w:val="single" w:sz="8" w:space="0" w:shadow="0" w:frame="0" w:color="00000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Lp.</w:t>
            </w:r>
          </w:p>
        </w:tc>
        <w:tc>
          <w:tcPr>
            <w:tcW w:w="1470" w:type="dxa"/>
            <w:tcBorders>
              <w:top w:val="single" w:sz="8" w:space="0" w:shadow="0" w:frame="0" w:color="00000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Kod produktu</w:t>
            </w:r>
          </w:p>
        </w:tc>
        <w:tc>
          <w:tcPr>
            <w:tcW w:w="1080" w:type="dxa"/>
            <w:tcBorders>
              <w:top w:val="single" w:sz="8" w:space="0" w:shadow="0" w:frame="0" w:color="00000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Kod procedury</w:t>
            </w:r>
          </w:p>
        </w:tc>
        <w:tc>
          <w:tcPr>
            <w:tcW w:w="4350" w:type="dxa"/>
            <w:tcBorders>
              <w:top w:val="single" w:sz="8" w:space="0" w:shadow="0" w:frame="0" w:color="00000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Nazwa procedury</w:t>
            </w:r>
          </w:p>
        </w:tc>
        <w:tc>
          <w:tcPr>
            <w:tcW w:w="2700" w:type="dxa"/>
            <w:tcBorders>
              <w:top w:val="single" w:sz="8" w:space="0" w:shadow="0" w:frame="0" w:color="00000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Uwagi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80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5.09.06.0000001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01.24</w:t>
            </w:r>
          </w:p>
        </w:tc>
        <w:tc>
          <w:tcPr>
            <w:tcW w:w="43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Kraniotomia - inne</w:t>
            </w:r>
          </w:p>
        </w:tc>
        <w:tc>
          <w:tcPr>
            <w:tcW w:w="27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obejmuje: odbarczenie pourazowego krwiaka śródczaszkowego, procedury dekompresyjne w nadciśnieniu śródczaszkowym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2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5.09.06.0000002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01.241</w:t>
            </w:r>
          </w:p>
        </w:tc>
        <w:tc>
          <w:tcPr>
            <w:tcW w:w="43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Odbarczenie (mózgu)</w:t>
            </w:r>
          </w:p>
        </w:tc>
        <w:tc>
          <w:tcPr>
            <w:tcW w:w="27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 również leczenie przeciwobrzękowe mózgu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5.09.06.0000003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01.245</w:t>
            </w:r>
          </w:p>
        </w:tc>
        <w:tc>
          <w:tcPr>
            <w:tcW w:w="43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Kraniotomia z usunięciem krwiaka nadtwardówkowego</w:t>
            </w:r>
          </w:p>
        </w:tc>
        <w:tc>
          <w:tcPr>
            <w:tcW w:w="27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obejmuje: odbarczenie pourazowego krwiaka nadtwardówkowego mózgu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2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5.09.06.0000004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34.02</w:t>
            </w:r>
          </w:p>
        </w:tc>
        <w:tc>
          <w:tcPr>
            <w:tcW w:w="43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Torakotomia zwiadowcza </w:t>
            </w:r>
          </w:p>
        </w:tc>
        <w:tc>
          <w:tcPr>
            <w:tcW w:w="27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 torakotomię ratunkową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2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5.09.06.0000005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88.40</w:t>
            </w:r>
          </w:p>
        </w:tc>
        <w:tc>
          <w:tcPr>
            <w:tcW w:w="43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Arteriografia, nieokreślone miejsce</w:t>
            </w:r>
          </w:p>
        </w:tc>
        <w:tc>
          <w:tcPr>
            <w:tcW w:w="27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procedura obejmuje: angiografię interwencyjną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5.09.06.0000006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38.832</w:t>
            </w:r>
          </w:p>
        </w:tc>
        <w:tc>
          <w:tcPr>
            <w:tcW w:w="43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Podwiązanie naczynia krwionośnego - naczyń głowy/szyi - inne; tętnicy szyjnej wspólnej/zewnętrznej /wewnętrznej; żyły szyjnej zewnętrznej/wewnętrznej</w:t>
            </w:r>
          </w:p>
        </w:tc>
        <w:tc>
          <w:tcPr>
            <w:tcW w:w="27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64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5.09.06.0000007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39.98</w:t>
            </w:r>
          </w:p>
        </w:tc>
        <w:tc>
          <w:tcPr>
            <w:tcW w:w="43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Opanowanie krwotoku - inne</w:t>
            </w:r>
          </w:p>
        </w:tc>
        <w:tc>
          <w:tcPr>
            <w:tcW w:w="27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obejmuje:</w:t>
            </w:r>
          </w:p>
          <w:p>
            <w:pPr>
              <w:jc w:val="left"/>
            </w:pPr>
            <w:r>
              <w:rPr>
                <w:sz w:val="16"/>
              </w:rPr>
              <w:t xml:space="preserve"> - inne operacje typu damage control, </w:t>
            </w:r>
          </w:p>
          <w:p>
            <w:pPr>
              <w:jc w:val="left"/>
            </w:pPr>
            <w:r>
              <w:rPr>
                <w:sz w:val="16"/>
              </w:rPr>
              <w:t>- zatamowanie i zaopatrzenie krwotoku zewnętrznego.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5.09.06.0000008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54.19</w:t>
            </w:r>
          </w:p>
        </w:tc>
        <w:tc>
          <w:tcPr>
            <w:tcW w:w="43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Laparotomia - inna</w:t>
            </w:r>
          </w:p>
        </w:tc>
        <w:tc>
          <w:tcPr>
            <w:tcW w:w="27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procedura obejmuje: laparotomię ratunkową i/lub packing miednicy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2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5.09.06.0000009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74.991</w:t>
            </w:r>
          </w:p>
        </w:tc>
        <w:tc>
          <w:tcPr>
            <w:tcW w:w="43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Cięcie cesarskie BNO</w:t>
            </w:r>
          </w:p>
        </w:tc>
        <w:tc>
          <w:tcPr>
            <w:tcW w:w="27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obejmuje: pośmiertne cięcie cesarskie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0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5.09.06.0000010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93.9</w:t>
            </w:r>
          </w:p>
        </w:tc>
        <w:tc>
          <w:tcPr>
            <w:tcW w:w="43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Respiratoroterapia</w:t>
            </w:r>
          </w:p>
        </w:tc>
        <w:tc>
          <w:tcPr>
            <w:tcW w:w="27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2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5.09.06.0000011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93.90</w:t>
            </w:r>
          </w:p>
        </w:tc>
        <w:tc>
          <w:tcPr>
            <w:tcW w:w="43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Ciągłe dodatnie ciśnienie w drogach oddechowych (CPAP)</w:t>
            </w:r>
          </w:p>
        </w:tc>
        <w:tc>
          <w:tcPr>
            <w:tcW w:w="27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0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5.09.06.0000012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93.91</w:t>
            </w:r>
          </w:p>
        </w:tc>
        <w:tc>
          <w:tcPr>
            <w:tcW w:w="43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Oddychanie z przerywanym ciśnieniem dodatnim (IPPB)</w:t>
            </w:r>
          </w:p>
        </w:tc>
        <w:tc>
          <w:tcPr>
            <w:tcW w:w="27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0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5.09.06.0000013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93.92</w:t>
            </w:r>
          </w:p>
        </w:tc>
        <w:tc>
          <w:tcPr>
            <w:tcW w:w="43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Inna wentylacja mechaniczna</w:t>
            </w:r>
          </w:p>
        </w:tc>
        <w:tc>
          <w:tcPr>
            <w:tcW w:w="27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0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5.09.06.0000014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96.72</w:t>
            </w:r>
          </w:p>
        </w:tc>
        <w:tc>
          <w:tcPr>
            <w:tcW w:w="43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Wymuszona przerywana wentylacja (IMV)</w:t>
            </w:r>
          </w:p>
        </w:tc>
        <w:tc>
          <w:tcPr>
            <w:tcW w:w="27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2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5.09.06.0000015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96.73</w:t>
            </w:r>
          </w:p>
        </w:tc>
        <w:tc>
          <w:tcPr>
            <w:tcW w:w="43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Wentylacja z ciągłym dodatnim ciśnieniem końcowo-wydechowym (PEEP) </w:t>
            </w:r>
          </w:p>
        </w:tc>
        <w:tc>
          <w:tcPr>
            <w:tcW w:w="27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0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5.09.06.0000016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96.74</w:t>
            </w:r>
          </w:p>
        </w:tc>
        <w:tc>
          <w:tcPr>
            <w:tcW w:w="43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Wentylacja ze wspomaganiem ciśnieniowym (PSV) </w:t>
            </w:r>
          </w:p>
        </w:tc>
        <w:tc>
          <w:tcPr>
            <w:tcW w:w="27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0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5.09.06.0000017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96.75</w:t>
            </w:r>
          </w:p>
        </w:tc>
        <w:tc>
          <w:tcPr>
            <w:tcW w:w="43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Ciągła wentylacja przez tracheostomię</w:t>
            </w:r>
          </w:p>
        </w:tc>
        <w:tc>
          <w:tcPr>
            <w:tcW w:w="27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730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5.09.06.0000018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99.601</w:t>
            </w:r>
          </w:p>
        </w:tc>
        <w:tc>
          <w:tcPr>
            <w:tcW w:w="43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Prowadzenie resuscytacji krążeniowo - oddechowo - mózgowej na stanowisku intensywnej terapii</w:t>
            </w:r>
          </w:p>
        </w:tc>
        <w:tc>
          <w:tcPr>
            <w:tcW w:w="27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Produkt możliwy do sprawozdania w przypadku wykonania również: </w:t>
            </w:r>
          </w:p>
          <w:p>
            <w:pPr>
              <w:jc w:val="left"/>
            </w:pPr>
            <w:r>
              <w:rPr>
                <w:sz w:val="16"/>
              </w:rPr>
              <w:t>- sztucznej wentylacji,</w:t>
            </w:r>
          </w:p>
          <w:p>
            <w:pPr>
              <w:jc w:val="left"/>
            </w:pPr>
            <w:r>
              <w:rPr>
                <w:sz w:val="16"/>
              </w:rPr>
              <w:t xml:space="preserve"> - farmakoterapii ostrych niewydolności oddechowych, </w:t>
            </w:r>
          </w:p>
          <w:p>
            <w:pPr>
              <w:jc w:val="left"/>
            </w:pPr>
            <w:r>
              <w:rPr>
                <w:sz w:val="16"/>
              </w:rPr>
              <w:t xml:space="preserve">- farmakoterapii ostrych zagrożeń neurologicznych, </w:t>
            </w:r>
          </w:p>
          <w:p>
            <w:pPr>
              <w:jc w:val="left"/>
            </w:pPr>
            <w:r>
              <w:rPr>
                <w:sz w:val="16"/>
              </w:rPr>
              <w:t>- bilansowania terapii, gospodarki płynowej i elektrolitowej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0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5.09.06.0000019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99.99912</w:t>
            </w:r>
          </w:p>
        </w:tc>
        <w:tc>
          <w:tcPr>
            <w:tcW w:w="43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 Leczenie wstrząsu (niezależnie od etiologii)</w:t>
            </w:r>
          </w:p>
        </w:tc>
        <w:tc>
          <w:tcPr>
            <w:tcW w:w="27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5.09.06.0000020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99.852</w:t>
            </w:r>
          </w:p>
        </w:tc>
        <w:tc>
          <w:tcPr>
            <w:tcW w:w="43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Ogrzewanie w hipotermii (ogrzewanie wewnętrzne /zewnętrzne pacjenta )</w:t>
            </w:r>
          </w:p>
        </w:tc>
        <w:tc>
          <w:tcPr>
            <w:tcW w:w="27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Możliwe sprawozdanie produktu przy wykonaniu przynajmniej jednej z procedur: podaży dożylnej ciepłych płynów, podaży ciepłych gazów, płukania żołądka, płukania pęcherza moczowego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65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5.09.06.0000021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Jednodniowa hospitalizacja pacjenta na stanowisku IT</w:t>
            </w:r>
          </w:p>
        </w:tc>
        <w:tc>
          <w:tcPr>
            <w:tcW w:w="27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 monitorowanie funkcji życiowych pacjenta na stanowisku intensywnej terapii wg karty wzmożonego nadzoru przez minimum 6 godzin.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Malgorzata.Kielek</dc:creator>
  <dcterms:created xsi:type="dcterms:W3CDTF">2024-01-25T09:08:36Z</dcterms:created>
  <cp:lastModifiedBy>Kociubowska Ewa</cp:lastModifiedBy>
  <dcterms:modified xsi:type="dcterms:W3CDTF">2024-01-26T12:01:25Z</dcterms:modified>
  <cp:revision>42</cp:revision>
  <dc:subject>w sprawie określenia warunków zawierania i realizacji umów o udzielanie świadczeń opieki zdrowotnej w rodzaju leczenie szpitalne w zakresie świadczenia w szpitalnym oddziale ratunkowym oraz w zakresie świadczenia w izbie przyjęć</dc:subject>
  <dc:title>Zarządzenie</dc:title>
</cp:coreProperties>
</file>