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6FE" w:rsidRDefault="004A558E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1d do zarządzenia Nr 60/2023/DSOZ</w:t>
      </w:r>
      <w:r>
        <w:br/>
        <w:t>Prezesa Narodowego Funduszu Zdrowia</w:t>
      </w:r>
      <w:r>
        <w:br/>
        <w:t>z dnia 5 kwietnia 2023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4"/>
        <w:gridCol w:w="2910"/>
        <w:gridCol w:w="1635"/>
        <w:gridCol w:w="3015"/>
        <w:gridCol w:w="2280"/>
        <w:gridCol w:w="1605"/>
        <w:gridCol w:w="1425"/>
      </w:tblGrid>
      <w:tr w:rsidR="00AF66FE">
        <w:trPr>
          <w:trHeight w:val="600"/>
        </w:trPr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Nazwa pakietu</w:t>
            </w: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6FE" w:rsidRDefault="004A558E">
            <w:pPr>
              <w:jc w:val="center"/>
            </w:pPr>
            <w:r>
              <w:rPr>
                <w:b/>
                <w:sz w:val="14"/>
              </w:rPr>
              <w:t>Opis pakietu 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8325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center"/>
            </w:pPr>
            <w:r>
              <w:rPr>
                <w:b/>
                <w:sz w:val="14"/>
              </w:rPr>
              <w:t>Listy procedur dodatkowych</w:t>
            </w:r>
          </w:p>
        </w:tc>
      </w:tr>
      <w:tr w:rsidR="00AF66FE">
        <w:trPr>
          <w:trHeight w:val="525"/>
        </w:trPr>
        <w:tc>
          <w:tcPr>
            <w:tcW w:w="2145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center"/>
            </w:pPr>
            <w:r>
              <w:rPr>
                <w:b/>
                <w:sz w:val="14"/>
              </w:rPr>
              <w:t>Lista procedur kie</w:t>
            </w:r>
            <w:r>
              <w:rPr>
                <w:b/>
                <w:color w:val="000000"/>
                <w:sz w:val="14"/>
              </w:rPr>
              <w:t>r</w:t>
            </w:r>
            <w:r>
              <w:rPr>
                <w:b/>
                <w:sz w:val="14"/>
              </w:rPr>
              <w:t>unkowych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center"/>
            </w:pPr>
            <w:r>
              <w:rPr>
                <w:b/>
                <w:sz w:val="14"/>
              </w:rPr>
              <w:t>ST1**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center"/>
            </w:pPr>
            <w:r>
              <w:rPr>
                <w:b/>
                <w:sz w:val="14"/>
              </w:rPr>
              <w:t>ST2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center"/>
            </w:pPr>
            <w:r>
              <w:rPr>
                <w:b/>
                <w:sz w:val="14"/>
              </w:rPr>
              <w:t>ST3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center"/>
            </w:pPr>
            <w:r>
              <w:rPr>
                <w:b/>
                <w:sz w:val="14"/>
              </w:rPr>
              <w:t>ST4</w:t>
            </w:r>
          </w:p>
        </w:tc>
      </w:tr>
      <w:tr w:rsidR="00AF66FE">
        <w:trPr>
          <w:trHeight w:val="2235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 xml:space="preserve">ST01 Ekstrakcje zębów jednokorzeniowych </w:t>
            </w:r>
            <w:r>
              <w:rPr>
                <w:b/>
                <w:sz w:val="14"/>
              </w:rPr>
              <w:t>w znieczuleniu miejscowym i założeniem opatrunku uciskowego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23.1701 Usunięcie zęba jednokorzeniowego oraz co najmniej jednej procedury z listy procedur dodatkowych  ST1, możliwe wskazanie więcej niż 1 procedury z listy procedur</w:t>
            </w:r>
            <w:r>
              <w:rPr>
                <w:sz w:val="14"/>
              </w:rPr>
              <w:t xml:space="preserve"> dodatkowych ST2 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 xml:space="preserve">23.1809 Chirurgiczne zaopatrzenie małej rany obejmującej do 3 zębodołów włącznie ze szwem,  23.1812 </w:t>
            </w:r>
            <w:r>
              <w:rPr>
                <w:sz w:val="14"/>
              </w:rPr>
              <w:t>Chirurgiczne zaopatrzenie dużej, albo znacznie zanieczyszczonej rany w obrębie połowy szczęki włącznie z opracowaniem i szwami, 23.1815 Założenie opatrunku chirurgicznego,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 xml:space="preserve">ST02 Ekstrakcje zębów wielokorzeniowych w znieczuleniu miejscowym i założeniem </w:t>
            </w:r>
            <w:r>
              <w:rPr>
                <w:b/>
                <w:sz w:val="14"/>
              </w:rPr>
              <w:t>opatrunku uciskowego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23.1702 Usunięcie zęba wielokorzeniowego oraz co najmniej jednej procedury z listy procedur dodatkowych ST1, możliwe wskazanie więcej niż 1 procedury z listy procedur dodatkowycj ST2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 xml:space="preserve"> 23.0401 Znieczulenie </w:t>
            </w:r>
            <w:r>
              <w:rPr>
                <w:sz w:val="14"/>
              </w:rPr>
              <w:t>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23.1809 Chirurgiczne zaopatrzenie małej rany obejmującej do 3 zębodołów włącznie ze szwem,  23.1812 Chirurgiczne zaopatrzenie dużej, albo znac</w:t>
            </w:r>
            <w:r>
              <w:rPr>
                <w:sz w:val="14"/>
              </w:rPr>
              <w:t>znie zanieczyszczonej rany w obrębie połowy szczęki włącznie z opracowaniem i szwami, 23.1815 Założenie opatrunku chirurgicznego,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ST03 Chirurgiczne usunięcie zęba w znieczuleniu miejscowym z założeniem opratrunku chirurgicznego i szyciem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</w:t>
            </w:r>
            <w:r>
              <w:rPr>
                <w:sz w:val="14"/>
              </w:rPr>
              <w:t>wskazanie procedury 23.17 Chirurgiczne usunięcie zęba oraz co najmniej jednej procedury z listy procedur dodatkowych ST1, możliwe wskazanie więcej niż 1 procedury z listy procedur dodatkowych ST2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</w:t>
            </w:r>
            <w:r>
              <w:rPr>
                <w:sz w:val="14"/>
              </w:rPr>
              <w:t>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 xml:space="preserve">23.1809 Chirurgiczne zaopatrzenie małej rany obejmującej do 3 zębodołów włącznie ze szwem,  23.1812 Chirurgiczne zaopatrzenie dużej, albo znacznie zanieczyszczonej rany w obrębie </w:t>
            </w:r>
            <w:r>
              <w:rPr>
                <w:sz w:val="14"/>
              </w:rPr>
              <w:t>połowy szczęki włącznie z opracowaniem i szwami, 23.1815 Założenie opatrunku chirurgicznego,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lastRenderedPageBreak/>
              <w:t>ST04 Kiretaż zwykły 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23.1607 Kiretaż zwykły w obrębie 1/4 uzębienia oraz co najmniej jednej procedury z listy procedur dodatkowyc</w:t>
            </w:r>
            <w:r>
              <w:rPr>
                <w:sz w:val="14"/>
              </w:rPr>
              <w:t>h ST1, możliwe wskazanie więcej niż 1 procedury z listy procedur dodatkowych ST2 oraz możliwe wskazanie procedury z listy procedur dodatkowych ST3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 xml:space="preserve"> 23.0401 Znieczulenie miejscowe powierzchniowe, 23.0402 Znieczulenie miejscowe nasiękowe, 23.0403 </w:t>
            </w:r>
            <w:r>
              <w:rPr>
                <w:sz w:val="14"/>
              </w:rPr>
              <w:t>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 xml:space="preserve">23.1809 Chirurgiczne zaopatrzenie małej rany obejmującej do 3 zębodołów włącznie ze szwem,  23.1812 Chirurgiczne zaopatrzenie dużej, albo znacznie zanieczyszczonej rany w obrębie połowy szczęki włącznie z opracowaniem </w:t>
            </w:r>
            <w:r>
              <w:rPr>
                <w:sz w:val="14"/>
              </w:rPr>
              <w:t>i szwami, 23.1815 Założenie opatrunku chirurgicznego,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23.1604 Płukanie kieszonki dziąsłowej i aplikacja leku, 23.1620 Założenie opatrunku parodontologicznego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ST05 Kiretaż otwarty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23.1608 Kiretaż otwarty w obrębie 1/4 uzębieni</w:t>
            </w:r>
            <w:r>
              <w:rPr>
                <w:sz w:val="14"/>
              </w:rPr>
              <w:t>a oraz co najmniej jednej procedury z listy procedur dodatkowych ST1 oraz możliwe wskazanie więcej niż 1 procedury z listy procedur dodatkowych ST2 oraz możliwe wskazanie procedury z listy procedur dodatkowych ST3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</w:t>
            </w:r>
            <w:r>
              <w:rPr>
                <w:sz w:val="14"/>
              </w:rPr>
              <w:t>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23.1809 Chirurgiczne zaopatrzenie małej rany obejmującej do 3 zębodołów włącznie ze szwem,  23.1812 Chirurgiczne zaopatrzenie dużej, albo znacznie zanieczyszczon</w:t>
            </w:r>
            <w:r>
              <w:rPr>
                <w:sz w:val="14"/>
              </w:rPr>
              <w:t>ej rany w obrębie połowy szczęki włącznie z opracowaniem i szwami, 23.1815 Założenie opatrunku chirurgicznego,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23.1604 Płukanie kieszonki dziąsłowej i aplikacja leku, 23.1620 Założenie opatrunku parodontologicznego,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 xml:space="preserve">ST06 Plastyka wędzidełka, wargi, </w:t>
            </w:r>
            <w:r>
              <w:rPr>
                <w:b/>
                <w:sz w:val="14"/>
              </w:rPr>
              <w:t>policzka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23.1612 Plastyka wędzidełka, wargi, policzka oraz co najmniej jednej procedury z listy procedur dodatkowych ST1 oraz możliwe wskazanie więcej niż 1 procedury z listy procedur dodatkowych ST2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</w:t>
            </w:r>
            <w:r>
              <w:rPr>
                <w:sz w:val="14"/>
              </w:rPr>
              <w:t>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23.1809 Chirurgiczne zaopatrzenie małej rany obejmującej do 3 zębodołów włącznie ze szwem,  23.1812 Chirurgiczne zaopatrzenie dużej, albo znaczni</w:t>
            </w:r>
            <w:r>
              <w:rPr>
                <w:sz w:val="14"/>
              </w:rPr>
              <w:t>e zanieczyszczonej rany w obrębie połowy szczęki włącznie z opracowaniem i szwami, 23.1815 Założenie opatrunku chirurgicznego,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ST07 Chirurgiczne zaopatrzenie dużej, albo znacznie zanieczyszczonej rany w obrębie połowy szczęki włącznie z opracowaniem i s</w:t>
            </w:r>
            <w:r>
              <w:rPr>
                <w:b/>
                <w:sz w:val="14"/>
              </w:rPr>
              <w:t>zwami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23.1812 Chirurgiczne zaopatrzenie dużej, albo znacznie zanieczyszczonej rany w obrębie połowy szczęki włącznie z opracowaniem i szwami oraz co najmniej jednej procedury z listy procedur dodatkowych ST1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 xml:space="preserve"> 23.0401 </w:t>
            </w:r>
            <w:r>
              <w:rPr>
                <w:sz w:val="14"/>
              </w:rPr>
              <w:t>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F66FE" w:rsidRDefault="00AF66FE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lastRenderedPageBreak/>
              <w:t>ST08 Zatamowanie masywnego krwawienia w obrębie jamy ustnej przez podwiązanie, pokłucie naczyń bądź zatkanie kością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</w:t>
            </w:r>
            <w:r>
              <w:rPr>
                <w:sz w:val="14"/>
              </w:rPr>
              <w:t>wskazanie procedury 23.1814 Zatamowanie masywnego krwawienia w obrębie jamy ustnej przez podwiązanie, pokłucie naczyń bądź zatkanie kością z listy procedur dodatkowych ST1 oraz możliwe wskazanie więcej niż 1 procedury z listy procedur dodatkowych ST2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</w:t>
            </w:r>
            <w:r>
              <w:rPr>
                <w:sz w:val="14"/>
              </w:rPr>
              <w:t>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23.1809 Chirurgiczne zaopatrzenie małej rany obejmującej do 3 zębodołów włącznie ze szwem,  23.1812 Chirurgiczne zaopatrzen</w:t>
            </w:r>
            <w:r>
              <w:rPr>
                <w:sz w:val="14"/>
              </w:rPr>
              <w:t>ie dużej, albo znacznie zanieczyszczonej rany w obrębie połowy szczęki włącznie z opracowaniem i szwami, 23.1815 Założenie opatrunku chirurgicznego,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ST09 Wyłuszczenie kamienia z przewodu ślinianki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procedury 23.1808 Wyłuszczenie </w:t>
            </w:r>
            <w:r>
              <w:rPr>
                <w:sz w:val="14"/>
              </w:rPr>
              <w:t>kamienia z przewodu ślinianki oraz co najmniej jednej procedury z listy procedur dodatkowych ST1 oraz możliwe wskazanie więcej niż 1 procedury z listy procedur dodatkowych ST2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</w:t>
            </w:r>
            <w:r>
              <w:rPr>
                <w:sz w:val="14"/>
              </w:rPr>
              <w:t xml:space="preserve">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23.1809 Chirurgiczne zaopatrzenie małej rany obejmującej do 3 zębodołów włącznie ze szwem,  23.1812 Chirurgiczne zaopatrzenie dużej, albo znacznie zanieczyszczonej rany w obrębie połowy szczęki włąc</w:t>
            </w:r>
            <w:r>
              <w:rPr>
                <w:sz w:val="14"/>
              </w:rPr>
              <w:t>znie z opracowaniem i szwami, 23.1815 Założenie opatrunku chirurgicznego,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ST10 Wyłuszczenie torbieli zębopochodnej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23.1807 Wyłuszczenie torbieli zębopochodnej oraz Y90 Badanie histopatologiczne oraz co najmniej jednej proced</w:t>
            </w:r>
            <w:r>
              <w:rPr>
                <w:sz w:val="14"/>
              </w:rPr>
              <w:t>ury z listy procedur dodatkowych ST1, możliwe wskazanie więcej niż 1 procedury z listy procedur dodatkowych ST2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23.1809</w:t>
            </w:r>
            <w:r>
              <w:rPr>
                <w:sz w:val="14"/>
              </w:rPr>
              <w:t xml:space="preserve"> Chirurgiczne zaopatrzenie małej rany obejmującej do 3 zębodołów włącznie ze szwem,  23.1812 Chirurgiczne zaopatrzenie dużej, albo znacznie zanieczyszczonej rany w obrębie połowy szczęki włącznie z opracowaniem i szwami, 23.1815 Założenie opatrunku chirurg</w:t>
            </w:r>
            <w:r>
              <w:rPr>
                <w:sz w:val="14"/>
              </w:rPr>
              <w:t>icznego,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ST11 Wycięcie małego guzka lub zmiany guzopodobnej, włókniaka z badaniem histopatologicznym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procedury 23.1901 Wycięcie małego guzka lub zmiany guzopodobnej, włókniakai procedury Y90 Badanie histopatologiczne oraz co najmniej </w:t>
            </w:r>
            <w:r>
              <w:rPr>
                <w:sz w:val="14"/>
              </w:rPr>
              <w:t>jednej procedury z listy procedur dodatkowych ST1, możliwe wskazanie procedury z listy procedur dodatkowych ST2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23.1809</w:t>
            </w:r>
            <w:r>
              <w:rPr>
                <w:sz w:val="14"/>
              </w:rPr>
              <w:t xml:space="preserve"> Chirurgiczne zaopatrzenie małej rany obejmującej do 3 zębodołów włącznie ze szwem,  23.1812 Chirurgiczne zaopatrzenie dużej, albo znacznie zanieczyszczonej rany w obrębie połowy szczęki włącznie z opracowaniem i szwami, 23.1815 Założenie opatrunku chirurg</w:t>
            </w:r>
            <w:r>
              <w:rPr>
                <w:sz w:val="14"/>
              </w:rPr>
              <w:t>icznego,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345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ST12 Resekcja wierzchołka korzenia zęba przedniego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procedury 23.1802 Resekcja wierzchołka korzenia zęba przedniego oraz co najmniej jednej procedury z listy procedur dodatkowych ST1, możliwe wskazanie procedury z listy </w:t>
            </w:r>
            <w:r>
              <w:rPr>
                <w:sz w:val="14"/>
              </w:rPr>
              <w:t>procedur dodatkowych ST2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23.1809 Chirurgiczne zaopatrzenie małej rany obejmującej do 3 zębodołów włącznie ze szwem,  23</w:t>
            </w:r>
            <w:r>
              <w:rPr>
                <w:sz w:val="14"/>
              </w:rPr>
              <w:t>.1812 Chirurgiczne zaopatrzenie dużej, albo znacznie zanieczyszczonej rany w obrębie połowy szczęki włącznie z opracowaniem i szwami, 23.1815 Założenie opatrunku chirurgicznego,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ST13 Plastyka połączenia lub przetoki ustno-zatokowej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</w:t>
            </w:r>
            <w:r>
              <w:rPr>
                <w:sz w:val="14"/>
              </w:rPr>
              <w:t>procedury 23.1906 Plastyka połączenia lub przetoki ustno-zatokowej - jako samodzielne postępowanie lub jako następstwo ekstrakcji oraz co najmniej jednej procedury z listy procedur dodatkowych ST1, możliwe wskazanie procedury z listy procedur dodatkowych S</w:t>
            </w:r>
            <w:r>
              <w:rPr>
                <w:sz w:val="14"/>
              </w:rPr>
              <w:t>T2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23.1809 Chirurgiczne zaopatrzenie małej rany obejmującej do 3 zębodołów włącznie ze szwem,  23.1812 Chirurgiczne zao</w:t>
            </w:r>
            <w:r>
              <w:rPr>
                <w:sz w:val="14"/>
              </w:rPr>
              <w:t>patrzenie dużej, albo znacznie zanieczyszczonej rany w obrębie połowy szczęki włącznie z opracowaniem i szwami, 23.1815 Założenie opatrunku chirurgicznego,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ST14 Operacyjne usunięcie zęba zatrzymanego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co najmniej jednej procedury z </w:t>
            </w:r>
            <w:r>
              <w:rPr>
                <w:sz w:val="14"/>
              </w:rPr>
              <w:t>listy procedur ST14 oraz co najmniej jednej procedury z listy procedur dodatkowych ST1, możliwe wskazanie więcej niż 1 procedury z listy procedur dodatkowych ST2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lista procedur ST14: 23.1705 Operacyjne usunięcie zęba zatrzymanego, 23.1707 Operacyjne usunię</w:t>
            </w:r>
            <w:r>
              <w:rPr>
                <w:sz w:val="14"/>
              </w:rPr>
              <w:t>cie zawiązków zębów ze wskazań ortodontycznych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23.1809 Chirurgiczne zaopatrzenie małej rany obejmującej do 3 zębodołów w</w:t>
            </w:r>
            <w:r>
              <w:rPr>
                <w:sz w:val="14"/>
              </w:rPr>
              <w:t>łącznie ze szwem,  23.1812 Chirurgiczne zaopatrzenie dużej, albo znacznie zanieczyszczonej rany w obrębie połowy szczęki włącznie z opracowaniem i szwami, 23.1815 Założenie opatrunku chirurgicznego,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ST15 Usunięcie zęba przez dłutowanie zewnątrzzębodoło</w:t>
            </w:r>
            <w:r>
              <w:rPr>
                <w:b/>
                <w:sz w:val="14"/>
              </w:rPr>
              <w:t>we z wytworzeniem płata śluzówkowo-okostnowego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23.1704 Usunięcie zęba przez dłutowanie zewnątrzzębodołowe z wytworzeniem płata śluzówkowo-okostnowego oraz co najmniej jednej procedury z listy procedur dodatkowych ST1, możliwe w</w:t>
            </w:r>
            <w:r>
              <w:rPr>
                <w:sz w:val="14"/>
              </w:rPr>
              <w:t>skazanie procedury z listy procedur dodatkowych ST2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 xml:space="preserve">23.1809 Chirurgiczne zaopatrzenie małej rany obejmującej do 3 </w:t>
            </w:r>
            <w:r>
              <w:rPr>
                <w:sz w:val="14"/>
              </w:rPr>
              <w:t>zębodołów włącznie ze szwem,  23.1812 Chirurgiczne zaopatrzenie dużej, albo znacznie zanieczyszczonej rany w obrębie połowy szczęki włącznie z opracowaniem i szwami, 23.1815 Założenie opatrunku chirurgicznego,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ST16 Odsłonięcie zęba zatrzymanego do lecz</w:t>
            </w:r>
            <w:r>
              <w:rPr>
                <w:b/>
                <w:sz w:val="14"/>
              </w:rPr>
              <w:t>enia ortodontycznego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23.1706 Operacyjne odsłonięcie zatrzymanego zęba z założeniem pętli drucianej dla celów ortodontycznych  oraz co najmniej jednej procedury z listy procedur dodatkowych ST1, możliwe wskazanie procedury z lis</w:t>
            </w:r>
            <w:r>
              <w:rPr>
                <w:sz w:val="14"/>
              </w:rPr>
              <w:t>ty procedur dodatkowych ST2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23.1809 Chirurgiczne zaopatrzenie małej rany obejmującej do 3 zębodołów włącznie ze szwem, </w:t>
            </w:r>
            <w:r>
              <w:rPr>
                <w:sz w:val="14"/>
              </w:rPr>
              <w:t xml:space="preserve"> 23.1812 Chirurgiczne zaopatrzenie dużej, albo znacznie zanieczyszczonej rany w obrębie połowy szczęki włącznie z opracowaniem i szwami, 23.1815 Założenie opatrunku chirurgicznego,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ST17 Gingiwoosteoplastyka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procedury 23.1610 </w:t>
            </w:r>
            <w:r>
              <w:rPr>
                <w:sz w:val="14"/>
              </w:rPr>
              <w:t>Gingiwoosteoplastyka  oraz co najmniej jednej procedury z listy procedur dodatkowych ST1 oraz możliwe wskazanie więcej niż 1 procedury z listy procedur dodatkowych ST2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</w:t>
            </w:r>
            <w:r>
              <w:rPr>
                <w:sz w:val="14"/>
              </w:rPr>
              <w:t>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23.1809 Chirurgiczne zaopatrzenie małej rany obejmującej do 3 zębodołów włącznie ze szwem,  23.1812 Chirurgiczne zaopatrzenie dużej, albo znacznie zanieczyszczonej rany w obrębie połowy szczęki włącznie z op</w:t>
            </w:r>
            <w:r>
              <w:rPr>
                <w:sz w:val="14"/>
              </w:rPr>
              <w:t>racowaniem i szwami, 23.1815 Założenie opatrunku chirurgicznego,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ST18 Plastyka przedsionka jamy ustnej met. Clarka, Kazanjana, Nabersa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procedury z listy ST18 oraz co najmniej jednej procedury z listy procedur dodatkowych ST1, możliwe </w:t>
            </w:r>
            <w:r>
              <w:rPr>
                <w:sz w:val="14"/>
              </w:rPr>
              <w:t>wskazanie procedury z listy procedur dodatkowych ST2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lista procedur ST18: 23.1613 Plastyka przedsionka jamy ustnej met. Clarka, Kazanjana; 23.1614 Plastyka przedsionka jamy ustnej met. Nabersa;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 xml:space="preserve"> 23.0401 Znieczulenie miejscowe powierzchniowe, 23.0402 </w:t>
            </w:r>
            <w:r>
              <w:rPr>
                <w:sz w:val="14"/>
              </w:rPr>
              <w:t>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>23.1809 Chirurgiczne zaopatrzenie małej rany obejmującej do 3 zębodołów włącznie ze szwem,  23.1812 Chirurgiczne zaopatrzenie dużej, albo znacznie zanieczyszczonej rany w obręb</w:t>
            </w:r>
            <w:r>
              <w:rPr>
                <w:sz w:val="14"/>
              </w:rPr>
              <w:t>ie połowy szczęki włącznie z opracowaniem i szwami, 23.1815 Założenie opatrunku chirurgicznego,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ST19 Nacięcie powierzchniowo, podśluzówkowo lub podskórnie leżącego ropnia włącznie z drenażem i opatrunkiem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23.2001 Nacięcie po</w:t>
            </w:r>
            <w:r>
              <w:rPr>
                <w:sz w:val="14"/>
              </w:rPr>
              <w:t>wierzchniowo, podśluzówkowo lub podskórnie leżącego ropnia włącznie z drenażem i opatrunkiem  oraz co najmniej jednej procedury z listy procedur dodatkowych ST1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</w:t>
            </w:r>
            <w:r>
              <w:rPr>
                <w:sz w:val="14"/>
              </w:rPr>
              <w:t>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ST20 Repozycja i unieruchomienie zwichniętego zęba lub grupy zębów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procedury 23.2101 Repozycja i unieruchomienie zwichniętego zęba lub grupy zębów oraz co najmniej jednej procedury z listy </w:t>
            </w:r>
            <w:r>
              <w:rPr>
                <w:sz w:val="14"/>
              </w:rPr>
              <w:t>procedur dodatkowych ST1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ST21 Repozycja i unieruchomienie złamanego fragmentu wyrostka zębodołowego z zębem lub zęb</w:t>
            </w:r>
            <w:r>
              <w:rPr>
                <w:b/>
                <w:sz w:val="14"/>
              </w:rPr>
              <w:t>ami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23.2102 Repozycja i unieruchomienie złamanego fragmentu wyrostka zębodołowego z zębem lub zębami  oraz co najmniej jednej procedury z listy procedur dodatkowych ST1,możliwe wskazanie procedury z listy procedur dodatkowych S</w:t>
            </w:r>
            <w:r>
              <w:rPr>
                <w:sz w:val="14"/>
              </w:rPr>
              <w:t>T2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sz w:val="14"/>
              </w:rPr>
              <w:t xml:space="preserve">23.1809 Chirurgiczne zaopatrzenie małej rany obejmującej do 3 zębodołów włącznie ze szwem,  23.1812 Chirurgiczne </w:t>
            </w:r>
            <w:r>
              <w:rPr>
                <w:sz w:val="14"/>
              </w:rPr>
              <w:t>zaopatrzenie dużej, albo znacznie zanieczyszczonej rany w obrębie połowy szczęki włącznie z opracowaniem i szwami, 23.1815 Założenie opatrunku chirurgicznego,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ST22 Tymczasowe zaopatrzenie złamanej szczęki lub szczęk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procedury 23.2205 </w:t>
            </w:r>
            <w:r>
              <w:rPr>
                <w:sz w:val="14"/>
              </w:rPr>
              <w:t>Tymczasowe zaopatrzenie złamanej szczęki lub szczęk  oraz co najmniej jednej procedury z listy procedur dodatkowych ST1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ST23 Zdjęcie jednej szyny przy wymianie unieruchomienia lub zakończeniu leczenia zachowawczego złamania szczęk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procedury 23.2209 Zdjęcie jednej szyny przy wymianie unieruchomienia lub zakończeniu leczenia zachowawczego złamania </w:t>
            </w:r>
            <w:r>
              <w:rPr>
                <w:sz w:val="14"/>
              </w:rPr>
              <w:t>szczęk oraz możliwe wskazanie procedury z listy procedur dodatkowych ST1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ST24 Repozycja i unieruchomienie zwichnięc</w:t>
            </w:r>
            <w:r>
              <w:rPr>
                <w:b/>
                <w:sz w:val="14"/>
              </w:rPr>
              <w:t>ia żuchwy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23.2210 Repozycja i unieruchomienie zwichnięcia żuchwy, możliwe wskazanie procedury z listy procedur dodatkowych ST1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 xml:space="preserve"> 23.0401 Znieczulenie miejscowe powierzchniowe, 23.0402 Znieczulenie miejscowe nasiękowe, 23.0403 </w:t>
            </w:r>
            <w:r>
              <w:rPr>
                <w:sz w:val="14"/>
              </w:rPr>
              <w:t>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ST25 Unieruchomienie zębów ligaturą drucianą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23.1615 Unieruchomienie zębów ligaturą drucianą,  możliwe wskazanie procedury z listy procedur dodatkowych ST1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</w:t>
            </w:r>
            <w:r>
              <w:rPr>
                <w:sz w:val="14"/>
              </w:rPr>
              <w:t>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ST26 Leczenie zmian na błonie śluzowej jamy ustnej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procedury 23.1605 Leczenie zmian na błonie śluzowej jamy ustnej lub </w:t>
            </w:r>
            <w:r>
              <w:rPr>
                <w:sz w:val="14"/>
              </w:rPr>
              <w:t>23.1815 założenie opatrunku chirurgicznego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ST27 Chirurgiczne zaopatrzenie małej rany obejmującej do 3 zębodołów włącznie ze szwem 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23.1809 Chirurgiczne zaopatrzenie małej rany obejmującej do 3 zębodołów włącznie ze szwem</w:t>
            </w:r>
            <w:r>
              <w:rPr>
                <w:sz w:val="14"/>
              </w:rPr>
              <w:t xml:space="preserve"> oraz możliwe wskazanie procedury z listy procedur dodatkowych ST1 oraz 23.1815 Założenie opatrunku chirurgicznego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ST28 Badanie lekarskie stomatologiczne i kontrolne po urazie zęba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23.0107 Badanie lekarskie stomatologiczne i kontrolne po urazie zęba oraz proced</w:t>
            </w:r>
            <w:r>
              <w:rPr>
                <w:color w:val="000000"/>
                <w:sz w:val="14"/>
              </w:rPr>
              <w:t>u</w:t>
            </w:r>
            <w:r>
              <w:rPr>
                <w:sz w:val="14"/>
              </w:rPr>
              <w:t>ry 23.02 Badanie żywotności zęba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ST29 Konsultacja specjalistyczna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</w:t>
            </w:r>
            <w:r>
              <w:rPr>
                <w:sz w:val="14"/>
              </w:rPr>
              <w:t xml:space="preserve"> wskazanie procedury 23.0105 Konsultacja specjalistyczna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left"/>
            </w:pPr>
          </w:p>
        </w:tc>
        <w:tc>
          <w:tcPr>
            <w:tcW w:w="16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ST30 Usunięcie złogów naz</w:t>
            </w:r>
            <w:r>
              <w:rPr>
                <w:b/>
                <w:sz w:val="14"/>
              </w:rPr>
              <w:t>ę</w:t>
            </w:r>
            <w:r>
              <w:rPr>
                <w:b/>
                <w:sz w:val="14"/>
              </w:rPr>
              <w:t>bnych z 1/2 łuku zębowego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procedury 23.1601 Usunięcie złogów nazębnych  z 1/2 łuku zębowego oraz możliwe wskazanie procedury z listy procedur </w:t>
            </w:r>
            <w:r>
              <w:rPr>
                <w:sz w:val="14"/>
              </w:rPr>
              <w:t>dodatkowych ST1 i listy procedur dodatkowych ST4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23.02 Badanie żywotności zęba, 23.1604 Płukanie kieszonki dziąsłowej</w:t>
            </w:r>
            <w:r>
              <w:rPr>
                <w:sz w:val="14"/>
              </w:rPr>
              <w:t xml:space="preserve"> i aplikacja leku</w:t>
            </w: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ST30A Usunięcie złogów nazębnych z  całego łuku zębowego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procedury 23.1602 Usunięcie złogów nazębnych ze wszystkich zębów oraz możliwe wskazanie procedury z listy procedur dodatkowych ST1 i listy procedur dodatkowych </w:t>
            </w:r>
            <w:r>
              <w:rPr>
                <w:sz w:val="14"/>
              </w:rPr>
              <w:t>ST4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23.02 Badanie żywotności zęba, 23.1604 Płukanie kieszonki dziąsłowej i aplikacja leku</w:t>
            </w: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ST30B Usunięcie złogów naz</w:t>
            </w:r>
            <w:r>
              <w:rPr>
                <w:b/>
                <w:sz w:val="14"/>
              </w:rPr>
              <w:t>ębnych z 1/2 łuku zębowego (pacjent w I lub II stadium choroby przyzębia lub zapaleniem dziąseł)*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23.1601 Usunięcie złogów nazębnych  z 1/2 łuku zębowego oraz możliwe wskazanie procedury z listy procedur dodatkowych ST1 i listy</w:t>
            </w:r>
            <w:r>
              <w:rPr>
                <w:sz w:val="14"/>
              </w:rPr>
              <w:t xml:space="preserve"> procedur dodatkowych ST4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23.02 Badanie żywotności zęba, 23.1604 Płukanie kieszonki dziąsłowej i aplikacja leku</w:t>
            </w: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ST30C Usunięcie złogów nazębnych z 1/2 łuku zębowego pacjent w III lub IV stadium choroby przyzębia lub zapaleniem dziąseł) *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23.1601 Usunięcie złogów nazębnych  z 1/2 łuku zębowego oraz możliwe wskazanie procedury z listy proc</w:t>
            </w:r>
            <w:r>
              <w:rPr>
                <w:sz w:val="14"/>
              </w:rPr>
              <w:t>edur dodatkowych ST1 i listy procedur dodatkowych ST4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> 23.0401 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23.02 Badanie żywotności zęba, 23.1604 Płukanie kieszonki dziąs</w:t>
            </w:r>
            <w:r>
              <w:rPr>
                <w:sz w:val="14"/>
              </w:rPr>
              <w:t>łowej i aplikacja leku</w:t>
            </w: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ST31 Założenie opatrunku chirurgicznego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23.1815 Założenie opatrunku chirurgicznego oraz możliwe wskazanie procedury z listy procedur dodatkowych ST1 i listy procedur dodatkowych ST4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 xml:space="preserve"> 23.0401 </w:t>
            </w:r>
            <w:r>
              <w:rPr>
                <w:sz w:val="14"/>
              </w:rPr>
              <w:t>Znieczulenie miejscowe powierzchniowe, 23.0402 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23.02 Badanie żywotności zęba, 23.1604 Płukanie kieszonki dziąsłowej i aplikacja leku</w:t>
            </w: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 xml:space="preserve">ST32 Założenie opatrunku </w:t>
            </w:r>
            <w:r>
              <w:rPr>
                <w:b/>
                <w:sz w:val="14"/>
              </w:rPr>
              <w:t>parodontologicznego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23.1620 Założenie opatrunku parodontologicznego oraz możliwe wskazanie procedury z listy procedur dodatkowych ST1 i listy procedur dodatkowych ST4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left"/>
            </w:pPr>
            <w:r>
              <w:rPr>
                <w:sz w:val="14"/>
              </w:rPr>
              <w:t xml:space="preserve"> 23.0401 Znieczulenie miejscowe powierzchniowe, 23.0402 </w:t>
            </w:r>
            <w:r>
              <w:rPr>
                <w:sz w:val="14"/>
              </w:rPr>
              <w:t>Znieczulenie miejscowe nasiękowe, 23.0403 Znieczulenie przewodowe wewnątrzustne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23.02 Badanie żywotności zęba, 23.1604 Płukanie kieszonki dziąsłowej i aplikacja leku</w:t>
            </w: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 xml:space="preserve">ST33 Badanie lekarskie stomatologiczne, które obejmuje również instruktaż higieny jamy </w:t>
            </w:r>
            <w:r>
              <w:rPr>
                <w:b/>
                <w:sz w:val="14"/>
              </w:rPr>
              <w:t>ustnej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23.0101 Badanie lekarskie stomatologiczne, które obejmuje również instruktaż higieny jamy ustnej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ST33</w:t>
            </w:r>
            <w:r>
              <w:rPr>
                <w:b/>
                <w:sz w:val="14"/>
              </w:rPr>
              <w:t>A</w:t>
            </w:r>
            <w:r>
              <w:rPr>
                <w:b/>
                <w:sz w:val="14"/>
              </w:rPr>
              <w:t xml:space="preserve"> Badanie lekarskie stomatologiczne, które obejmuje również instruktaż higieny jamy ustnej*</w:t>
            </w:r>
            <w:r>
              <w:rPr>
                <w:b/>
                <w:sz w:val="14"/>
              </w:rPr>
              <w:t>**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 xml:space="preserve">wymagane wskazanie </w:t>
            </w:r>
            <w:r>
              <w:rPr>
                <w:sz w:val="14"/>
              </w:rPr>
              <w:t>procedury 23.0101 Badanie lekarskie stomatologiczne, które obejmuje również instruktaż higieny jamy ustnej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left"/>
              <w:rPr>
                <w:b/>
                <w:sz w:val="1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  <w:rPr>
                <w:sz w:val="14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ST34 Badanie lekarskie kontrolne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23.0102 Badanie lekarskie kontrolne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left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AF66FE">
            <w:pPr>
              <w:jc w:val="center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AF66FE">
            <w:pPr>
              <w:jc w:val="center"/>
            </w:pPr>
          </w:p>
        </w:tc>
      </w:tr>
      <w:tr w:rsidR="00AF66FE">
        <w:trPr>
          <w:trHeight w:val="2220"/>
        </w:trPr>
        <w:tc>
          <w:tcPr>
            <w:tcW w:w="21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F66FE" w:rsidRDefault="004A558E">
            <w:pPr>
              <w:jc w:val="left"/>
            </w:pPr>
            <w:r>
              <w:rPr>
                <w:b/>
                <w:sz w:val="14"/>
              </w:rPr>
              <w:t>ST34</w:t>
            </w:r>
            <w:r>
              <w:rPr>
                <w:b/>
                <w:sz w:val="14"/>
              </w:rPr>
              <w:t>A</w:t>
            </w:r>
            <w:r>
              <w:rPr>
                <w:b/>
                <w:sz w:val="14"/>
              </w:rPr>
              <w:t xml:space="preserve"> Badanie lekarskie kontrolne</w:t>
            </w:r>
            <w:r>
              <w:rPr>
                <w:b/>
                <w:sz w:val="14"/>
              </w:rPr>
              <w:t>***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AF66FE" w:rsidRDefault="004A558E">
            <w:pPr>
              <w:jc w:val="center"/>
            </w:pPr>
            <w:r>
              <w:rPr>
                <w:sz w:val="14"/>
              </w:rPr>
              <w:t>wymagane wskazanie procedury 23.0102 Badanie lekarskie kontrolne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F66FE" w:rsidRDefault="00AF66FE">
            <w:pPr>
              <w:jc w:val="left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F66FE" w:rsidRDefault="00AF66FE">
            <w:pPr>
              <w:jc w:val="left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F66FE" w:rsidRDefault="00AF66FE">
            <w:pPr>
              <w:jc w:val="left"/>
            </w:pPr>
          </w:p>
        </w:tc>
        <w:tc>
          <w:tcPr>
            <w:tcW w:w="16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F66FE" w:rsidRDefault="00AF66FE">
            <w:pPr>
              <w:jc w:val="left"/>
            </w:pP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AF66FE" w:rsidRDefault="00AF66FE">
            <w:pPr>
              <w:jc w:val="left"/>
            </w:pPr>
          </w:p>
        </w:tc>
      </w:tr>
      <w:tr w:rsidR="00AF66FE">
        <w:trPr>
          <w:trHeight w:val="1530"/>
        </w:trPr>
        <w:tc>
          <w:tcPr>
            <w:tcW w:w="5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6FE" w:rsidRDefault="004A558E">
            <w:pPr>
              <w:jc w:val="left"/>
              <w:rPr>
                <w:sz w:val="14"/>
              </w:rPr>
            </w:pPr>
            <w:r>
              <w:rPr>
                <w:sz w:val="14"/>
              </w:rPr>
              <w:t>* świadczenie udzielane przez lekarza periopdontologa</w:t>
            </w:r>
            <w:r>
              <w:rPr>
                <w:sz w:val="14"/>
              </w:rPr>
              <w:br/>
              <w:t>** nie dotyczy świadczeń stomatologicznych udzielanych w znieczuleniu ogólnym</w:t>
            </w:r>
          </w:p>
          <w:p w:rsidR="00AF66FE" w:rsidRDefault="004A558E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</w:t>
            </w:r>
            <w:r>
              <w:rPr>
                <w:sz w:val="14"/>
              </w:rPr>
              <w:t xml:space="preserve">świadczenie </w:t>
            </w:r>
            <w:r>
              <w:rPr>
                <w:sz w:val="14"/>
              </w:rPr>
              <w:t>udzielane w zakresie świadczenia chirurgii i periodontologii oraz świadczenia periodontologii przez lekarzy specjalistów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6FE" w:rsidRDefault="00AF66F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6FE" w:rsidRDefault="00AF66F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6FE" w:rsidRDefault="00AF66F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6FE" w:rsidRDefault="00AF66F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66FE" w:rsidRDefault="00AF66FE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F66FE" w:rsidRDefault="00AF66FE"/>
    <w:sectPr w:rsidR="00AF66FE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6FE"/>
    <w:rsid w:val="004A558E"/>
    <w:rsid w:val="00A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99A79A3-DE60-48E9-AB90-F7D090B5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3032</Words>
  <Characters>18194</Characters>
  <Application>Microsoft Office Word</Application>
  <DocSecurity>4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leczenie stomatologiczne</dc:subject>
  <dc:creator>alicja.michalak</dc:creator>
  <cp:lastModifiedBy>Skierka Monika</cp:lastModifiedBy>
  <cp:revision>2</cp:revision>
  <dcterms:created xsi:type="dcterms:W3CDTF">2023-04-05T10:45:00Z</dcterms:created>
  <dcterms:modified xsi:type="dcterms:W3CDTF">2023-04-05T10:45:00Z</dcterms:modified>
  <cp:category>Akt prawny</cp:category>
</cp:coreProperties>
</file>