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23" w:rsidRDefault="001C3F2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umowy</w:t>
      </w:r>
    </w:p>
    <w:p w:rsidR="003D2223" w:rsidRDefault="001C3F2C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3D2223">
        <w:trPr>
          <w:trHeight w:val="210"/>
        </w:trPr>
        <w:tc>
          <w:tcPr>
            <w:tcW w:w="10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b/>
                <w:sz w:val="14"/>
              </w:rPr>
              <w:t>rodzaj  świadczeń: ambulatoryjna opieka specjalistyczna 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3D2223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6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4455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 w:rsidR="003D2223">
        <w:trPr>
          <w:trHeight w:val="255"/>
        </w:trPr>
        <w:tc>
          <w:tcPr>
            <w:tcW w:w="15015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b/>
                <w:sz w:val="12"/>
              </w:rPr>
              <w:t xml:space="preserve">Okres rozliczeniowy od………… </w:t>
            </w:r>
            <w:r>
              <w:rPr>
                <w:b/>
                <w:sz w:val="12"/>
              </w:rPr>
              <w:t>do………………….</w:t>
            </w:r>
          </w:p>
        </w:tc>
      </w:tr>
      <w:tr w:rsidR="003D2223">
        <w:trPr>
          <w:trHeight w:val="300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D2223">
        <w:trPr>
          <w:trHeight w:val="22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4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5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4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4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25"/>
        </w:trPr>
        <w:tc>
          <w:tcPr>
            <w:tcW w:w="12900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razem </w:t>
            </w:r>
            <w:r>
              <w:rPr>
                <w:sz w:val="12"/>
              </w:rPr>
              <w:t>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55"/>
        </w:trPr>
        <w:tc>
          <w:tcPr>
            <w:tcW w:w="1501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3D2223">
        <w:trPr>
          <w:trHeight w:val="25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Cena jedn. </w:t>
            </w:r>
            <w:r>
              <w:rPr>
                <w:sz w:val="12"/>
              </w:rPr>
              <w:t>rozlicz. (zł)</w:t>
            </w:r>
          </w:p>
        </w:tc>
        <w:tc>
          <w:tcPr>
            <w:tcW w:w="2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D2223">
        <w:trPr>
          <w:trHeight w:val="22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33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05"/>
        </w:trPr>
        <w:tc>
          <w:tcPr>
            <w:tcW w:w="1290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1501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3D2223">
        <w:trPr>
          <w:trHeight w:val="225"/>
        </w:trPr>
        <w:tc>
          <w:tcPr>
            <w:tcW w:w="445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D2223">
        <w:trPr>
          <w:trHeight w:val="255"/>
        </w:trPr>
        <w:tc>
          <w:tcPr>
            <w:tcW w:w="445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40"/>
        </w:trPr>
        <w:tc>
          <w:tcPr>
            <w:tcW w:w="445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445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195"/>
        </w:trPr>
        <w:tc>
          <w:tcPr>
            <w:tcW w:w="1501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3D2223">
        <w:trPr>
          <w:trHeight w:val="21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5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Marzec</w:t>
            </w: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Czerwiec</w:t>
            </w: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sz w:val="12"/>
              </w:rPr>
              <w:t>Grudzień</w:t>
            </w:r>
          </w:p>
        </w:tc>
      </w:tr>
      <w:tr w:rsidR="003D2223">
        <w:trPr>
          <w:trHeight w:val="165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180"/>
        </w:trPr>
        <w:tc>
          <w:tcPr>
            <w:tcW w:w="68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center"/>
              <w:rPr>
                <w:color w:val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30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2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center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55"/>
        </w:trPr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2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2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949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 xml:space="preserve">* 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 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13935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68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  <w:tr w:rsidR="003D2223">
        <w:trPr>
          <w:trHeight w:val="210"/>
        </w:trPr>
        <w:tc>
          <w:tcPr>
            <w:tcW w:w="129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1C3F2C">
            <w:pPr>
              <w:jc w:val="left"/>
              <w:rPr>
                <w:color w:val="000000"/>
              </w:rPr>
            </w:pPr>
            <w:r>
              <w:rPr>
                <w:sz w:val="14"/>
              </w:rPr>
              <w:t xml:space="preserve">**** kwalifikowany podpis </w:t>
            </w:r>
            <w:r>
              <w:rPr>
                <w:sz w:val="14"/>
              </w:rPr>
              <w:t>elektroniczny albo pieczęć/nadruk/naklejka świadczeniodawcy - zawierające nazwę, adres, NIP i REGON - wraz z podpisem </w:t>
            </w:r>
          </w:p>
        </w:tc>
        <w:tc>
          <w:tcPr>
            <w:tcW w:w="1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2223" w:rsidRDefault="003D2223">
            <w:pPr>
              <w:jc w:val="left"/>
              <w:rPr>
                <w:color w:val="000000"/>
              </w:rPr>
            </w:pPr>
          </w:p>
        </w:tc>
      </w:tr>
    </w:tbl>
    <w:p w:rsidR="003D2223" w:rsidRDefault="003D2223"/>
    <w:p w:rsidR="003D2223" w:rsidRDefault="003D2223"/>
    <w:sectPr w:rsidR="003D222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23"/>
    <w:rsid w:val="001C3F2C"/>
    <w:rsid w:val="003D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2B8FA-40DD-4A80-84B1-19CF6F19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2023-03-31T06:02:00Z</dcterms:created>
  <dcterms:modified xsi:type="dcterms:W3CDTF">2023-03-31T06:02:00Z</dcterms:modified>
  <cp:category>Akt prawny</cp:category>
</cp:coreProperties>
</file>