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F8A9E" w14:textId="1D4FCBCB" w:rsidR="00EE27E4" w:rsidRDefault="00AD74DF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ZARZĄDZENI</w:t>
      </w:r>
      <w:r w:rsidR="007F0896">
        <w:rPr>
          <w:rFonts w:ascii="Arial" w:hAnsi="Arial" w:cs="Arial"/>
          <w:b/>
          <w:sz w:val="24"/>
          <w:szCs w:val="24"/>
        </w:rPr>
        <w:t>E</w:t>
      </w:r>
      <w:r w:rsidR="003438EC" w:rsidRPr="00FE52C3">
        <w:rPr>
          <w:rFonts w:ascii="Arial" w:hAnsi="Arial" w:cs="Arial"/>
          <w:b/>
          <w:sz w:val="24"/>
          <w:szCs w:val="24"/>
        </w:rPr>
        <w:t xml:space="preserve"> NR </w:t>
      </w:r>
      <w:r w:rsidR="00D550AE">
        <w:rPr>
          <w:rFonts w:ascii="Arial" w:hAnsi="Arial" w:cs="Arial"/>
          <w:b/>
          <w:sz w:val="24"/>
          <w:szCs w:val="24"/>
        </w:rPr>
        <w:t>109</w:t>
      </w:r>
      <w:r w:rsidR="00B910A8" w:rsidRPr="00BE1A06">
        <w:rPr>
          <w:rFonts w:ascii="Arial" w:hAnsi="Arial" w:cs="Arial"/>
          <w:b/>
          <w:sz w:val="24"/>
          <w:szCs w:val="24"/>
        </w:rPr>
        <w:t>/201</w:t>
      </w:r>
      <w:r w:rsidR="006F22A7">
        <w:rPr>
          <w:rFonts w:ascii="Arial" w:hAnsi="Arial" w:cs="Arial"/>
          <w:b/>
          <w:sz w:val="24"/>
          <w:szCs w:val="24"/>
        </w:rPr>
        <w:t>9</w:t>
      </w:r>
      <w:r w:rsidR="00B910A8" w:rsidRPr="00BE1A06">
        <w:rPr>
          <w:rFonts w:ascii="Arial" w:hAnsi="Arial" w:cs="Arial"/>
          <w:b/>
          <w:sz w:val="24"/>
          <w:szCs w:val="24"/>
        </w:rPr>
        <w:t>/DSOZ</w:t>
      </w:r>
    </w:p>
    <w:p w14:paraId="1025B66E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PREZESA</w:t>
      </w:r>
    </w:p>
    <w:p w14:paraId="11D44413" w14:textId="77777777" w:rsidR="00EE27E4" w:rsidRDefault="00B910A8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F683C">
        <w:rPr>
          <w:rFonts w:ascii="Arial" w:hAnsi="Arial" w:cs="Arial"/>
          <w:b/>
          <w:sz w:val="24"/>
          <w:szCs w:val="24"/>
        </w:rPr>
        <w:t>NARODOWEGO FUNDUSZU ZDROWIA</w:t>
      </w:r>
    </w:p>
    <w:p w14:paraId="17444387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0DF557B" w14:textId="64205472" w:rsidR="00EE27E4" w:rsidRPr="00EE27E4" w:rsidRDefault="00EE27E4" w:rsidP="00EE27E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EE27E4">
        <w:rPr>
          <w:rFonts w:ascii="Arial" w:hAnsi="Arial" w:cs="Arial"/>
          <w:sz w:val="24"/>
          <w:szCs w:val="24"/>
        </w:rPr>
        <w:t xml:space="preserve">z dnia </w:t>
      </w:r>
      <w:r w:rsidR="00D550AE">
        <w:rPr>
          <w:rFonts w:ascii="Arial" w:hAnsi="Arial" w:cs="Arial"/>
          <w:sz w:val="24"/>
          <w:szCs w:val="24"/>
        </w:rPr>
        <w:t xml:space="preserve">9 sierpnia </w:t>
      </w:r>
      <w:r w:rsidR="006F22A7">
        <w:rPr>
          <w:rFonts w:ascii="Arial" w:hAnsi="Arial" w:cs="Arial"/>
          <w:sz w:val="24"/>
          <w:szCs w:val="24"/>
        </w:rPr>
        <w:t>2019</w:t>
      </w:r>
      <w:r w:rsidR="007F0896">
        <w:rPr>
          <w:rFonts w:ascii="Arial" w:hAnsi="Arial" w:cs="Arial"/>
          <w:sz w:val="24"/>
          <w:szCs w:val="24"/>
        </w:rPr>
        <w:t xml:space="preserve"> r.</w:t>
      </w:r>
    </w:p>
    <w:p w14:paraId="02DF1572" w14:textId="77777777" w:rsidR="00EE27E4" w:rsidRDefault="00EE27E4" w:rsidP="00EE27E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466E03" w14:textId="64886CAB" w:rsidR="00EE27E4" w:rsidRDefault="00206492" w:rsidP="002B10A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zmieniające zarządzenie </w:t>
      </w:r>
      <w:r w:rsidR="00B910A8" w:rsidRPr="005260DC">
        <w:rPr>
          <w:rFonts w:ascii="Arial" w:hAnsi="Arial" w:cs="Arial"/>
          <w:b/>
          <w:sz w:val="24"/>
          <w:szCs w:val="24"/>
        </w:rPr>
        <w:t xml:space="preserve">w sprawie </w:t>
      </w:r>
      <w:r w:rsidR="00B910A8" w:rsidRPr="00A84C9C">
        <w:rPr>
          <w:rFonts w:ascii="Arial" w:hAnsi="Arial" w:cs="Arial"/>
          <w:b/>
          <w:sz w:val="24"/>
          <w:szCs w:val="24"/>
        </w:rPr>
        <w:t xml:space="preserve">umów </w:t>
      </w:r>
      <w:r w:rsidR="001013BA" w:rsidRPr="001B1BE8">
        <w:rPr>
          <w:rFonts w:ascii="Arial" w:hAnsi="Arial" w:cs="Arial"/>
          <w:b/>
          <w:sz w:val="24"/>
          <w:szCs w:val="24"/>
        </w:rPr>
        <w:t xml:space="preserve">o </w:t>
      </w:r>
      <w:r w:rsidR="00257401" w:rsidRPr="001E2E1A">
        <w:rPr>
          <w:rFonts w:ascii="Arial" w:hAnsi="Arial" w:cs="Arial"/>
          <w:b/>
          <w:sz w:val="24"/>
          <w:szCs w:val="24"/>
        </w:rPr>
        <w:t xml:space="preserve">realizację </w:t>
      </w:r>
      <w:r w:rsidR="002B10AA">
        <w:rPr>
          <w:rFonts w:ascii="Arial" w:hAnsi="Arial" w:cs="Arial"/>
          <w:b/>
          <w:sz w:val="24"/>
          <w:szCs w:val="24"/>
        </w:rPr>
        <w:t>programu pilotażowego</w:t>
      </w:r>
      <w:r w:rsidR="008C3278">
        <w:rPr>
          <w:rFonts w:ascii="Arial" w:hAnsi="Arial" w:cs="Arial"/>
          <w:b/>
          <w:sz w:val="24"/>
          <w:szCs w:val="24"/>
        </w:rPr>
        <w:t xml:space="preserve"> </w:t>
      </w:r>
      <w:r w:rsidR="00B52D68">
        <w:rPr>
          <w:rFonts w:ascii="Arial" w:hAnsi="Arial" w:cs="Arial"/>
          <w:b/>
          <w:sz w:val="24"/>
          <w:szCs w:val="24"/>
        </w:rPr>
        <w:t xml:space="preserve">dotyczącego leczenia ostrej fazy udaru niedokrwiennego za pomocą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b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b/>
          <w:sz w:val="24"/>
          <w:szCs w:val="24"/>
        </w:rPr>
        <w:t xml:space="preserve"> mechanicznej naczyń domózgowych lub wewnątrzczaszkowych</w:t>
      </w:r>
    </w:p>
    <w:p w14:paraId="7FF73A63" w14:textId="77777777" w:rsidR="00EE27E4" w:rsidRDefault="00EE27E4" w:rsidP="00EE27E4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D849C49" w14:textId="6ABB571A" w:rsidR="00B160FF" w:rsidRDefault="00B910A8" w:rsidP="00C55BC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sz w:val="24"/>
          <w:szCs w:val="24"/>
        </w:rPr>
        <w:t xml:space="preserve">Na podstawie art. 102 ust. 5 pkt 21 i 25 oraz art. 48e ust. 1 ustawy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 xml:space="preserve">z dnia 27 sierpnia 2004 r. o świadczeniach opieki zdrowotnej finansowanych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Pr="004036D3">
        <w:rPr>
          <w:rFonts w:ascii="Arial" w:hAnsi="Arial" w:cs="Arial"/>
          <w:sz w:val="24"/>
          <w:szCs w:val="24"/>
        </w:rPr>
        <w:t>ze środków publicznych (Dz. U. z 201</w:t>
      </w:r>
      <w:r w:rsidR="00B47AFA">
        <w:rPr>
          <w:rFonts w:ascii="Arial" w:hAnsi="Arial" w:cs="Arial"/>
          <w:sz w:val="24"/>
          <w:szCs w:val="24"/>
        </w:rPr>
        <w:t>9</w:t>
      </w:r>
      <w:r w:rsidRPr="004036D3">
        <w:rPr>
          <w:rFonts w:ascii="Arial" w:hAnsi="Arial" w:cs="Arial"/>
          <w:sz w:val="24"/>
          <w:szCs w:val="24"/>
        </w:rPr>
        <w:t xml:space="preserve"> r. poz. </w:t>
      </w:r>
      <w:r w:rsidR="00B47AFA">
        <w:rPr>
          <w:rFonts w:ascii="Arial" w:hAnsi="Arial" w:cs="Arial"/>
          <w:sz w:val="24"/>
          <w:szCs w:val="24"/>
        </w:rPr>
        <w:t>1373 i 1394</w:t>
      </w:r>
      <w:r w:rsidR="0098467F" w:rsidRPr="004036D3">
        <w:rPr>
          <w:rFonts w:ascii="Arial" w:hAnsi="Arial" w:cs="Arial"/>
          <w:sz w:val="24"/>
          <w:szCs w:val="24"/>
        </w:rPr>
        <w:t xml:space="preserve">) zarządza się, </w:t>
      </w:r>
      <w:r w:rsidR="001D6CF4" w:rsidRPr="004036D3">
        <w:rPr>
          <w:rFonts w:ascii="Arial" w:hAnsi="Arial" w:cs="Arial"/>
          <w:sz w:val="24"/>
          <w:szCs w:val="24"/>
        </w:rPr>
        <w:br/>
      </w:r>
      <w:r w:rsidR="0098467F" w:rsidRPr="004036D3">
        <w:rPr>
          <w:rFonts w:ascii="Arial" w:hAnsi="Arial" w:cs="Arial"/>
          <w:sz w:val="24"/>
          <w:szCs w:val="24"/>
        </w:rPr>
        <w:t>co następuje:</w:t>
      </w:r>
    </w:p>
    <w:p w14:paraId="3899FE6D" w14:textId="77777777" w:rsidR="00A772FE" w:rsidRDefault="00A772FE" w:rsidP="00D57F62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0D82E63A" w14:textId="78DD5312" w:rsidR="002B10AA" w:rsidRDefault="007665C2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036D3">
        <w:rPr>
          <w:rFonts w:ascii="Arial" w:hAnsi="Arial" w:cs="Arial"/>
          <w:b/>
          <w:sz w:val="24"/>
          <w:szCs w:val="24"/>
        </w:rPr>
        <w:t>§ 1.</w:t>
      </w:r>
      <w:r w:rsidRPr="004036D3">
        <w:rPr>
          <w:rFonts w:ascii="Arial" w:hAnsi="Arial" w:cs="Arial"/>
          <w:sz w:val="24"/>
          <w:szCs w:val="24"/>
        </w:rPr>
        <w:t xml:space="preserve"> </w:t>
      </w:r>
      <w:r w:rsidR="00206492">
        <w:rPr>
          <w:rFonts w:ascii="Arial" w:hAnsi="Arial" w:cs="Arial"/>
          <w:sz w:val="24"/>
          <w:szCs w:val="24"/>
        </w:rPr>
        <w:t>W z</w:t>
      </w:r>
      <w:r w:rsidRPr="004036D3">
        <w:rPr>
          <w:rFonts w:ascii="Arial" w:hAnsi="Arial" w:cs="Arial"/>
          <w:sz w:val="24"/>
          <w:szCs w:val="24"/>
        </w:rPr>
        <w:t>arządzeni</w:t>
      </w:r>
      <w:r w:rsidR="002B10AA">
        <w:rPr>
          <w:rFonts w:ascii="Arial" w:hAnsi="Arial" w:cs="Arial"/>
          <w:sz w:val="24"/>
          <w:szCs w:val="24"/>
        </w:rPr>
        <w:t>u</w:t>
      </w:r>
      <w:r w:rsidRPr="004036D3">
        <w:rPr>
          <w:rFonts w:ascii="Arial" w:hAnsi="Arial" w:cs="Arial"/>
          <w:sz w:val="24"/>
          <w:szCs w:val="24"/>
        </w:rPr>
        <w:t xml:space="preserve"> </w:t>
      </w:r>
      <w:r w:rsidR="00206492">
        <w:rPr>
          <w:rFonts w:ascii="Arial" w:hAnsi="Arial" w:cs="Arial"/>
          <w:sz w:val="24"/>
          <w:szCs w:val="24"/>
        </w:rPr>
        <w:t xml:space="preserve">Nr 128/2018/DSOZ Prezesa Narodowego Funduszu Zdrowia z dnia 7 grudnia 2018 r. w sprawie umów </w:t>
      </w:r>
      <w:r w:rsidR="00257401" w:rsidRPr="00B52D68">
        <w:rPr>
          <w:rFonts w:ascii="Arial" w:hAnsi="Arial" w:cs="Arial"/>
          <w:sz w:val="24"/>
          <w:szCs w:val="24"/>
        </w:rPr>
        <w:t>o </w:t>
      </w:r>
      <w:r w:rsidRPr="00B52D68">
        <w:rPr>
          <w:rFonts w:ascii="Arial" w:hAnsi="Arial" w:cs="Arial"/>
          <w:sz w:val="24"/>
          <w:szCs w:val="24"/>
        </w:rPr>
        <w:t xml:space="preserve">realizację programu pilotażowego </w:t>
      </w:r>
      <w:r w:rsidR="00B52D68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B52D68">
        <w:rPr>
          <w:rFonts w:ascii="Arial" w:hAnsi="Arial" w:cs="Arial"/>
          <w:sz w:val="24"/>
          <w:szCs w:val="24"/>
        </w:rPr>
        <w:t>przezcewnikowej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52D68">
        <w:rPr>
          <w:rFonts w:ascii="Arial" w:hAnsi="Arial" w:cs="Arial"/>
          <w:sz w:val="24"/>
          <w:szCs w:val="24"/>
        </w:rPr>
        <w:t>trombektomii</w:t>
      </w:r>
      <w:proofErr w:type="spellEnd"/>
      <w:r w:rsidR="00B52D68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680EFD" w:rsidRPr="00C82892">
        <w:rPr>
          <w:rFonts w:ascii="Arial" w:hAnsi="Arial" w:cs="Arial"/>
          <w:sz w:val="24"/>
          <w:szCs w:val="24"/>
        </w:rPr>
        <w:t>,</w:t>
      </w:r>
      <w:r w:rsidR="00BE269C" w:rsidRPr="00C82892">
        <w:rPr>
          <w:rFonts w:ascii="Arial" w:hAnsi="Arial" w:cs="Arial"/>
          <w:sz w:val="24"/>
          <w:szCs w:val="24"/>
        </w:rPr>
        <w:t xml:space="preserve"> </w:t>
      </w:r>
      <w:r w:rsidR="005A5C71">
        <w:rPr>
          <w:rFonts w:ascii="Arial" w:hAnsi="Arial" w:cs="Arial"/>
          <w:sz w:val="24"/>
          <w:szCs w:val="24"/>
        </w:rPr>
        <w:t xml:space="preserve">zmienionym zarządzeniem Nr 130/2018/DSOZ Prezesa Narodowego Funduszu Zdrowia z dnia 12 grudnia 2018 r., </w:t>
      </w:r>
      <w:r w:rsidR="00206492">
        <w:rPr>
          <w:rFonts w:ascii="Arial" w:hAnsi="Arial" w:cs="Arial"/>
          <w:sz w:val="24"/>
          <w:szCs w:val="24"/>
        </w:rPr>
        <w:t>wprowadza się następujące zmiany:</w:t>
      </w:r>
    </w:p>
    <w:p w14:paraId="6CADE8E2" w14:textId="77777777" w:rsidR="00FA49F4" w:rsidRDefault="00FA49F4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w § 1 pkt 1 otrzymuje brzmienie:</w:t>
      </w:r>
    </w:p>
    <w:p w14:paraId="0DECDC00" w14:textId="300971F7" w:rsidR="001C4598" w:rsidRDefault="00407348" w:rsidP="00B47AF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FA49F4">
        <w:rPr>
          <w:rFonts w:ascii="Arial" w:hAnsi="Arial" w:cs="Arial"/>
          <w:sz w:val="24"/>
          <w:szCs w:val="24"/>
        </w:rPr>
        <w:t xml:space="preserve">1) tryb zawierania umów o realizację programu pilotażowego dotyczącego leczenia ostrej fazy udaru niedokrwiennego za pomocą </w:t>
      </w:r>
      <w:proofErr w:type="spellStart"/>
      <w:r w:rsidR="00FA49F4">
        <w:rPr>
          <w:rFonts w:ascii="Arial" w:hAnsi="Arial" w:cs="Arial"/>
          <w:sz w:val="24"/>
          <w:szCs w:val="24"/>
        </w:rPr>
        <w:t>przezcewnikowej</w:t>
      </w:r>
      <w:proofErr w:type="spellEnd"/>
      <w:r w:rsidR="00FA49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49F4">
        <w:rPr>
          <w:rFonts w:ascii="Arial" w:hAnsi="Arial" w:cs="Arial"/>
          <w:sz w:val="24"/>
          <w:szCs w:val="24"/>
        </w:rPr>
        <w:t>trombektomii</w:t>
      </w:r>
      <w:proofErr w:type="spellEnd"/>
      <w:r w:rsidR="00FA49F4">
        <w:rPr>
          <w:rFonts w:ascii="Arial" w:hAnsi="Arial" w:cs="Arial"/>
          <w:sz w:val="24"/>
          <w:szCs w:val="24"/>
        </w:rPr>
        <w:t xml:space="preserve"> mechanicznej naczyń domózgowych lub wewnątrzczaszkowych, zwanego dalej „p</w:t>
      </w:r>
      <w:r w:rsidR="00AA08F6">
        <w:rPr>
          <w:rFonts w:ascii="Arial" w:hAnsi="Arial" w:cs="Arial"/>
          <w:sz w:val="24"/>
          <w:szCs w:val="24"/>
        </w:rPr>
        <w:t>ilotażem”, o</w:t>
      </w:r>
      <w:r w:rsidR="00FA49F4">
        <w:rPr>
          <w:rFonts w:ascii="Arial" w:hAnsi="Arial" w:cs="Arial"/>
          <w:sz w:val="24"/>
          <w:szCs w:val="24"/>
        </w:rPr>
        <w:t xml:space="preserve">kreślonego w rozporządzeniu Ministra Zdrowia z dnia 11 października 2018 r. w sprawie programu pilotażowego dotyczącego leczenia ostrej fazy udaru niedokrwiennego za pomocą </w:t>
      </w:r>
      <w:proofErr w:type="spellStart"/>
      <w:r w:rsidR="00FA49F4">
        <w:rPr>
          <w:rFonts w:ascii="Arial" w:hAnsi="Arial" w:cs="Arial"/>
          <w:sz w:val="24"/>
          <w:szCs w:val="24"/>
        </w:rPr>
        <w:t>przezcewnikowej</w:t>
      </w:r>
      <w:proofErr w:type="spellEnd"/>
      <w:r w:rsidR="00FA49F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49F4">
        <w:rPr>
          <w:rFonts w:ascii="Arial" w:hAnsi="Arial" w:cs="Arial"/>
          <w:sz w:val="24"/>
          <w:szCs w:val="24"/>
        </w:rPr>
        <w:t>trombektomii</w:t>
      </w:r>
      <w:proofErr w:type="spellEnd"/>
      <w:r w:rsidR="00FA49F4">
        <w:rPr>
          <w:rFonts w:ascii="Arial" w:hAnsi="Arial" w:cs="Arial"/>
          <w:sz w:val="24"/>
          <w:szCs w:val="24"/>
        </w:rPr>
        <w:t xml:space="preserve"> mechanicznej naczyń domózgowych lub wewnątrzczaszkowych (Dz.U. poz. 1985 oraz z 2019 r. poz. 1236),</w:t>
      </w:r>
      <w:r w:rsidR="00784B00">
        <w:rPr>
          <w:rFonts w:ascii="Arial" w:hAnsi="Arial" w:cs="Arial"/>
          <w:sz w:val="24"/>
          <w:szCs w:val="24"/>
        </w:rPr>
        <w:t xml:space="preserve"> zwanym dalej „rozporządzeniem”;</w:t>
      </w:r>
    </w:p>
    <w:p w14:paraId="650131E6" w14:textId="4A111F5C" w:rsidR="0029601B" w:rsidRDefault="00FA49F4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29601B">
        <w:rPr>
          <w:rFonts w:ascii="Arial" w:hAnsi="Arial" w:cs="Arial"/>
          <w:sz w:val="24"/>
          <w:szCs w:val="24"/>
        </w:rPr>
        <w:t>) § 13 otrzymuje brzmienie</w:t>
      </w:r>
      <w:r w:rsidR="00A772FE">
        <w:rPr>
          <w:rFonts w:ascii="Arial" w:hAnsi="Arial" w:cs="Arial"/>
          <w:sz w:val="24"/>
          <w:szCs w:val="24"/>
        </w:rPr>
        <w:t>:</w:t>
      </w:r>
    </w:p>
    <w:p w14:paraId="27C774FE" w14:textId="125A740E" w:rsidR="0086772D" w:rsidRPr="00E00252" w:rsidRDefault="0029601B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</w:t>
      </w:r>
      <w:r w:rsidR="00A772FE">
        <w:rPr>
          <w:rFonts w:ascii="Arial" w:hAnsi="Arial" w:cs="Arial"/>
          <w:sz w:val="24"/>
          <w:szCs w:val="24"/>
        </w:rPr>
        <w:t xml:space="preserve">§ 13. </w:t>
      </w:r>
      <w:r>
        <w:rPr>
          <w:rFonts w:ascii="Arial" w:hAnsi="Arial" w:cs="Arial"/>
          <w:sz w:val="24"/>
          <w:szCs w:val="24"/>
        </w:rPr>
        <w:t xml:space="preserve">1. Świadczeniodawca jest obowiązany do </w:t>
      </w:r>
      <w:r w:rsidR="00631030">
        <w:rPr>
          <w:rFonts w:ascii="Arial" w:hAnsi="Arial" w:cs="Arial"/>
          <w:sz w:val="24"/>
          <w:szCs w:val="24"/>
        </w:rPr>
        <w:t>przekazania oddziałowi Funduszu</w:t>
      </w:r>
      <w:r>
        <w:rPr>
          <w:rFonts w:ascii="Arial" w:hAnsi="Arial" w:cs="Arial"/>
          <w:sz w:val="24"/>
          <w:szCs w:val="24"/>
        </w:rPr>
        <w:t xml:space="preserve"> w formie </w:t>
      </w:r>
      <w:r w:rsidR="00631030">
        <w:rPr>
          <w:rFonts w:ascii="Arial" w:hAnsi="Arial" w:cs="Arial"/>
          <w:sz w:val="24"/>
          <w:szCs w:val="24"/>
        </w:rPr>
        <w:t>elektronicznej</w:t>
      </w:r>
      <w:r>
        <w:rPr>
          <w:rFonts w:ascii="Arial" w:hAnsi="Arial" w:cs="Arial"/>
          <w:sz w:val="24"/>
          <w:szCs w:val="24"/>
        </w:rPr>
        <w:t xml:space="preserve"> spraw</w:t>
      </w:r>
      <w:r w:rsidR="0086772D">
        <w:rPr>
          <w:rFonts w:ascii="Arial" w:hAnsi="Arial" w:cs="Arial"/>
          <w:sz w:val="24"/>
          <w:szCs w:val="24"/>
        </w:rPr>
        <w:t xml:space="preserve">ozdania, o którym mowa </w:t>
      </w:r>
      <w:r w:rsidR="0086772D" w:rsidRPr="00E00252">
        <w:rPr>
          <w:rFonts w:ascii="Arial" w:hAnsi="Arial" w:cs="Arial"/>
          <w:sz w:val="24"/>
          <w:szCs w:val="24"/>
        </w:rPr>
        <w:t xml:space="preserve">w § 9 ust. 3 pkt 2 </w:t>
      </w:r>
      <w:r w:rsidR="0086772D" w:rsidRPr="00E00252">
        <w:rPr>
          <w:rFonts w:ascii="Arial" w:hAnsi="Arial" w:cs="Arial"/>
          <w:sz w:val="24"/>
          <w:szCs w:val="24"/>
        </w:rPr>
        <w:lastRenderedPageBreak/>
        <w:t>rozporządzenia, po każdy</w:t>
      </w:r>
      <w:r w:rsidR="0086772D">
        <w:rPr>
          <w:rFonts w:ascii="Arial" w:hAnsi="Arial" w:cs="Arial"/>
          <w:sz w:val="24"/>
          <w:szCs w:val="24"/>
        </w:rPr>
        <w:t>m</w:t>
      </w:r>
      <w:r w:rsidR="0086772D" w:rsidRPr="00E00252">
        <w:rPr>
          <w:rFonts w:ascii="Arial" w:hAnsi="Arial" w:cs="Arial"/>
          <w:sz w:val="24"/>
          <w:szCs w:val="24"/>
        </w:rPr>
        <w:t xml:space="preserve"> kwartale obowiązywania umowy, z tym że pierwsze sprawozdanie </w:t>
      </w:r>
      <w:r w:rsidR="00B47AFA">
        <w:rPr>
          <w:rFonts w:ascii="Arial" w:hAnsi="Arial" w:cs="Arial"/>
          <w:sz w:val="24"/>
          <w:szCs w:val="24"/>
        </w:rPr>
        <w:t>po</w:t>
      </w:r>
      <w:r w:rsidR="0086772D" w:rsidRPr="00E00252">
        <w:rPr>
          <w:rFonts w:ascii="Arial" w:hAnsi="Arial" w:cs="Arial"/>
          <w:sz w:val="24"/>
          <w:szCs w:val="24"/>
        </w:rPr>
        <w:t xml:space="preserve">winno obejmować okres do </w:t>
      </w:r>
      <w:r w:rsidR="0086772D">
        <w:rPr>
          <w:rFonts w:ascii="Arial" w:hAnsi="Arial" w:cs="Arial"/>
          <w:sz w:val="24"/>
          <w:szCs w:val="24"/>
        </w:rPr>
        <w:t xml:space="preserve">dnia </w:t>
      </w:r>
      <w:r w:rsidR="0086772D" w:rsidRPr="00E00252">
        <w:rPr>
          <w:rFonts w:ascii="Arial" w:hAnsi="Arial" w:cs="Arial"/>
          <w:sz w:val="24"/>
          <w:szCs w:val="24"/>
        </w:rPr>
        <w:t>28 lutego 2019 r. Wzór spraw</w:t>
      </w:r>
      <w:r w:rsidR="0086772D">
        <w:rPr>
          <w:rFonts w:ascii="Arial" w:hAnsi="Arial" w:cs="Arial"/>
          <w:sz w:val="24"/>
          <w:szCs w:val="24"/>
        </w:rPr>
        <w:t>ozdania, o którym mowa w </w:t>
      </w:r>
      <w:r w:rsidR="0086772D" w:rsidRPr="00E00252">
        <w:rPr>
          <w:rFonts w:ascii="Arial" w:hAnsi="Arial" w:cs="Arial"/>
          <w:sz w:val="24"/>
          <w:szCs w:val="24"/>
        </w:rPr>
        <w:t xml:space="preserve">zdaniu pierwszym jest określony w </w:t>
      </w:r>
      <w:r w:rsidR="0086772D" w:rsidRPr="00E00252">
        <w:rPr>
          <w:rFonts w:ascii="Arial" w:hAnsi="Arial" w:cs="Arial"/>
          <w:b/>
          <w:sz w:val="24"/>
          <w:szCs w:val="24"/>
        </w:rPr>
        <w:t>załączniku nr 7</w:t>
      </w:r>
      <w:r w:rsidR="0086772D" w:rsidRPr="00E00252">
        <w:rPr>
          <w:rFonts w:ascii="Arial" w:hAnsi="Arial" w:cs="Arial"/>
          <w:sz w:val="24"/>
          <w:szCs w:val="24"/>
        </w:rPr>
        <w:t xml:space="preserve"> do zarządzenia.</w:t>
      </w:r>
    </w:p>
    <w:p w14:paraId="52C09BBA" w14:textId="14B53D44" w:rsidR="001C4598" w:rsidRDefault="0086772D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Pr="002B10AA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Dane do załącznika, o którym mowa w ust. 1</w:t>
      </w:r>
      <w:r w:rsidR="00A772F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wprowadza się w sposób narastający</w:t>
      </w:r>
      <w:r w:rsidR="00A772F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”</w:t>
      </w:r>
      <w:r w:rsidR="00A772FE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2232375" w14:textId="1D8D0F6F" w:rsidR="001C4598" w:rsidRDefault="00784B00" w:rsidP="00B1756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D4478">
        <w:rPr>
          <w:rFonts w:ascii="Arial" w:hAnsi="Arial" w:cs="Arial"/>
          <w:sz w:val="24"/>
          <w:szCs w:val="24"/>
        </w:rPr>
        <w:t>) za</w:t>
      </w:r>
      <w:r w:rsidR="000D4478" w:rsidRPr="002B10AA">
        <w:rPr>
          <w:rFonts w:ascii="Arial" w:hAnsi="Arial" w:cs="Arial"/>
          <w:sz w:val="24"/>
          <w:szCs w:val="24"/>
        </w:rPr>
        <w:t xml:space="preserve">łącznik nr </w:t>
      </w:r>
      <w:r w:rsidR="00F344CD">
        <w:rPr>
          <w:rFonts w:ascii="Arial" w:hAnsi="Arial" w:cs="Arial"/>
          <w:sz w:val="24"/>
          <w:szCs w:val="24"/>
        </w:rPr>
        <w:t>1</w:t>
      </w:r>
      <w:r w:rsidR="000D4478" w:rsidRPr="002B10AA">
        <w:rPr>
          <w:rFonts w:ascii="Arial" w:hAnsi="Arial" w:cs="Arial"/>
          <w:sz w:val="24"/>
          <w:szCs w:val="24"/>
        </w:rPr>
        <w:t xml:space="preserve"> do zarządzenia otrzymuje brzmienie określone w załączniku </w:t>
      </w:r>
      <w:r w:rsidR="00990846">
        <w:rPr>
          <w:rFonts w:ascii="Arial" w:hAnsi="Arial" w:cs="Arial"/>
          <w:sz w:val="24"/>
          <w:szCs w:val="24"/>
        </w:rPr>
        <w:t xml:space="preserve">nr </w:t>
      </w:r>
      <w:r w:rsidR="00F344CD">
        <w:rPr>
          <w:rFonts w:ascii="Arial" w:hAnsi="Arial" w:cs="Arial"/>
          <w:sz w:val="24"/>
          <w:szCs w:val="24"/>
        </w:rPr>
        <w:t>1</w:t>
      </w:r>
      <w:r w:rsidR="009908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 niniejszego zarządzenia;</w:t>
      </w:r>
    </w:p>
    <w:p w14:paraId="4105A6F5" w14:textId="677126E9" w:rsidR="001C4598" w:rsidRDefault="00E93C62" w:rsidP="00D57F6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344CD">
        <w:rPr>
          <w:rFonts w:ascii="Arial" w:hAnsi="Arial" w:cs="Arial"/>
          <w:sz w:val="24"/>
          <w:szCs w:val="24"/>
        </w:rPr>
        <w:t>) za</w:t>
      </w:r>
      <w:r w:rsidR="00F344CD" w:rsidRPr="002B10AA">
        <w:rPr>
          <w:rFonts w:ascii="Arial" w:hAnsi="Arial" w:cs="Arial"/>
          <w:sz w:val="24"/>
          <w:szCs w:val="24"/>
        </w:rPr>
        <w:t xml:space="preserve">łącznik nr </w:t>
      </w:r>
      <w:r w:rsidR="00F344CD">
        <w:rPr>
          <w:rFonts w:ascii="Arial" w:hAnsi="Arial" w:cs="Arial"/>
          <w:sz w:val="24"/>
          <w:szCs w:val="24"/>
        </w:rPr>
        <w:t>7</w:t>
      </w:r>
      <w:r w:rsidR="00F344CD" w:rsidRPr="002B10AA">
        <w:rPr>
          <w:rFonts w:ascii="Arial" w:hAnsi="Arial" w:cs="Arial"/>
          <w:sz w:val="24"/>
          <w:szCs w:val="24"/>
        </w:rPr>
        <w:t xml:space="preserve"> do zarządzenia otrzymuje brzmienie określone w załączniku </w:t>
      </w:r>
      <w:r w:rsidR="00F344CD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2</w:t>
      </w:r>
      <w:r w:rsidR="00F344CD">
        <w:rPr>
          <w:rFonts w:ascii="Arial" w:hAnsi="Arial" w:cs="Arial"/>
          <w:sz w:val="24"/>
          <w:szCs w:val="24"/>
        </w:rPr>
        <w:t xml:space="preserve"> do niniejszego zarządzenia</w:t>
      </w:r>
      <w:r w:rsidR="00D57F62">
        <w:rPr>
          <w:rFonts w:ascii="Arial" w:hAnsi="Arial" w:cs="Arial"/>
          <w:sz w:val="24"/>
          <w:szCs w:val="24"/>
        </w:rPr>
        <w:t>.</w:t>
      </w:r>
    </w:p>
    <w:p w14:paraId="421663E2" w14:textId="7CB96647" w:rsidR="00AA5F20" w:rsidRDefault="001C4598" w:rsidP="00881AF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D2AEA">
        <w:rPr>
          <w:rFonts w:ascii="Arial" w:hAnsi="Arial" w:cs="Arial"/>
          <w:b/>
          <w:sz w:val="24"/>
          <w:szCs w:val="24"/>
        </w:rPr>
        <w:t xml:space="preserve">§ </w:t>
      </w:r>
      <w:r w:rsidR="00732604">
        <w:rPr>
          <w:rFonts w:ascii="Arial" w:hAnsi="Arial" w:cs="Arial"/>
          <w:b/>
          <w:sz w:val="24"/>
          <w:szCs w:val="24"/>
        </w:rPr>
        <w:t>2</w:t>
      </w:r>
      <w:r w:rsidR="003D2AEA">
        <w:rPr>
          <w:rFonts w:ascii="Arial" w:hAnsi="Arial" w:cs="Arial"/>
          <w:b/>
          <w:sz w:val="24"/>
          <w:szCs w:val="24"/>
        </w:rPr>
        <w:t xml:space="preserve">. </w:t>
      </w:r>
      <w:r w:rsidR="00AA5F20" w:rsidRPr="00AA5F20">
        <w:rPr>
          <w:rFonts w:ascii="Arial" w:hAnsi="Arial" w:cs="Arial"/>
          <w:sz w:val="24"/>
          <w:szCs w:val="24"/>
        </w:rPr>
        <w:t>Świadczeniodawca</w:t>
      </w:r>
      <w:r w:rsidR="00AA5F20">
        <w:rPr>
          <w:rFonts w:ascii="Arial" w:hAnsi="Arial" w:cs="Arial"/>
          <w:sz w:val="24"/>
          <w:szCs w:val="24"/>
        </w:rPr>
        <w:t>, który złożył sprawozdanie, o którym mowa w § 13 zarządzenia zmienianego w § 1, przed dniem wejścia w życie</w:t>
      </w:r>
      <w:r w:rsidR="00881AFE">
        <w:rPr>
          <w:rFonts w:ascii="Arial" w:hAnsi="Arial" w:cs="Arial"/>
          <w:sz w:val="24"/>
          <w:szCs w:val="24"/>
        </w:rPr>
        <w:t xml:space="preserve"> niniejszego zarządzenia</w:t>
      </w:r>
      <w:r w:rsidR="00AA5F20">
        <w:rPr>
          <w:rFonts w:ascii="Arial" w:hAnsi="Arial" w:cs="Arial"/>
          <w:sz w:val="24"/>
          <w:szCs w:val="24"/>
        </w:rPr>
        <w:t xml:space="preserve">, obowiązany jest do ponownego złożenia sprawozdania w formie elektronicznej, zgodnie </w:t>
      </w:r>
      <w:r w:rsidR="00286E08">
        <w:rPr>
          <w:rFonts w:ascii="Arial" w:hAnsi="Arial" w:cs="Arial"/>
          <w:sz w:val="24"/>
          <w:szCs w:val="24"/>
        </w:rPr>
        <w:t xml:space="preserve">z § 1 pkt 2 </w:t>
      </w:r>
      <w:r w:rsidR="00881AFE">
        <w:rPr>
          <w:rFonts w:ascii="Arial" w:hAnsi="Arial" w:cs="Arial"/>
          <w:sz w:val="24"/>
          <w:szCs w:val="24"/>
        </w:rPr>
        <w:t xml:space="preserve">oraz zgodnie ze wzorem określonym w załączniku nr 7 do zarządzenia, w brzmieniu nadanym niniejszym zarządzeniem, w terminie do dnia 30 września 2019 r. </w:t>
      </w:r>
    </w:p>
    <w:p w14:paraId="310F8FF5" w14:textId="383A8FD8" w:rsidR="00AA5F20" w:rsidRDefault="00286E08" w:rsidP="00627286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3. </w:t>
      </w:r>
      <w:r w:rsidR="00A15DF7" w:rsidRPr="00A15DF7">
        <w:rPr>
          <w:rFonts w:ascii="Arial" w:hAnsi="Arial" w:cs="Arial"/>
          <w:sz w:val="24"/>
          <w:szCs w:val="24"/>
        </w:rPr>
        <w:t>W celu zawarcia umowy</w:t>
      </w:r>
      <w:r w:rsidR="00A15DF7">
        <w:rPr>
          <w:rFonts w:ascii="Arial" w:hAnsi="Arial" w:cs="Arial"/>
          <w:sz w:val="24"/>
          <w:szCs w:val="24"/>
        </w:rPr>
        <w:t>,</w:t>
      </w:r>
      <w:r w:rsidR="007F3BE6">
        <w:rPr>
          <w:rFonts w:ascii="Arial" w:hAnsi="Arial" w:cs="Arial"/>
          <w:sz w:val="24"/>
          <w:szCs w:val="24"/>
        </w:rPr>
        <w:t xml:space="preserve"> o której mowa w § 4 ust. 1</w:t>
      </w:r>
      <w:r w:rsidR="007F3BE6" w:rsidRPr="007F3BE6">
        <w:rPr>
          <w:rFonts w:ascii="Arial" w:hAnsi="Arial" w:cs="Arial"/>
          <w:sz w:val="24"/>
          <w:szCs w:val="24"/>
        </w:rPr>
        <w:t xml:space="preserve"> </w:t>
      </w:r>
      <w:r w:rsidR="007F3BE6">
        <w:rPr>
          <w:rFonts w:ascii="Arial" w:hAnsi="Arial" w:cs="Arial"/>
          <w:sz w:val="24"/>
          <w:szCs w:val="24"/>
        </w:rPr>
        <w:t>zarządzenia zmienianego w § 1,</w:t>
      </w:r>
      <w:r w:rsidR="00A15DF7">
        <w:rPr>
          <w:rFonts w:ascii="Arial" w:hAnsi="Arial" w:cs="Arial"/>
          <w:sz w:val="24"/>
          <w:szCs w:val="24"/>
        </w:rPr>
        <w:t xml:space="preserve"> realizator programu pilotażowego, wymieniony w wykazie </w:t>
      </w:r>
      <w:r w:rsidR="00517F1B">
        <w:rPr>
          <w:rFonts w:ascii="Arial" w:hAnsi="Arial" w:cs="Arial"/>
          <w:sz w:val="24"/>
          <w:szCs w:val="24"/>
        </w:rPr>
        <w:t>realizatorów programu pilotażowego</w:t>
      </w:r>
      <w:r w:rsidR="00C3590B">
        <w:rPr>
          <w:rFonts w:ascii="Arial" w:hAnsi="Arial" w:cs="Arial"/>
          <w:sz w:val="24"/>
          <w:szCs w:val="24"/>
        </w:rPr>
        <w:t xml:space="preserve"> </w:t>
      </w:r>
      <w:r w:rsidR="0010710E">
        <w:rPr>
          <w:rFonts w:ascii="Arial" w:hAnsi="Arial" w:cs="Arial"/>
          <w:sz w:val="24"/>
          <w:szCs w:val="24"/>
        </w:rPr>
        <w:t xml:space="preserve">dotyczącego leczenia ostrej fazy udaru niedokrwiennego za pomocą </w:t>
      </w:r>
      <w:proofErr w:type="spellStart"/>
      <w:r w:rsidR="0010710E">
        <w:rPr>
          <w:rFonts w:ascii="Arial" w:hAnsi="Arial" w:cs="Arial"/>
          <w:sz w:val="24"/>
          <w:szCs w:val="24"/>
        </w:rPr>
        <w:t>przezcewnikowej</w:t>
      </w:r>
      <w:proofErr w:type="spellEnd"/>
      <w:r w:rsidR="001071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0710E">
        <w:rPr>
          <w:rFonts w:ascii="Arial" w:hAnsi="Arial" w:cs="Arial"/>
          <w:sz w:val="24"/>
          <w:szCs w:val="24"/>
        </w:rPr>
        <w:t>trombektomii</w:t>
      </w:r>
      <w:proofErr w:type="spellEnd"/>
      <w:r w:rsidR="0010710E">
        <w:rPr>
          <w:rFonts w:ascii="Arial" w:hAnsi="Arial" w:cs="Arial"/>
          <w:sz w:val="24"/>
          <w:szCs w:val="24"/>
        </w:rPr>
        <w:t xml:space="preserve"> mechanicznej naczyń domózgowych lub wewnątrzczaszkowych</w:t>
      </w:r>
      <w:r w:rsidR="0010710E" w:rsidDel="0010710E">
        <w:rPr>
          <w:rFonts w:ascii="Arial" w:hAnsi="Arial" w:cs="Arial"/>
          <w:sz w:val="24"/>
          <w:szCs w:val="24"/>
        </w:rPr>
        <w:t xml:space="preserve"> </w:t>
      </w:r>
      <w:r w:rsidR="00517F1B">
        <w:rPr>
          <w:rFonts w:ascii="Arial" w:hAnsi="Arial" w:cs="Arial"/>
          <w:sz w:val="24"/>
          <w:szCs w:val="24"/>
        </w:rPr>
        <w:t xml:space="preserve">w związku z wejściem w życie </w:t>
      </w:r>
      <w:r w:rsidR="00A15DF7">
        <w:rPr>
          <w:rFonts w:ascii="Arial" w:hAnsi="Arial" w:cs="Arial"/>
          <w:sz w:val="24"/>
          <w:szCs w:val="24"/>
        </w:rPr>
        <w:t>rozporządzenia</w:t>
      </w:r>
      <w:r w:rsidR="007F3BE6">
        <w:rPr>
          <w:rFonts w:ascii="Arial" w:hAnsi="Arial" w:cs="Arial"/>
          <w:sz w:val="24"/>
          <w:szCs w:val="24"/>
        </w:rPr>
        <w:t xml:space="preserve"> Ministra Zdrowia z dnia </w:t>
      </w:r>
      <w:r w:rsidR="00517F1B">
        <w:rPr>
          <w:rFonts w:ascii="Arial" w:hAnsi="Arial" w:cs="Arial"/>
          <w:sz w:val="24"/>
          <w:szCs w:val="24"/>
        </w:rPr>
        <w:t>27 czerwca 2019</w:t>
      </w:r>
      <w:r w:rsidR="007F3BE6">
        <w:rPr>
          <w:rFonts w:ascii="Arial" w:hAnsi="Arial" w:cs="Arial"/>
          <w:sz w:val="24"/>
          <w:szCs w:val="24"/>
        </w:rPr>
        <w:t xml:space="preserve"> r. </w:t>
      </w:r>
      <w:r w:rsidR="00517F1B">
        <w:rPr>
          <w:rFonts w:ascii="Arial" w:hAnsi="Arial" w:cs="Arial"/>
          <w:sz w:val="24"/>
          <w:szCs w:val="24"/>
        </w:rPr>
        <w:t xml:space="preserve">zmieniającego rozporządzenie </w:t>
      </w:r>
      <w:r w:rsidR="007F3BE6">
        <w:rPr>
          <w:rFonts w:ascii="Arial" w:hAnsi="Arial" w:cs="Arial"/>
          <w:sz w:val="24"/>
          <w:szCs w:val="24"/>
        </w:rPr>
        <w:t xml:space="preserve">w sprawie programu pilotażowego dotyczącego leczenia ostrej fazy udaru niedokrwiennego za pomocą </w:t>
      </w:r>
      <w:proofErr w:type="spellStart"/>
      <w:r w:rsidR="007F3BE6">
        <w:rPr>
          <w:rFonts w:ascii="Arial" w:hAnsi="Arial" w:cs="Arial"/>
          <w:sz w:val="24"/>
          <w:szCs w:val="24"/>
        </w:rPr>
        <w:t>przezcewnikowej</w:t>
      </w:r>
      <w:proofErr w:type="spellEnd"/>
      <w:r w:rsidR="007F3BE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F3BE6">
        <w:rPr>
          <w:rFonts w:ascii="Arial" w:hAnsi="Arial" w:cs="Arial"/>
          <w:sz w:val="24"/>
          <w:szCs w:val="24"/>
        </w:rPr>
        <w:t>trombektomii</w:t>
      </w:r>
      <w:proofErr w:type="spellEnd"/>
      <w:r w:rsidR="007F3BE6">
        <w:rPr>
          <w:rFonts w:ascii="Arial" w:hAnsi="Arial" w:cs="Arial"/>
          <w:sz w:val="24"/>
          <w:szCs w:val="24"/>
        </w:rPr>
        <w:t xml:space="preserve"> mechanicznej naczyń domózgowych lub wewnątrzczaszkowych (Dz.U. poz. 1236), składa w</w:t>
      </w:r>
      <w:r w:rsidR="0010710E">
        <w:rPr>
          <w:rFonts w:ascii="Arial" w:hAnsi="Arial" w:cs="Arial"/>
          <w:sz w:val="24"/>
          <w:szCs w:val="24"/>
        </w:rPr>
        <w:t> </w:t>
      </w:r>
      <w:r w:rsidR="007F3BE6">
        <w:rPr>
          <w:rFonts w:ascii="Arial" w:hAnsi="Arial" w:cs="Arial"/>
          <w:sz w:val="24"/>
          <w:szCs w:val="24"/>
        </w:rPr>
        <w:t>oddziale wojewódzkim Narodowego Funduszu Zdrowia wniosek o zawarcie umowy o udzielanie świadczeń opieki zdrowotnej w ramach pilotażu, nie później niż w</w:t>
      </w:r>
      <w:r w:rsidR="0010710E">
        <w:rPr>
          <w:rFonts w:ascii="Arial" w:hAnsi="Arial" w:cs="Arial"/>
          <w:sz w:val="24"/>
          <w:szCs w:val="24"/>
        </w:rPr>
        <w:t> </w:t>
      </w:r>
      <w:r w:rsidR="007F3BE6">
        <w:rPr>
          <w:rFonts w:ascii="Arial" w:hAnsi="Arial" w:cs="Arial"/>
          <w:sz w:val="24"/>
          <w:szCs w:val="24"/>
        </w:rPr>
        <w:t>terminie 7 dni od dnia wejścia w życie niniejszego zarządzenia.</w:t>
      </w:r>
      <w:r w:rsidR="00A15DF7">
        <w:rPr>
          <w:rFonts w:ascii="Arial" w:hAnsi="Arial" w:cs="Arial"/>
          <w:sz w:val="24"/>
          <w:szCs w:val="24"/>
        </w:rPr>
        <w:t xml:space="preserve"> </w:t>
      </w:r>
    </w:p>
    <w:p w14:paraId="3E99A73E" w14:textId="3097F337" w:rsidR="00C55BCF" w:rsidRPr="00C55BCF" w:rsidRDefault="00542D9C" w:rsidP="00517F1B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§ </w:t>
      </w:r>
      <w:r w:rsidR="00286E08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C55BCF">
        <w:rPr>
          <w:rFonts w:ascii="Arial" w:hAnsi="Arial" w:cs="Arial"/>
          <w:sz w:val="24"/>
          <w:szCs w:val="24"/>
        </w:rPr>
        <w:t xml:space="preserve">Zarządzenie wchodzi w życie z dniem </w:t>
      </w:r>
      <w:r w:rsidR="00AA5F20">
        <w:rPr>
          <w:rFonts w:ascii="Arial" w:hAnsi="Arial" w:cs="Arial"/>
          <w:sz w:val="24"/>
          <w:szCs w:val="24"/>
        </w:rPr>
        <w:t>następującym po dniu podpisania</w:t>
      </w:r>
      <w:r w:rsidR="00C55BCF">
        <w:rPr>
          <w:rFonts w:ascii="Arial" w:hAnsi="Arial" w:cs="Arial"/>
          <w:sz w:val="24"/>
          <w:szCs w:val="24"/>
        </w:rPr>
        <w:t xml:space="preserve">. </w:t>
      </w:r>
    </w:p>
    <w:p w14:paraId="3706093A" w14:textId="77777777" w:rsidR="00543AAE" w:rsidRDefault="00543AAE" w:rsidP="00A70722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53F64957" w14:textId="77777777" w:rsidR="00A70722" w:rsidRPr="00436728" w:rsidRDefault="00A70722" w:rsidP="00A70722">
      <w:pPr>
        <w:tabs>
          <w:tab w:val="left" w:pos="0"/>
          <w:tab w:val="left" w:pos="5812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436728">
        <w:rPr>
          <w:rFonts w:ascii="Arial" w:hAnsi="Arial" w:cs="Arial"/>
          <w:b/>
        </w:rPr>
        <w:t>p.o. PREZESA</w:t>
      </w:r>
    </w:p>
    <w:p w14:paraId="2A687C9A" w14:textId="77777777" w:rsidR="00A70722" w:rsidRPr="00436728" w:rsidRDefault="00A70722" w:rsidP="00A70722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  <w:b/>
        </w:rPr>
      </w:pPr>
      <w:r w:rsidRPr="00436728">
        <w:rPr>
          <w:rFonts w:ascii="Arial" w:hAnsi="Arial" w:cs="Arial"/>
          <w:b/>
        </w:rPr>
        <w:t>NARODOWEGO FUNDUSZU ZDROWIA</w:t>
      </w:r>
      <w:r w:rsidRPr="00436728">
        <w:rPr>
          <w:rFonts w:ascii="Arial" w:hAnsi="Arial" w:cs="Arial"/>
          <w:b/>
        </w:rPr>
        <w:br/>
        <w:t>Zastępca Prezesa ds. Operacyjnych</w:t>
      </w:r>
    </w:p>
    <w:p w14:paraId="6C53930B" w14:textId="3DF5FCF8" w:rsidR="002B10AA" w:rsidRPr="00A70722" w:rsidRDefault="00A70722" w:rsidP="00A70722">
      <w:pPr>
        <w:tabs>
          <w:tab w:val="left" w:pos="0"/>
        </w:tabs>
        <w:spacing w:line="336" w:lineRule="auto"/>
        <w:ind w:left="4248"/>
        <w:jc w:val="center"/>
        <w:rPr>
          <w:rFonts w:ascii="Arial" w:hAnsi="Arial" w:cs="Arial"/>
        </w:rPr>
      </w:pPr>
      <w:r w:rsidRPr="00436728">
        <w:rPr>
          <w:rFonts w:ascii="Arial" w:hAnsi="Arial" w:cs="Arial"/>
        </w:rPr>
        <w:t>Adam Niedzielski</w:t>
      </w:r>
      <w:bookmarkStart w:id="0" w:name="_GoBack"/>
      <w:bookmarkEnd w:id="0"/>
    </w:p>
    <w:sectPr w:rsidR="002B10AA" w:rsidRPr="00A70722" w:rsidSect="00611B77"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EDD49F" w14:textId="77777777" w:rsidR="000D581B" w:rsidRDefault="000D581B" w:rsidP="00420422">
      <w:pPr>
        <w:spacing w:after="0" w:line="240" w:lineRule="auto"/>
      </w:pPr>
      <w:r>
        <w:separator/>
      </w:r>
    </w:p>
  </w:endnote>
  <w:endnote w:type="continuationSeparator" w:id="0">
    <w:p w14:paraId="05B55D0A" w14:textId="77777777" w:rsidR="000D581B" w:rsidRDefault="000D581B" w:rsidP="00420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818827"/>
      <w:docPartObj>
        <w:docPartGallery w:val="Page Numbers (Bottom of Page)"/>
        <w:docPartUnique/>
      </w:docPartObj>
    </w:sdtPr>
    <w:sdtEndPr/>
    <w:sdtContent>
      <w:p w14:paraId="1F52B856" w14:textId="34035DAD" w:rsidR="00C512BA" w:rsidRDefault="00C512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0722">
          <w:rPr>
            <w:noProof/>
          </w:rPr>
          <w:t>2</w:t>
        </w:r>
        <w:r>
          <w:fldChar w:fldCharType="end"/>
        </w:r>
      </w:p>
    </w:sdtContent>
  </w:sdt>
  <w:p w14:paraId="0151BEEA" w14:textId="77777777" w:rsidR="00D17252" w:rsidRDefault="00D17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CDDAD" w14:textId="77777777" w:rsidR="000D581B" w:rsidRDefault="000D581B" w:rsidP="00420422">
      <w:pPr>
        <w:spacing w:after="0" w:line="240" w:lineRule="auto"/>
      </w:pPr>
      <w:r>
        <w:separator/>
      </w:r>
    </w:p>
  </w:footnote>
  <w:footnote w:type="continuationSeparator" w:id="0">
    <w:p w14:paraId="276F4974" w14:textId="77777777" w:rsidR="000D581B" w:rsidRDefault="000D581B" w:rsidP="00420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3CFF"/>
    <w:multiLevelType w:val="hybridMultilevel"/>
    <w:tmpl w:val="7AEC40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D7B6B52"/>
    <w:multiLevelType w:val="hybridMultilevel"/>
    <w:tmpl w:val="E7D46B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D3DF6"/>
    <w:multiLevelType w:val="hybridMultilevel"/>
    <w:tmpl w:val="5CEE799A"/>
    <w:lvl w:ilvl="0" w:tplc="4B50B76C">
      <w:start w:val="1"/>
      <w:numFmt w:val="decimal"/>
      <w:lvlText w:val="%1)"/>
      <w:lvlJc w:val="left"/>
      <w:pPr>
        <w:ind w:left="750" w:hanging="39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267E7"/>
    <w:multiLevelType w:val="hybridMultilevel"/>
    <w:tmpl w:val="2B6C11D8"/>
    <w:lvl w:ilvl="0" w:tplc="209A15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656D61"/>
    <w:multiLevelType w:val="hybridMultilevel"/>
    <w:tmpl w:val="FA2E5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D1D8F"/>
    <w:multiLevelType w:val="hybridMultilevel"/>
    <w:tmpl w:val="10387B6A"/>
    <w:lvl w:ilvl="0" w:tplc="6414E1B8">
      <w:start w:val="4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CC43847"/>
    <w:multiLevelType w:val="hybridMultilevel"/>
    <w:tmpl w:val="8CEA4E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261201B"/>
    <w:multiLevelType w:val="hybridMultilevel"/>
    <w:tmpl w:val="0052AAFE"/>
    <w:lvl w:ilvl="0" w:tplc="4F2A8FA4">
      <w:start w:val="6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65120B"/>
    <w:multiLevelType w:val="hybridMultilevel"/>
    <w:tmpl w:val="C8BC6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953BB"/>
    <w:multiLevelType w:val="hybridMultilevel"/>
    <w:tmpl w:val="4044D972"/>
    <w:lvl w:ilvl="0" w:tplc="05FAB87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775376CB"/>
    <w:multiLevelType w:val="hybridMultilevel"/>
    <w:tmpl w:val="E310783E"/>
    <w:lvl w:ilvl="0" w:tplc="4582FFB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AB"/>
    <w:rsid w:val="00001CF7"/>
    <w:rsid w:val="000041A0"/>
    <w:rsid w:val="00004959"/>
    <w:rsid w:val="00006C31"/>
    <w:rsid w:val="00007D80"/>
    <w:rsid w:val="000220EE"/>
    <w:rsid w:val="0002483D"/>
    <w:rsid w:val="00032E87"/>
    <w:rsid w:val="00032F67"/>
    <w:rsid w:val="000332F4"/>
    <w:rsid w:val="00045857"/>
    <w:rsid w:val="000463D1"/>
    <w:rsid w:val="00047BB0"/>
    <w:rsid w:val="000541E0"/>
    <w:rsid w:val="0005725A"/>
    <w:rsid w:val="0005737A"/>
    <w:rsid w:val="0006409A"/>
    <w:rsid w:val="00075AC0"/>
    <w:rsid w:val="00083323"/>
    <w:rsid w:val="00085DD5"/>
    <w:rsid w:val="00092062"/>
    <w:rsid w:val="000B57AE"/>
    <w:rsid w:val="000C0F0F"/>
    <w:rsid w:val="000C46A0"/>
    <w:rsid w:val="000C5ADA"/>
    <w:rsid w:val="000D4478"/>
    <w:rsid w:val="000D549E"/>
    <w:rsid w:val="000D581B"/>
    <w:rsid w:val="000D6CB1"/>
    <w:rsid w:val="000D7156"/>
    <w:rsid w:val="000E1D95"/>
    <w:rsid w:val="000E2FB1"/>
    <w:rsid w:val="000E45A4"/>
    <w:rsid w:val="000E52E4"/>
    <w:rsid w:val="000E5B9D"/>
    <w:rsid w:val="000E6E4D"/>
    <w:rsid w:val="000F0F0F"/>
    <w:rsid w:val="000F171C"/>
    <w:rsid w:val="000F1BA0"/>
    <w:rsid w:val="000F1F95"/>
    <w:rsid w:val="000F5FBD"/>
    <w:rsid w:val="000F7B04"/>
    <w:rsid w:val="001013BA"/>
    <w:rsid w:val="0010564E"/>
    <w:rsid w:val="0010710E"/>
    <w:rsid w:val="0011052C"/>
    <w:rsid w:val="001205AB"/>
    <w:rsid w:val="00122F23"/>
    <w:rsid w:val="001318BD"/>
    <w:rsid w:val="00135E2A"/>
    <w:rsid w:val="00152667"/>
    <w:rsid w:val="001538DC"/>
    <w:rsid w:val="00155C80"/>
    <w:rsid w:val="0015667C"/>
    <w:rsid w:val="00160BB1"/>
    <w:rsid w:val="00162037"/>
    <w:rsid w:val="00162C6C"/>
    <w:rsid w:val="0016321A"/>
    <w:rsid w:val="0016323F"/>
    <w:rsid w:val="00163E1D"/>
    <w:rsid w:val="00166706"/>
    <w:rsid w:val="00171268"/>
    <w:rsid w:val="001752B2"/>
    <w:rsid w:val="00184248"/>
    <w:rsid w:val="00184D40"/>
    <w:rsid w:val="00185169"/>
    <w:rsid w:val="001951BA"/>
    <w:rsid w:val="00197119"/>
    <w:rsid w:val="001A27F3"/>
    <w:rsid w:val="001A4220"/>
    <w:rsid w:val="001A4B8C"/>
    <w:rsid w:val="001B1BE8"/>
    <w:rsid w:val="001B1E82"/>
    <w:rsid w:val="001C033E"/>
    <w:rsid w:val="001C4598"/>
    <w:rsid w:val="001D40A5"/>
    <w:rsid w:val="001D6CF4"/>
    <w:rsid w:val="001E2E1A"/>
    <w:rsid w:val="001E7C35"/>
    <w:rsid w:val="001F0BF5"/>
    <w:rsid w:val="001F2E33"/>
    <w:rsid w:val="00200B3A"/>
    <w:rsid w:val="00202626"/>
    <w:rsid w:val="002042DE"/>
    <w:rsid w:val="00205C71"/>
    <w:rsid w:val="00206492"/>
    <w:rsid w:val="00211364"/>
    <w:rsid w:val="002147B7"/>
    <w:rsid w:val="00214AD2"/>
    <w:rsid w:val="00221ADB"/>
    <w:rsid w:val="00222832"/>
    <w:rsid w:val="0022305A"/>
    <w:rsid w:val="00224E08"/>
    <w:rsid w:val="0022760E"/>
    <w:rsid w:val="00231353"/>
    <w:rsid w:val="00233752"/>
    <w:rsid w:val="00234D0E"/>
    <w:rsid w:val="00235958"/>
    <w:rsid w:val="0023777D"/>
    <w:rsid w:val="0024214A"/>
    <w:rsid w:val="00243A30"/>
    <w:rsid w:val="002506A9"/>
    <w:rsid w:val="00250F6A"/>
    <w:rsid w:val="00257401"/>
    <w:rsid w:val="00257BA6"/>
    <w:rsid w:val="002605F6"/>
    <w:rsid w:val="0026317E"/>
    <w:rsid w:val="002642C5"/>
    <w:rsid w:val="00266C40"/>
    <w:rsid w:val="00267C52"/>
    <w:rsid w:val="00275D42"/>
    <w:rsid w:val="00282FB1"/>
    <w:rsid w:val="00284183"/>
    <w:rsid w:val="00284C44"/>
    <w:rsid w:val="00286E08"/>
    <w:rsid w:val="00290A6B"/>
    <w:rsid w:val="00291FF9"/>
    <w:rsid w:val="00292CD6"/>
    <w:rsid w:val="00293311"/>
    <w:rsid w:val="0029601B"/>
    <w:rsid w:val="002A4023"/>
    <w:rsid w:val="002A5EB2"/>
    <w:rsid w:val="002A7B9E"/>
    <w:rsid w:val="002B10AA"/>
    <w:rsid w:val="002B4280"/>
    <w:rsid w:val="002B4A1A"/>
    <w:rsid w:val="002B7C68"/>
    <w:rsid w:val="002C2EAA"/>
    <w:rsid w:val="002D154C"/>
    <w:rsid w:val="002D223C"/>
    <w:rsid w:val="002D6BA2"/>
    <w:rsid w:val="002E1064"/>
    <w:rsid w:val="002F33AC"/>
    <w:rsid w:val="002F380C"/>
    <w:rsid w:val="002F5114"/>
    <w:rsid w:val="002F5C09"/>
    <w:rsid w:val="0030211A"/>
    <w:rsid w:val="003021DB"/>
    <w:rsid w:val="00305C1D"/>
    <w:rsid w:val="00306795"/>
    <w:rsid w:val="0031031B"/>
    <w:rsid w:val="0031186C"/>
    <w:rsid w:val="0031189F"/>
    <w:rsid w:val="003172DF"/>
    <w:rsid w:val="00320D4F"/>
    <w:rsid w:val="00326375"/>
    <w:rsid w:val="00327A4F"/>
    <w:rsid w:val="003354CF"/>
    <w:rsid w:val="00340B43"/>
    <w:rsid w:val="003438EC"/>
    <w:rsid w:val="003533A7"/>
    <w:rsid w:val="00355855"/>
    <w:rsid w:val="0036048F"/>
    <w:rsid w:val="00361184"/>
    <w:rsid w:val="00361CB9"/>
    <w:rsid w:val="00362050"/>
    <w:rsid w:val="00363A45"/>
    <w:rsid w:val="00371453"/>
    <w:rsid w:val="003756F5"/>
    <w:rsid w:val="00377019"/>
    <w:rsid w:val="0039067F"/>
    <w:rsid w:val="00391158"/>
    <w:rsid w:val="00396E01"/>
    <w:rsid w:val="00397986"/>
    <w:rsid w:val="00397C3A"/>
    <w:rsid w:val="00397C68"/>
    <w:rsid w:val="003A3378"/>
    <w:rsid w:val="003B0A6D"/>
    <w:rsid w:val="003C19B2"/>
    <w:rsid w:val="003C2A18"/>
    <w:rsid w:val="003C2BA6"/>
    <w:rsid w:val="003D052A"/>
    <w:rsid w:val="003D2AEA"/>
    <w:rsid w:val="003D3722"/>
    <w:rsid w:val="003D7968"/>
    <w:rsid w:val="003E2278"/>
    <w:rsid w:val="003F444A"/>
    <w:rsid w:val="003F4DA4"/>
    <w:rsid w:val="003F5026"/>
    <w:rsid w:val="004036D3"/>
    <w:rsid w:val="00407348"/>
    <w:rsid w:val="0041135D"/>
    <w:rsid w:val="00414DE9"/>
    <w:rsid w:val="00415FAD"/>
    <w:rsid w:val="00416B65"/>
    <w:rsid w:val="00420254"/>
    <w:rsid w:val="00420422"/>
    <w:rsid w:val="00421255"/>
    <w:rsid w:val="00422ABA"/>
    <w:rsid w:val="00426BAB"/>
    <w:rsid w:val="00431888"/>
    <w:rsid w:val="004323A6"/>
    <w:rsid w:val="00432566"/>
    <w:rsid w:val="0043417F"/>
    <w:rsid w:val="004357FE"/>
    <w:rsid w:val="00435DD8"/>
    <w:rsid w:val="00442EC3"/>
    <w:rsid w:val="00444E08"/>
    <w:rsid w:val="00450ACB"/>
    <w:rsid w:val="00450E26"/>
    <w:rsid w:val="004560AE"/>
    <w:rsid w:val="00460020"/>
    <w:rsid w:val="0046439C"/>
    <w:rsid w:val="00464727"/>
    <w:rsid w:val="00464875"/>
    <w:rsid w:val="0046747E"/>
    <w:rsid w:val="00470BEA"/>
    <w:rsid w:val="004749B4"/>
    <w:rsid w:val="004760DD"/>
    <w:rsid w:val="0048475B"/>
    <w:rsid w:val="004932B2"/>
    <w:rsid w:val="00494F3B"/>
    <w:rsid w:val="004956EE"/>
    <w:rsid w:val="004A1AFA"/>
    <w:rsid w:val="004A5963"/>
    <w:rsid w:val="004A7139"/>
    <w:rsid w:val="004A75AB"/>
    <w:rsid w:val="004B14B3"/>
    <w:rsid w:val="004B2258"/>
    <w:rsid w:val="004B2675"/>
    <w:rsid w:val="004D5C43"/>
    <w:rsid w:val="004E3874"/>
    <w:rsid w:val="004F4608"/>
    <w:rsid w:val="00507087"/>
    <w:rsid w:val="00507669"/>
    <w:rsid w:val="005101FD"/>
    <w:rsid w:val="00514B78"/>
    <w:rsid w:val="00517F1B"/>
    <w:rsid w:val="00523DAF"/>
    <w:rsid w:val="005260DC"/>
    <w:rsid w:val="00526357"/>
    <w:rsid w:val="0053127B"/>
    <w:rsid w:val="005325CB"/>
    <w:rsid w:val="00532870"/>
    <w:rsid w:val="00533425"/>
    <w:rsid w:val="0053443C"/>
    <w:rsid w:val="00535D56"/>
    <w:rsid w:val="00540B2F"/>
    <w:rsid w:val="00540D13"/>
    <w:rsid w:val="00542D9C"/>
    <w:rsid w:val="00543AAE"/>
    <w:rsid w:val="00553378"/>
    <w:rsid w:val="005576FA"/>
    <w:rsid w:val="00567B4B"/>
    <w:rsid w:val="00572B1E"/>
    <w:rsid w:val="005732E6"/>
    <w:rsid w:val="00575791"/>
    <w:rsid w:val="005778C7"/>
    <w:rsid w:val="00582FF6"/>
    <w:rsid w:val="005841DD"/>
    <w:rsid w:val="00585E1E"/>
    <w:rsid w:val="00586E09"/>
    <w:rsid w:val="005902B0"/>
    <w:rsid w:val="00591139"/>
    <w:rsid w:val="005922D1"/>
    <w:rsid w:val="00594283"/>
    <w:rsid w:val="00595A53"/>
    <w:rsid w:val="00597411"/>
    <w:rsid w:val="005A0BAD"/>
    <w:rsid w:val="005A1D7F"/>
    <w:rsid w:val="005A5C71"/>
    <w:rsid w:val="005B1CD3"/>
    <w:rsid w:val="005B4AC9"/>
    <w:rsid w:val="005B51BE"/>
    <w:rsid w:val="005B5DA1"/>
    <w:rsid w:val="005B6725"/>
    <w:rsid w:val="005C0385"/>
    <w:rsid w:val="005C731A"/>
    <w:rsid w:val="005D14F5"/>
    <w:rsid w:val="005D4777"/>
    <w:rsid w:val="005D49A9"/>
    <w:rsid w:val="005E7E0E"/>
    <w:rsid w:val="005F347E"/>
    <w:rsid w:val="005F4428"/>
    <w:rsid w:val="005F6CAC"/>
    <w:rsid w:val="00602E7C"/>
    <w:rsid w:val="006043FC"/>
    <w:rsid w:val="00604E32"/>
    <w:rsid w:val="00611B77"/>
    <w:rsid w:val="00627286"/>
    <w:rsid w:val="00630399"/>
    <w:rsid w:val="0063084D"/>
    <w:rsid w:val="00631030"/>
    <w:rsid w:val="00631111"/>
    <w:rsid w:val="00636285"/>
    <w:rsid w:val="00640080"/>
    <w:rsid w:val="00640E65"/>
    <w:rsid w:val="00651F22"/>
    <w:rsid w:val="00657819"/>
    <w:rsid w:val="00657D61"/>
    <w:rsid w:val="00662D6F"/>
    <w:rsid w:val="006646E8"/>
    <w:rsid w:val="00665E61"/>
    <w:rsid w:val="00670DD5"/>
    <w:rsid w:val="00671029"/>
    <w:rsid w:val="00680EFD"/>
    <w:rsid w:val="006834FA"/>
    <w:rsid w:val="00685353"/>
    <w:rsid w:val="00686338"/>
    <w:rsid w:val="00697620"/>
    <w:rsid w:val="00697B47"/>
    <w:rsid w:val="006A1003"/>
    <w:rsid w:val="006A1022"/>
    <w:rsid w:val="006A34A0"/>
    <w:rsid w:val="006A4106"/>
    <w:rsid w:val="006A45FC"/>
    <w:rsid w:val="006B0969"/>
    <w:rsid w:val="006B712A"/>
    <w:rsid w:val="006B76AC"/>
    <w:rsid w:val="006C16EA"/>
    <w:rsid w:val="006C2E1D"/>
    <w:rsid w:val="006C5F5D"/>
    <w:rsid w:val="006E16FB"/>
    <w:rsid w:val="006E187E"/>
    <w:rsid w:val="006E62CB"/>
    <w:rsid w:val="006F1845"/>
    <w:rsid w:val="006F22A7"/>
    <w:rsid w:val="00700530"/>
    <w:rsid w:val="007008CA"/>
    <w:rsid w:val="00700E9D"/>
    <w:rsid w:val="00701E29"/>
    <w:rsid w:val="00713D2E"/>
    <w:rsid w:val="00714F2C"/>
    <w:rsid w:val="00722876"/>
    <w:rsid w:val="007279D1"/>
    <w:rsid w:val="00731047"/>
    <w:rsid w:val="00732604"/>
    <w:rsid w:val="00734D32"/>
    <w:rsid w:val="0073564F"/>
    <w:rsid w:val="00737BEE"/>
    <w:rsid w:val="00744726"/>
    <w:rsid w:val="00760693"/>
    <w:rsid w:val="00761418"/>
    <w:rsid w:val="007665C2"/>
    <w:rsid w:val="00767C29"/>
    <w:rsid w:val="0077174E"/>
    <w:rsid w:val="0077569B"/>
    <w:rsid w:val="00775B19"/>
    <w:rsid w:val="0077665D"/>
    <w:rsid w:val="00780038"/>
    <w:rsid w:val="00784B00"/>
    <w:rsid w:val="00786713"/>
    <w:rsid w:val="007912D9"/>
    <w:rsid w:val="00791520"/>
    <w:rsid w:val="00795F5C"/>
    <w:rsid w:val="0079611A"/>
    <w:rsid w:val="007A0F4C"/>
    <w:rsid w:val="007A2511"/>
    <w:rsid w:val="007A5758"/>
    <w:rsid w:val="007B08C5"/>
    <w:rsid w:val="007B1801"/>
    <w:rsid w:val="007B330A"/>
    <w:rsid w:val="007B3E28"/>
    <w:rsid w:val="007B4B3C"/>
    <w:rsid w:val="007B540B"/>
    <w:rsid w:val="007B5FBE"/>
    <w:rsid w:val="007C4D8A"/>
    <w:rsid w:val="007C6546"/>
    <w:rsid w:val="007D07DE"/>
    <w:rsid w:val="007D1FF3"/>
    <w:rsid w:val="007D24C9"/>
    <w:rsid w:val="007D5594"/>
    <w:rsid w:val="007E3B0F"/>
    <w:rsid w:val="007E74FC"/>
    <w:rsid w:val="007F0896"/>
    <w:rsid w:val="007F1DC7"/>
    <w:rsid w:val="007F3BE6"/>
    <w:rsid w:val="007F51CB"/>
    <w:rsid w:val="007F683C"/>
    <w:rsid w:val="007F75F6"/>
    <w:rsid w:val="00800E49"/>
    <w:rsid w:val="00803110"/>
    <w:rsid w:val="00805FE0"/>
    <w:rsid w:val="008109DE"/>
    <w:rsid w:val="00820BA5"/>
    <w:rsid w:val="00824DBC"/>
    <w:rsid w:val="00827256"/>
    <w:rsid w:val="00830A0C"/>
    <w:rsid w:val="008372D9"/>
    <w:rsid w:val="008428D8"/>
    <w:rsid w:val="00844614"/>
    <w:rsid w:val="008508B5"/>
    <w:rsid w:val="00863379"/>
    <w:rsid w:val="00864179"/>
    <w:rsid w:val="008647A8"/>
    <w:rsid w:val="0086772D"/>
    <w:rsid w:val="00875DAD"/>
    <w:rsid w:val="00881AFE"/>
    <w:rsid w:val="00882254"/>
    <w:rsid w:val="00882906"/>
    <w:rsid w:val="00897108"/>
    <w:rsid w:val="008A299B"/>
    <w:rsid w:val="008A3DCB"/>
    <w:rsid w:val="008A496E"/>
    <w:rsid w:val="008A7303"/>
    <w:rsid w:val="008B5D8C"/>
    <w:rsid w:val="008B6688"/>
    <w:rsid w:val="008B7C40"/>
    <w:rsid w:val="008C15CF"/>
    <w:rsid w:val="008C2B88"/>
    <w:rsid w:val="008C3278"/>
    <w:rsid w:val="008C3DCF"/>
    <w:rsid w:val="008C5A9C"/>
    <w:rsid w:val="008C647E"/>
    <w:rsid w:val="008C6A35"/>
    <w:rsid w:val="008D02AA"/>
    <w:rsid w:val="008D25E4"/>
    <w:rsid w:val="008D3DD1"/>
    <w:rsid w:val="008D65D6"/>
    <w:rsid w:val="008E048E"/>
    <w:rsid w:val="008E0ABE"/>
    <w:rsid w:val="008E178E"/>
    <w:rsid w:val="008E20DA"/>
    <w:rsid w:val="008E2130"/>
    <w:rsid w:val="008E2BEF"/>
    <w:rsid w:val="008E6082"/>
    <w:rsid w:val="008E6432"/>
    <w:rsid w:val="008E6776"/>
    <w:rsid w:val="008E6FC1"/>
    <w:rsid w:val="008E74AA"/>
    <w:rsid w:val="008F02E3"/>
    <w:rsid w:val="008F1090"/>
    <w:rsid w:val="008F159A"/>
    <w:rsid w:val="008F42EC"/>
    <w:rsid w:val="008F73FA"/>
    <w:rsid w:val="00903A00"/>
    <w:rsid w:val="00910C18"/>
    <w:rsid w:val="00912F24"/>
    <w:rsid w:val="00917B6C"/>
    <w:rsid w:val="009244D3"/>
    <w:rsid w:val="0092561A"/>
    <w:rsid w:val="009271C3"/>
    <w:rsid w:val="00930A30"/>
    <w:rsid w:val="00941112"/>
    <w:rsid w:val="009426EB"/>
    <w:rsid w:val="00946C64"/>
    <w:rsid w:val="00953F5C"/>
    <w:rsid w:val="00956CC4"/>
    <w:rsid w:val="00957888"/>
    <w:rsid w:val="00961D2A"/>
    <w:rsid w:val="00970311"/>
    <w:rsid w:val="00970917"/>
    <w:rsid w:val="00971BB5"/>
    <w:rsid w:val="009731EF"/>
    <w:rsid w:val="00981F2B"/>
    <w:rsid w:val="0098233C"/>
    <w:rsid w:val="0098467F"/>
    <w:rsid w:val="00990846"/>
    <w:rsid w:val="00994662"/>
    <w:rsid w:val="009A0573"/>
    <w:rsid w:val="009A0FC3"/>
    <w:rsid w:val="009A4CA6"/>
    <w:rsid w:val="009A5730"/>
    <w:rsid w:val="009A5AF9"/>
    <w:rsid w:val="009B28DF"/>
    <w:rsid w:val="009B3A9E"/>
    <w:rsid w:val="009B72C9"/>
    <w:rsid w:val="009D05B7"/>
    <w:rsid w:val="009D07B9"/>
    <w:rsid w:val="009D0F2A"/>
    <w:rsid w:val="009D1EA5"/>
    <w:rsid w:val="009D3C91"/>
    <w:rsid w:val="009E02FF"/>
    <w:rsid w:val="009E3364"/>
    <w:rsid w:val="009E4792"/>
    <w:rsid w:val="009E7016"/>
    <w:rsid w:val="009F2569"/>
    <w:rsid w:val="009F2B2B"/>
    <w:rsid w:val="009F3A95"/>
    <w:rsid w:val="009F6792"/>
    <w:rsid w:val="00A026AB"/>
    <w:rsid w:val="00A1006E"/>
    <w:rsid w:val="00A1200D"/>
    <w:rsid w:val="00A15DF7"/>
    <w:rsid w:val="00A15F88"/>
    <w:rsid w:val="00A177B2"/>
    <w:rsid w:val="00A17E37"/>
    <w:rsid w:val="00A21D41"/>
    <w:rsid w:val="00A44643"/>
    <w:rsid w:val="00A50987"/>
    <w:rsid w:val="00A50989"/>
    <w:rsid w:val="00A63F37"/>
    <w:rsid w:val="00A66175"/>
    <w:rsid w:val="00A70722"/>
    <w:rsid w:val="00A772FE"/>
    <w:rsid w:val="00A80E89"/>
    <w:rsid w:val="00A818DB"/>
    <w:rsid w:val="00A84BF8"/>
    <w:rsid w:val="00A84C9C"/>
    <w:rsid w:val="00A872A4"/>
    <w:rsid w:val="00AA08F6"/>
    <w:rsid w:val="00AA0CF0"/>
    <w:rsid w:val="00AA286D"/>
    <w:rsid w:val="00AA361E"/>
    <w:rsid w:val="00AA5F20"/>
    <w:rsid w:val="00AA76B5"/>
    <w:rsid w:val="00AA7A03"/>
    <w:rsid w:val="00AB0C31"/>
    <w:rsid w:val="00AC0126"/>
    <w:rsid w:val="00AC41A7"/>
    <w:rsid w:val="00AC4B58"/>
    <w:rsid w:val="00AD0028"/>
    <w:rsid w:val="00AD03E7"/>
    <w:rsid w:val="00AD1D6D"/>
    <w:rsid w:val="00AD1DF8"/>
    <w:rsid w:val="00AD3981"/>
    <w:rsid w:val="00AD74DF"/>
    <w:rsid w:val="00AE1A47"/>
    <w:rsid w:val="00AF0F21"/>
    <w:rsid w:val="00AF3BA0"/>
    <w:rsid w:val="00AF6143"/>
    <w:rsid w:val="00B0185C"/>
    <w:rsid w:val="00B03556"/>
    <w:rsid w:val="00B06F8A"/>
    <w:rsid w:val="00B07998"/>
    <w:rsid w:val="00B1219F"/>
    <w:rsid w:val="00B160FF"/>
    <w:rsid w:val="00B1756F"/>
    <w:rsid w:val="00B20CF9"/>
    <w:rsid w:val="00B20D02"/>
    <w:rsid w:val="00B215CC"/>
    <w:rsid w:val="00B221EE"/>
    <w:rsid w:val="00B26AAA"/>
    <w:rsid w:val="00B31C64"/>
    <w:rsid w:val="00B32627"/>
    <w:rsid w:val="00B3470B"/>
    <w:rsid w:val="00B35A62"/>
    <w:rsid w:val="00B42BFC"/>
    <w:rsid w:val="00B47AFA"/>
    <w:rsid w:val="00B51D80"/>
    <w:rsid w:val="00B52D68"/>
    <w:rsid w:val="00B5379F"/>
    <w:rsid w:val="00B53C7D"/>
    <w:rsid w:val="00B56F0D"/>
    <w:rsid w:val="00B576AC"/>
    <w:rsid w:val="00B57EED"/>
    <w:rsid w:val="00B62811"/>
    <w:rsid w:val="00B64115"/>
    <w:rsid w:val="00B66675"/>
    <w:rsid w:val="00B7283E"/>
    <w:rsid w:val="00B73147"/>
    <w:rsid w:val="00B74132"/>
    <w:rsid w:val="00B74DD4"/>
    <w:rsid w:val="00B80ADD"/>
    <w:rsid w:val="00B86F0F"/>
    <w:rsid w:val="00B910A8"/>
    <w:rsid w:val="00B92B10"/>
    <w:rsid w:val="00B948BE"/>
    <w:rsid w:val="00B956FC"/>
    <w:rsid w:val="00BA090B"/>
    <w:rsid w:val="00BA2A85"/>
    <w:rsid w:val="00BC2D96"/>
    <w:rsid w:val="00BC3378"/>
    <w:rsid w:val="00BC4DB5"/>
    <w:rsid w:val="00BD29FD"/>
    <w:rsid w:val="00BD3C92"/>
    <w:rsid w:val="00BD7F79"/>
    <w:rsid w:val="00BE1A06"/>
    <w:rsid w:val="00BE269C"/>
    <w:rsid w:val="00BF287D"/>
    <w:rsid w:val="00BF58E6"/>
    <w:rsid w:val="00C003B2"/>
    <w:rsid w:val="00C02A64"/>
    <w:rsid w:val="00C149D5"/>
    <w:rsid w:val="00C177F0"/>
    <w:rsid w:val="00C20432"/>
    <w:rsid w:val="00C24DFB"/>
    <w:rsid w:val="00C3590B"/>
    <w:rsid w:val="00C40D22"/>
    <w:rsid w:val="00C42A82"/>
    <w:rsid w:val="00C4395C"/>
    <w:rsid w:val="00C512BA"/>
    <w:rsid w:val="00C52DE6"/>
    <w:rsid w:val="00C5491D"/>
    <w:rsid w:val="00C55BCF"/>
    <w:rsid w:val="00C64050"/>
    <w:rsid w:val="00C644BA"/>
    <w:rsid w:val="00C65500"/>
    <w:rsid w:val="00C65DE7"/>
    <w:rsid w:val="00C717C8"/>
    <w:rsid w:val="00C7486A"/>
    <w:rsid w:val="00C75F2D"/>
    <w:rsid w:val="00C778DD"/>
    <w:rsid w:val="00C82892"/>
    <w:rsid w:val="00C82FEE"/>
    <w:rsid w:val="00C84E45"/>
    <w:rsid w:val="00C946C0"/>
    <w:rsid w:val="00C953C3"/>
    <w:rsid w:val="00C9702A"/>
    <w:rsid w:val="00CA13CC"/>
    <w:rsid w:val="00CA323B"/>
    <w:rsid w:val="00CA35FA"/>
    <w:rsid w:val="00CA7B57"/>
    <w:rsid w:val="00CA7C27"/>
    <w:rsid w:val="00CB4302"/>
    <w:rsid w:val="00CB477A"/>
    <w:rsid w:val="00CB4A08"/>
    <w:rsid w:val="00CB7202"/>
    <w:rsid w:val="00CB7235"/>
    <w:rsid w:val="00CC0A37"/>
    <w:rsid w:val="00CC1D2C"/>
    <w:rsid w:val="00CC2693"/>
    <w:rsid w:val="00CC2D50"/>
    <w:rsid w:val="00CD3804"/>
    <w:rsid w:val="00CD5A59"/>
    <w:rsid w:val="00CD67B4"/>
    <w:rsid w:val="00CF0359"/>
    <w:rsid w:val="00CF240B"/>
    <w:rsid w:val="00CF244E"/>
    <w:rsid w:val="00CF2AC1"/>
    <w:rsid w:val="00CF3B0B"/>
    <w:rsid w:val="00CF5887"/>
    <w:rsid w:val="00D040C5"/>
    <w:rsid w:val="00D108E7"/>
    <w:rsid w:val="00D11752"/>
    <w:rsid w:val="00D14FDB"/>
    <w:rsid w:val="00D17252"/>
    <w:rsid w:val="00D27ABC"/>
    <w:rsid w:val="00D45E90"/>
    <w:rsid w:val="00D51258"/>
    <w:rsid w:val="00D550AE"/>
    <w:rsid w:val="00D57F62"/>
    <w:rsid w:val="00D63CA5"/>
    <w:rsid w:val="00D719C9"/>
    <w:rsid w:val="00D72AF4"/>
    <w:rsid w:val="00D739C2"/>
    <w:rsid w:val="00D75B63"/>
    <w:rsid w:val="00D76112"/>
    <w:rsid w:val="00D7676E"/>
    <w:rsid w:val="00D80CD9"/>
    <w:rsid w:val="00D8184D"/>
    <w:rsid w:val="00D84BBF"/>
    <w:rsid w:val="00D87A68"/>
    <w:rsid w:val="00D914B8"/>
    <w:rsid w:val="00D948F3"/>
    <w:rsid w:val="00D94D49"/>
    <w:rsid w:val="00D956DF"/>
    <w:rsid w:val="00DA32CD"/>
    <w:rsid w:val="00DA56FC"/>
    <w:rsid w:val="00DB01DE"/>
    <w:rsid w:val="00DB3FBB"/>
    <w:rsid w:val="00DB4D7E"/>
    <w:rsid w:val="00DB52A2"/>
    <w:rsid w:val="00DC732C"/>
    <w:rsid w:val="00DC7985"/>
    <w:rsid w:val="00DD3793"/>
    <w:rsid w:val="00DD4935"/>
    <w:rsid w:val="00DD4B0D"/>
    <w:rsid w:val="00DD6A0D"/>
    <w:rsid w:val="00DD6EEE"/>
    <w:rsid w:val="00DE002A"/>
    <w:rsid w:val="00DE3028"/>
    <w:rsid w:val="00DE7181"/>
    <w:rsid w:val="00DF2A13"/>
    <w:rsid w:val="00DF59D1"/>
    <w:rsid w:val="00DF6F54"/>
    <w:rsid w:val="00DF7584"/>
    <w:rsid w:val="00DF777D"/>
    <w:rsid w:val="00E00252"/>
    <w:rsid w:val="00E00434"/>
    <w:rsid w:val="00E04DCA"/>
    <w:rsid w:val="00E07B88"/>
    <w:rsid w:val="00E142B7"/>
    <w:rsid w:val="00E2013F"/>
    <w:rsid w:val="00E266E0"/>
    <w:rsid w:val="00E363BF"/>
    <w:rsid w:val="00E37BE6"/>
    <w:rsid w:val="00E43073"/>
    <w:rsid w:val="00E4334B"/>
    <w:rsid w:val="00E47E8C"/>
    <w:rsid w:val="00E47F5A"/>
    <w:rsid w:val="00E51008"/>
    <w:rsid w:val="00E53816"/>
    <w:rsid w:val="00E55391"/>
    <w:rsid w:val="00E561FA"/>
    <w:rsid w:val="00E7178A"/>
    <w:rsid w:val="00E72D6A"/>
    <w:rsid w:val="00E7328E"/>
    <w:rsid w:val="00E740DE"/>
    <w:rsid w:val="00E74DE9"/>
    <w:rsid w:val="00E9295B"/>
    <w:rsid w:val="00E93C62"/>
    <w:rsid w:val="00E948D3"/>
    <w:rsid w:val="00EB0B6F"/>
    <w:rsid w:val="00EC064D"/>
    <w:rsid w:val="00EC0BA3"/>
    <w:rsid w:val="00EC62FA"/>
    <w:rsid w:val="00ED249E"/>
    <w:rsid w:val="00ED297D"/>
    <w:rsid w:val="00ED3B3B"/>
    <w:rsid w:val="00ED3C83"/>
    <w:rsid w:val="00ED4560"/>
    <w:rsid w:val="00ED7CDA"/>
    <w:rsid w:val="00EE218F"/>
    <w:rsid w:val="00EE27E4"/>
    <w:rsid w:val="00EE3B13"/>
    <w:rsid w:val="00EE5199"/>
    <w:rsid w:val="00EF20DF"/>
    <w:rsid w:val="00EF3B3E"/>
    <w:rsid w:val="00EF6579"/>
    <w:rsid w:val="00F04494"/>
    <w:rsid w:val="00F07B50"/>
    <w:rsid w:val="00F10C23"/>
    <w:rsid w:val="00F163BF"/>
    <w:rsid w:val="00F17CFE"/>
    <w:rsid w:val="00F22FD6"/>
    <w:rsid w:val="00F26898"/>
    <w:rsid w:val="00F27062"/>
    <w:rsid w:val="00F2788F"/>
    <w:rsid w:val="00F307CF"/>
    <w:rsid w:val="00F344CD"/>
    <w:rsid w:val="00F34C62"/>
    <w:rsid w:val="00F41991"/>
    <w:rsid w:val="00F42E2B"/>
    <w:rsid w:val="00F4458D"/>
    <w:rsid w:val="00F460BB"/>
    <w:rsid w:val="00F53EFB"/>
    <w:rsid w:val="00F54CDB"/>
    <w:rsid w:val="00F62B1E"/>
    <w:rsid w:val="00F62B25"/>
    <w:rsid w:val="00F67F80"/>
    <w:rsid w:val="00F74188"/>
    <w:rsid w:val="00F74254"/>
    <w:rsid w:val="00F83B60"/>
    <w:rsid w:val="00F83C95"/>
    <w:rsid w:val="00F94DB5"/>
    <w:rsid w:val="00F96194"/>
    <w:rsid w:val="00FA49F4"/>
    <w:rsid w:val="00FA66E0"/>
    <w:rsid w:val="00FB0B23"/>
    <w:rsid w:val="00FB12BD"/>
    <w:rsid w:val="00FB2F79"/>
    <w:rsid w:val="00FB3FF3"/>
    <w:rsid w:val="00FB4024"/>
    <w:rsid w:val="00FB62F4"/>
    <w:rsid w:val="00FC4AEC"/>
    <w:rsid w:val="00FC56FA"/>
    <w:rsid w:val="00FD1755"/>
    <w:rsid w:val="00FD1FB8"/>
    <w:rsid w:val="00FD4527"/>
    <w:rsid w:val="00FD4C8C"/>
    <w:rsid w:val="00FD55F0"/>
    <w:rsid w:val="00FD6267"/>
    <w:rsid w:val="00FD7126"/>
    <w:rsid w:val="00FE48D7"/>
    <w:rsid w:val="00FE52C3"/>
    <w:rsid w:val="00FE7577"/>
    <w:rsid w:val="00FE78C2"/>
    <w:rsid w:val="00FF1AF4"/>
    <w:rsid w:val="00FF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5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1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F1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09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042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042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204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E37"/>
  </w:style>
  <w:style w:type="paragraph" w:styleId="Stopka">
    <w:name w:val="footer"/>
    <w:basedOn w:val="Normalny"/>
    <w:link w:val="StopkaZnak"/>
    <w:uiPriority w:val="99"/>
    <w:unhideWhenUsed/>
    <w:rsid w:val="00A17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E3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8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8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438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2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2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2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2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2B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71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9328-6402-4AC1-B8DA-31C16934B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Krenc Anna</dc:creator>
  <cp:lastModifiedBy>Grzybowski Paweł</cp:lastModifiedBy>
  <cp:revision>3</cp:revision>
  <cp:lastPrinted>2019-08-09T12:36:00Z</cp:lastPrinted>
  <dcterms:created xsi:type="dcterms:W3CDTF">2019-08-08T14:02:00Z</dcterms:created>
  <dcterms:modified xsi:type="dcterms:W3CDTF">2019-08-09T12:36:00Z</dcterms:modified>
</cp:coreProperties>
</file>